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6444" w:type="dxa"/>
        <w:tblInd w:w="-1281" w:type="dxa"/>
        <w:tblLayout w:type="fixed"/>
        <w:tblLook w:val="04A0" w:firstRow="1" w:lastRow="0" w:firstColumn="1" w:lastColumn="0" w:noHBand="0" w:noVBand="1"/>
      </w:tblPr>
      <w:tblGrid>
        <w:gridCol w:w="992"/>
        <w:gridCol w:w="3686"/>
        <w:gridCol w:w="3119"/>
        <w:gridCol w:w="2835"/>
        <w:gridCol w:w="3118"/>
        <w:gridCol w:w="2694"/>
      </w:tblGrid>
      <w:tr w:rsidR="007338AA" w:rsidTr="00D006F7">
        <w:tc>
          <w:tcPr>
            <w:tcW w:w="992" w:type="dxa"/>
          </w:tcPr>
          <w:p w:rsidR="00011A82" w:rsidRDefault="00011A82"/>
          <w:p w:rsidR="007C7787" w:rsidRDefault="007C7787"/>
        </w:tc>
        <w:tc>
          <w:tcPr>
            <w:tcW w:w="3686" w:type="dxa"/>
          </w:tcPr>
          <w:p w:rsidR="00991F6E" w:rsidRDefault="009A456E" w:rsidP="00293EBA">
            <w:r>
              <w:t>Monday 11</w:t>
            </w:r>
            <w:r w:rsidRPr="009A456E">
              <w:rPr>
                <w:vertAlign w:val="superscript"/>
              </w:rPr>
              <w:t>th</w:t>
            </w:r>
            <w:r>
              <w:t xml:space="preserve"> May</w:t>
            </w:r>
          </w:p>
        </w:tc>
        <w:tc>
          <w:tcPr>
            <w:tcW w:w="3119" w:type="dxa"/>
          </w:tcPr>
          <w:p w:rsidR="00991F6E" w:rsidRDefault="00DD650E" w:rsidP="009A456E">
            <w:r>
              <w:t xml:space="preserve">Tuesday </w:t>
            </w:r>
            <w:r w:rsidR="009A456E">
              <w:t>12</w:t>
            </w:r>
            <w:r w:rsidR="009A456E" w:rsidRPr="009A456E">
              <w:rPr>
                <w:vertAlign w:val="superscript"/>
              </w:rPr>
              <w:t>th</w:t>
            </w:r>
            <w:r w:rsidR="009A456E">
              <w:t xml:space="preserve"> May</w:t>
            </w:r>
          </w:p>
        </w:tc>
        <w:tc>
          <w:tcPr>
            <w:tcW w:w="2835" w:type="dxa"/>
          </w:tcPr>
          <w:p w:rsidR="00011A82" w:rsidRDefault="00DD650E" w:rsidP="009A456E">
            <w:r>
              <w:t xml:space="preserve">Wednesday </w:t>
            </w:r>
            <w:r w:rsidR="009A456E">
              <w:t>13</w:t>
            </w:r>
            <w:r w:rsidR="009A456E" w:rsidRPr="009A456E">
              <w:rPr>
                <w:vertAlign w:val="superscript"/>
              </w:rPr>
              <w:t>th</w:t>
            </w:r>
            <w:r w:rsidR="009A456E">
              <w:t xml:space="preserve"> May</w:t>
            </w:r>
          </w:p>
        </w:tc>
        <w:tc>
          <w:tcPr>
            <w:tcW w:w="3118" w:type="dxa"/>
          </w:tcPr>
          <w:p w:rsidR="00011A82" w:rsidRDefault="00DD650E" w:rsidP="009A456E">
            <w:r>
              <w:t xml:space="preserve">Thursday </w:t>
            </w:r>
            <w:r w:rsidR="009A456E">
              <w:t>14</w:t>
            </w:r>
            <w:r w:rsidR="009A456E" w:rsidRPr="009A456E">
              <w:rPr>
                <w:vertAlign w:val="superscript"/>
              </w:rPr>
              <w:t>th</w:t>
            </w:r>
            <w:r w:rsidR="009A456E">
              <w:t xml:space="preserve"> May</w:t>
            </w:r>
          </w:p>
        </w:tc>
        <w:tc>
          <w:tcPr>
            <w:tcW w:w="2694" w:type="dxa"/>
          </w:tcPr>
          <w:p w:rsidR="00011A82" w:rsidRDefault="00DD650E">
            <w:r>
              <w:t>F</w:t>
            </w:r>
            <w:r w:rsidR="009A456E">
              <w:t>riday 15</w:t>
            </w:r>
            <w:r w:rsidR="009A456E" w:rsidRPr="009A456E">
              <w:rPr>
                <w:vertAlign w:val="superscript"/>
              </w:rPr>
              <w:t>th</w:t>
            </w:r>
            <w:r w:rsidR="009A456E">
              <w:t xml:space="preserve"> May</w:t>
            </w:r>
          </w:p>
        </w:tc>
      </w:tr>
      <w:tr w:rsidR="00DD650E" w:rsidTr="00D006F7">
        <w:trPr>
          <w:trHeight w:val="2476"/>
        </w:trPr>
        <w:tc>
          <w:tcPr>
            <w:tcW w:w="992" w:type="dxa"/>
          </w:tcPr>
          <w:p w:rsidR="00DD650E" w:rsidRDefault="00DD650E" w:rsidP="00DD650E"/>
          <w:p w:rsidR="00DD650E" w:rsidRDefault="00DD650E" w:rsidP="00DD650E">
            <w:r>
              <w:t xml:space="preserve">20 </w:t>
            </w:r>
            <w:proofErr w:type="spellStart"/>
            <w:r>
              <w:t>mins</w:t>
            </w:r>
            <w:proofErr w:type="spellEnd"/>
          </w:p>
          <w:p w:rsidR="00DD650E" w:rsidRPr="00991F6E" w:rsidRDefault="00DD650E" w:rsidP="00DD650E">
            <w:pPr>
              <w:rPr>
                <w:b/>
                <w:color w:val="FF0000"/>
              </w:rPr>
            </w:pPr>
          </w:p>
        </w:tc>
        <w:tc>
          <w:tcPr>
            <w:tcW w:w="3686" w:type="dxa"/>
          </w:tcPr>
          <w:p w:rsidR="00DD650E" w:rsidRDefault="00DD650E" w:rsidP="00DD650E">
            <w:r>
              <w:t>Literacy</w:t>
            </w:r>
          </w:p>
          <w:p w:rsidR="00DD650E" w:rsidRDefault="00214079" w:rsidP="00DD650E">
            <w:pPr>
              <w:rPr>
                <w:b/>
              </w:rPr>
            </w:pPr>
            <w:r>
              <w:t>Set 3</w:t>
            </w:r>
            <w:r w:rsidR="00DD650E">
              <w:t xml:space="preserve"> WRI </w:t>
            </w:r>
            <w:proofErr w:type="gramStart"/>
            <w:r w:rsidR="00DD650E">
              <w:t>sound</w:t>
            </w:r>
            <w:r>
              <w:rPr>
                <w:b/>
              </w:rPr>
              <w:t xml:space="preserve">  </w:t>
            </w:r>
            <w:r w:rsidR="00D006F7" w:rsidRPr="00F33929">
              <w:rPr>
                <w:b/>
                <w:color w:val="FF0000"/>
              </w:rPr>
              <w:t>aw</w:t>
            </w:r>
            <w:proofErr w:type="gramEnd"/>
          </w:p>
          <w:p w:rsidR="00DD650E" w:rsidRDefault="00DD650E" w:rsidP="00DD650E">
            <w:r>
              <w:t xml:space="preserve">Spell 3 words; </w:t>
            </w:r>
            <w:r w:rsidR="00D006F7">
              <w:rPr>
                <w:color w:val="FF0000"/>
              </w:rPr>
              <w:t>saw, draw, lawn</w:t>
            </w:r>
          </w:p>
          <w:p w:rsidR="00DD650E" w:rsidRPr="00953861" w:rsidRDefault="00DD650E" w:rsidP="00DD650E">
            <w:pPr>
              <w:rPr>
                <w:color w:val="FF0000"/>
              </w:rPr>
            </w:pPr>
            <w:r>
              <w:t xml:space="preserve">and write the rhyme. </w:t>
            </w:r>
            <w:r w:rsidR="00F33929">
              <w:t>Yawn at dawn</w:t>
            </w:r>
          </w:p>
          <w:p w:rsidR="00214079" w:rsidRDefault="00214079" w:rsidP="00DD650E">
            <w:r>
              <w:t>RWI site free for parents if you need extra support.</w:t>
            </w:r>
          </w:p>
          <w:p w:rsidR="00214079" w:rsidRPr="00214079" w:rsidRDefault="007E72C6" w:rsidP="00DD650E">
            <w:hyperlink r:id="rId4" w:history="1">
              <w:r w:rsidR="00214079" w:rsidRPr="00214079">
                <w:rPr>
                  <w:color w:val="0000FF"/>
                  <w:u w:val="single"/>
                </w:rPr>
                <w:t>https://www.ruthmiskin.com/en/find-out-more/help-during-school-closure/</w:t>
              </w:r>
            </w:hyperlink>
          </w:p>
        </w:tc>
        <w:tc>
          <w:tcPr>
            <w:tcW w:w="3119" w:type="dxa"/>
          </w:tcPr>
          <w:p w:rsidR="00DD650E" w:rsidRDefault="00DD650E" w:rsidP="00DD650E">
            <w:r>
              <w:t>Literacy</w:t>
            </w:r>
          </w:p>
          <w:p w:rsidR="00DD650E" w:rsidRDefault="00214079" w:rsidP="00DD650E">
            <w:pPr>
              <w:rPr>
                <w:b/>
              </w:rPr>
            </w:pPr>
            <w:r>
              <w:t>Set 3</w:t>
            </w:r>
            <w:r w:rsidR="00DD650E">
              <w:t xml:space="preserve"> WRI sound </w:t>
            </w:r>
            <w:r w:rsidR="00D006F7">
              <w:rPr>
                <w:b/>
                <w:color w:val="FF0000"/>
              </w:rPr>
              <w:t>aw</w:t>
            </w:r>
          </w:p>
          <w:p w:rsidR="00214079" w:rsidRDefault="00214079" w:rsidP="00DD650E">
            <w:pPr>
              <w:rPr>
                <w:b/>
              </w:rPr>
            </w:pPr>
            <w:r>
              <w:rPr>
                <w:b/>
              </w:rPr>
              <w:t>L</w:t>
            </w:r>
            <w:r w:rsidR="00F33929">
              <w:rPr>
                <w:b/>
              </w:rPr>
              <w:t>ook at the sound again. Can you</w:t>
            </w:r>
            <w:r>
              <w:rPr>
                <w:b/>
              </w:rPr>
              <w:t xml:space="preserve"> remember it? </w:t>
            </w:r>
            <w:r w:rsidR="00F33929">
              <w:rPr>
                <w:b/>
              </w:rPr>
              <w:t xml:space="preserve">What is the </w:t>
            </w:r>
            <w:proofErr w:type="gramStart"/>
            <w:r w:rsidR="00F33929">
              <w:rPr>
                <w:b/>
              </w:rPr>
              <w:t>rhyme ?</w:t>
            </w:r>
            <w:proofErr w:type="gramEnd"/>
          </w:p>
          <w:p w:rsidR="00214079" w:rsidRPr="00214079" w:rsidRDefault="00214079" w:rsidP="00DD650E">
            <w:r w:rsidRPr="00214079">
              <w:t xml:space="preserve">Spell </w:t>
            </w:r>
            <w:r w:rsidR="009A456E" w:rsidRPr="00214079">
              <w:t xml:space="preserve">words </w:t>
            </w:r>
            <w:r w:rsidR="009A456E" w:rsidRPr="009A456E">
              <w:rPr>
                <w:color w:val="FF0000"/>
              </w:rPr>
              <w:t>aw</w:t>
            </w:r>
            <w:r w:rsidR="009A456E">
              <w:t xml:space="preserve"> </w:t>
            </w:r>
            <w:r w:rsidR="009A456E" w:rsidRPr="009A456E">
              <w:t>on</w:t>
            </w:r>
            <w:r w:rsidRPr="009A456E">
              <w:t xml:space="preserve"> </w:t>
            </w:r>
            <w:r w:rsidRPr="00214079">
              <w:t>the handout, which are on the blog.</w:t>
            </w:r>
          </w:p>
          <w:p w:rsidR="00DD650E" w:rsidRDefault="00214079" w:rsidP="00DD650E">
            <w:r>
              <w:t xml:space="preserve"> </w:t>
            </w:r>
          </w:p>
        </w:tc>
        <w:tc>
          <w:tcPr>
            <w:tcW w:w="2835" w:type="dxa"/>
          </w:tcPr>
          <w:p w:rsidR="00214079" w:rsidRDefault="00214079" w:rsidP="00214079">
            <w:r>
              <w:t>Literacy</w:t>
            </w:r>
          </w:p>
          <w:p w:rsidR="00214079" w:rsidRPr="007E72C6" w:rsidRDefault="00214079" w:rsidP="00214079">
            <w:r>
              <w:t xml:space="preserve">Set 3 WRI sound </w:t>
            </w:r>
            <w:r w:rsidR="00F33929">
              <w:rPr>
                <w:b/>
                <w:color w:val="FF0000"/>
              </w:rPr>
              <w:t>are</w:t>
            </w:r>
            <w:r w:rsidR="007E72C6">
              <w:rPr>
                <w:b/>
                <w:color w:val="FF0000"/>
              </w:rPr>
              <w:t xml:space="preserve"> </w:t>
            </w:r>
            <w:r w:rsidR="007E72C6" w:rsidRPr="007E72C6">
              <w:rPr>
                <w:b/>
              </w:rPr>
              <w:t>(note for parents say this sound as air.)</w:t>
            </w:r>
          </w:p>
          <w:p w:rsidR="00E86F64" w:rsidRDefault="00214079" w:rsidP="00214079">
            <w:r>
              <w:t>Spell 3 words</w:t>
            </w:r>
            <w:r w:rsidR="00953861">
              <w:t xml:space="preserve"> </w:t>
            </w:r>
            <w:r w:rsidR="00F33929" w:rsidRPr="00F33929">
              <w:rPr>
                <w:b/>
                <w:color w:val="FF0000"/>
              </w:rPr>
              <w:t>care, flare,</w:t>
            </w:r>
            <w:r w:rsidR="00F33929">
              <w:rPr>
                <w:b/>
                <w:color w:val="FF0000"/>
              </w:rPr>
              <w:t xml:space="preserve"> </w:t>
            </w:r>
            <w:r w:rsidR="00F33929" w:rsidRPr="00F33929">
              <w:rPr>
                <w:b/>
                <w:color w:val="FF0000"/>
              </w:rPr>
              <w:t>stare</w:t>
            </w:r>
          </w:p>
          <w:p w:rsidR="00214079" w:rsidRDefault="00AE388F" w:rsidP="00214079">
            <w:r>
              <w:t xml:space="preserve">and write the </w:t>
            </w:r>
            <w:r w:rsidR="009A456E">
              <w:t>rhyme.</w:t>
            </w:r>
            <w:r w:rsidR="00E86F64">
              <w:rPr>
                <w:b/>
              </w:rPr>
              <w:t xml:space="preserve"> </w:t>
            </w:r>
            <w:r w:rsidR="00F33929">
              <w:rPr>
                <w:b/>
                <w:color w:val="FF0000"/>
              </w:rPr>
              <w:t>care and share</w:t>
            </w:r>
          </w:p>
          <w:p w:rsidR="006F6866" w:rsidRDefault="006F6866" w:rsidP="00214079"/>
          <w:p w:rsidR="00E86F64" w:rsidRDefault="00E86F64" w:rsidP="00E86F64"/>
          <w:p w:rsidR="00E86F64" w:rsidRDefault="00E86F64" w:rsidP="00E86F64"/>
          <w:p w:rsidR="00E86F64" w:rsidRDefault="00E86F64" w:rsidP="00E86F64">
            <w:r>
              <w:t>RWI site free for parents if you need extra support.</w:t>
            </w:r>
          </w:p>
          <w:p w:rsidR="00E86F64" w:rsidRDefault="007E72C6" w:rsidP="00E86F64">
            <w:hyperlink r:id="rId5" w:history="1">
              <w:r w:rsidR="00E86F64" w:rsidRPr="00214079">
                <w:rPr>
                  <w:color w:val="0000FF"/>
                  <w:u w:val="single"/>
                </w:rPr>
                <w:t>https://www.ruthmiskin.com/en/find-out-more/help-during-school-closure/</w:t>
              </w:r>
            </w:hyperlink>
          </w:p>
        </w:tc>
        <w:tc>
          <w:tcPr>
            <w:tcW w:w="3118" w:type="dxa"/>
          </w:tcPr>
          <w:p w:rsidR="00DD650E" w:rsidRDefault="00DD650E" w:rsidP="00DD650E">
            <w:r>
              <w:t>Literacy</w:t>
            </w:r>
          </w:p>
          <w:p w:rsidR="00D61659" w:rsidRDefault="00D61659" w:rsidP="00D61659">
            <w:pPr>
              <w:rPr>
                <w:b/>
              </w:rPr>
            </w:pPr>
            <w:r>
              <w:t xml:space="preserve">Set 3 WRI sound </w:t>
            </w:r>
            <w:r w:rsidR="00F33929">
              <w:rPr>
                <w:b/>
                <w:color w:val="FF0000"/>
              </w:rPr>
              <w:t>are</w:t>
            </w:r>
          </w:p>
          <w:p w:rsidR="00D61659" w:rsidRDefault="00D61659" w:rsidP="00D61659">
            <w:pPr>
              <w:rPr>
                <w:b/>
              </w:rPr>
            </w:pPr>
            <w:r>
              <w:rPr>
                <w:b/>
              </w:rPr>
              <w:t xml:space="preserve">Look at the sound again. Can they remember it? </w:t>
            </w:r>
          </w:p>
          <w:p w:rsidR="00D61659" w:rsidRDefault="00D61659" w:rsidP="00D61659">
            <w:pPr>
              <w:rPr>
                <w:b/>
              </w:rPr>
            </w:pPr>
          </w:p>
          <w:p w:rsidR="00B1020B" w:rsidRPr="007E72C6" w:rsidRDefault="00D61659" w:rsidP="007E72C6">
            <w:pPr>
              <w:rPr>
                <w:color w:val="FF0000"/>
              </w:rPr>
            </w:pPr>
            <w:r>
              <w:t xml:space="preserve">Spell </w:t>
            </w:r>
            <w:r w:rsidR="00F33929">
              <w:rPr>
                <w:color w:val="FF0000"/>
              </w:rPr>
              <w:t>are</w:t>
            </w:r>
            <w:r w:rsidR="007E72C6">
              <w:rPr>
                <w:color w:val="FF0000"/>
              </w:rPr>
              <w:t xml:space="preserve"> </w:t>
            </w:r>
            <w:r w:rsidR="007E72C6" w:rsidRPr="007E72C6">
              <w:t>words</w:t>
            </w:r>
            <w:r w:rsidR="007E72C6">
              <w:t xml:space="preserve"> </w:t>
            </w:r>
            <w:r w:rsidR="007E72C6" w:rsidRPr="007E72C6">
              <w:rPr>
                <w:color w:val="FF0000"/>
              </w:rPr>
              <w:t>flare, dare, care</w:t>
            </w:r>
          </w:p>
          <w:p w:rsidR="007E72C6" w:rsidRDefault="007E72C6" w:rsidP="007E72C6">
            <w:r>
              <w:t xml:space="preserve">Spell </w:t>
            </w:r>
            <w:r w:rsidRPr="007E72C6">
              <w:rPr>
                <w:color w:val="FF0000"/>
              </w:rPr>
              <w:t>air words chair, hair,</w:t>
            </w:r>
          </w:p>
        </w:tc>
        <w:tc>
          <w:tcPr>
            <w:tcW w:w="2694" w:type="dxa"/>
          </w:tcPr>
          <w:p w:rsidR="00DD650E" w:rsidRDefault="00DD650E" w:rsidP="00DD650E">
            <w:r>
              <w:t>Literacy</w:t>
            </w:r>
          </w:p>
          <w:p w:rsidR="00214079" w:rsidRDefault="00D61659" w:rsidP="00DD650E">
            <w:r>
              <w:t xml:space="preserve"> Go over both of the sounds </w:t>
            </w:r>
          </w:p>
          <w:p w:rsidR="00D61659" w:rsidRDefault="00F33929" w:rsidP="00DD650E">
            <w:r w:rsidRPr="00F33929">
              <w:rPr>
                <w:b/>
                <w:color w:val="FF0000"/>
              </w:rPr>
              <w:t>aw</w:t>
            </w:r>
            <w:r>
              <w:t xml:space="preserve"> and </w:t>
            </w:r>
            <w:r w:rsidRPr="00F33929">
              <w:rPr>
                <w:b/>
                <w:color w:val="FF0000"/>
              </w:rPr>
              <w:t>are</w:t>
            </w:r>
            <w:r w:rsidR="00D61659">
              <w:t xml:space="preserve"> today. Say them and the rhyme, see if the children can remember how to write the sound? Can they think of any words with this sound in?</w:t>
            </w:r>
          </w:p>
          <w:p w:rsidR="00EE79C5" w:rsidRDefault="00EE79C5" w:rsidP="00DD650E"/>
          <w:p w:rsidR="00D61659" w:rsidRDefault="00EE79C5" w:rsidP="00DD650E">
            <w:r>
              <w:t>Refer to chart on blog.</w:t>
            </w:r>
          </w:p>
          <w:p w:rsidR="00D61659" w:rsidRDefault="00D61659" w:rsidP="00D61659">
            <w:pPr>
              <w:rPr>
                <w:color w:val="FF0000"/>
              </w:rPr>
            </w:pPr>
            <w:r>
              <w:t xml:space="preserve">look </w:t>
            </w:r>
            <w:proofErr w:type="gramStart"/>
            <w:r>
              <w:t xml:space="preserve">at  </w:t>
            </w:r>
            <w:r w:rsidR="00F33929" w:rsidRPr="00F33929">
              <w:rPr>
                <w:b/>
                <w:color w:val="FF0000"/>
              </w:rPr>
              <w:t>aw</w:t>
            </w:r>
            <w:proofErr w:type="gramEnd"/>
            <w:r w:rsidR="00F33929" w:rsidRPr="00F33929">
              <w:rPr>
                <w:b/>
                <w:color w:val="FF0000"/>
              </w:rPr>
              <w:t xml:space="preserve"> , or</w:t>
            </w:r>
            <w:r w:rsidR="00F33929">
              <w:rPr>
                <w:color w:val="FF0000"/>
              </w:rPr>
              <w:t xml:space="preserve"> </w:t>
            </w:r>
            <w:r w:rsidRPr="00D61659">
              <w:t xml:space="preserve">do the same with </w:t>
            </w:r>
            <w:r>
              <w:rPr>
                <w:color w:val="FF0000"/>
              </w:rPr>
              <w:t xml:space="preserve"> </w:t>
            </w:r>
            <w:proofErr w:type="spellStart"/>
            <w:r w:rsidR="00F33929" w:rsidRPr="00F33929">
              <w:rPr>
                <w:b/>
                <w:color w:val="FF0000"/>
              </w:rPr>
              <w:t>air,are</w:t>
            </w:r>
            <w:proofErr w:type="spellEnd"/>
          </w:p>
          <w:p w:rsidR="00953861" w:rsidRDefault="00953861" w:rsidP="00D61659">
            <w:pPr>
              <w:rPr>
                <w:color w:val="FF0000"/>
              </w:rPr>
            </w:pPr>
          </w:p>
          <w:p w:rsidR="00D61659" w:rsidRPr="00A14040" w:rsidRDefault="00D61659" w:rsidP="00D61659">
            <w:pPr>
              <w:rPr>
                <w:color w:val="FF0000"/>
              </w:rPr>
            </w:pPr>
            <w:bookmarkStart w:id="0" w:name="_GoBack"/>
            <w:bookmarkEnd w:id="0"/>
          </w:p>
        </w:tc>
      </w:tr>
      <w:tr w:rsidR="00DD650E" w:rsidTr="00D006F7">
        <w:tc>
          <w:tcPr>
            <w:tcW w:w="992" w:type="dxa"/>
          </w:tcPr>
          <w:p w:rsidR="00DD650E" w:rsidRDefault="00DD650E" w:rsidP="00DD650E"/>
          <w:p w:rsidR="00DD650E" w:rsidRDefault="00DD650E" w:rsidP="00DD650E">
            <w:r>
              <w:t xml:space="preserve"> 10mins</w:t>
            </w:r>
          </w:p>
          <w:p w:rsidR="00DD650E" w:rsidRDefault="00DD650E" w:rsidP="00DD650E"/>
        </w:tc>
        <w:tc>
          <w:tcPr>
            <w:tcW w:w="3686" w:type="dxa"/>
          </w:tcPr>
          <w:p w:rsidR="00DD650E" w:rsidRDefault="00DD650E" w:rsidP="00DD650E">
            <w:r>
              <w:t>Reading – can you read and talk about the story in your book.</w:t>
            </w:r>
          </w:p>
          <w:p w:rsidR="00DD650E" w:rsidRDefault="00DD650E" w:rsidP="00DD650E">
            <w:r>
              <w:t>Can you spot red w</w:t>
            </w:r>
            <w:r w:rsidR="00B1020B">
              <w:t>ords and special friend sounds?</w:t>
            </w:r>
          </w:p>
        </w:tc>
        <w:tc>
          <w:tcPr>
            <w:tcW w:w="3119" w:type="dxa"/>
          </w:tcPr>
          <w:p w:rsidR="00DD650E" w:rsidRDefault="00DD650E" w:rsidP="00DD650E">
            <w:r>
              <w:t>Reading – can you read and talk about the story in your book.</w:t>
            </w:r>
          </w:p>
          <w:p w:rsidR="00DD650E" w:rsidRDefault="00DD650E" w:rsidP="00DD650E">
            <w:r>
              <w:t>Can you spot red words and special friend sounds?</w:t>
            </w:r>
          </w:p>
        </w:tc>
        <w:tc>
          <w:tcPr>
            <w:tcW w:w="2835" w:type="dxa"/>
          </w:tcPr>
          <w:p w:rsidR="00DD650E" w:rsidRDefault="00DD650E" w:rsidP="00DD650E">
            <w:r>
              <w:t>Reading – can you read and talk about the story in your book.</w:t>
            </w:r>
          </w:p>
          <w:p w:rsidR="00DD650E" w:rsidRDefault="00DD650E" w:rsidP="00DD650E">
            <w:r>
              <w:t>Can you spot red words and special friend sounds?</w:t>
            </w:r>
          </w:p>
        </w:tc>
        <w:tc>
          <w:tcPr>
            <w:tcW w:w="3118" w:type="dxa"/>
          </w:tcPr>
          <w:p w:rsidR="00DD650E" w:rsidRDefault="00DD650E" w:rsidP="00DD650E">
            <w:r>
              <w:t>Reading – can you read and talk about the story in your book.</w:t>
            </w:r>
          </w:p>
          <w:p w:rsidR="00DD650E" w:rsidRDefault="00DD650E" w:rsidP="00DD650E">
            <w:r>
              <w:t>Can you spot red words and special friend sounds?</w:t>
            </w:r>
          </w:p>
        </w:tc>
        <w:tc>
          <w:tcPr>
            <w:tcW w:w="2694" w:type="dxa"/>
          </w:tcPr>
          <w:p w:rsidR="006F6866" w:rsidRDefault="006F6866" w:rsidP="006F6866">
            <w:r>
              <w:t>Reading – can you read and talk about the story in your book.</w:t>
            </w:r>
          </w:p>
          <w:p w:rsidR="00DD650E" w:rsidRDefault="006F6866" w:rsidP="006F6866">
            <w:r>
              <w:t>Can you spot red words and special friend sounds?</w:t>
            </w:r>
          </w:p>
        </w:tc>
      </w:tr>
      <w:tr w:rsidR="00DD650E" w:rsidTr="00D006F7">
        <w:trPr>
          <w:trHeight w:val="639"/>
        </w:trPr>
        <w:tc>
          <w:tcPr>
            <w:tcW w:w="992" w:type="dxa"/>
          </w:tcPr>
          <w:p w:rsidR="00DD650E" w:rsidRDefault="00DD650E" w:rsidP="00DD650E">
            <w:r>
              <w:t xml:space="preserve">5 </w:t>
            </w:r>
            <w:proofErr w:type="spellStart"/>
            <w:r>
              <w:t>mins</w:t>
            </w:r>
            <w:proofErr w:type="spellEnd"/>
          </w:p>
          <w:p w:rsidR="00DD650E" w:rsidRDefault="00DD650E" w:rsidP="00DD650E"/>
        </w:tc>
        <w:tc>
          <w:tcPr>
            <w:tcW w:w="3686" w:type="dxa"/>
          </w:tcPr>
          <w:p w:rsidR="00DD650E" w:rsidRDefault="00DD650E" w:rsidP="00DD650E">
            <w:r>
              <w:t>Practise red words. Hide them around the house or in the garden.</w:t>
            </w:r>
          </w:p>
          <w:p w:rsidR="00DD650E" w:rsidRDefault="00DD650E" w:rsidP="00DD650E"/>
        </w:tc>
        <w:tc>
          <w:tcPr>
            <w:tcW w:w="3119" w:type="dxa"/>
          </w:tcPr>
          <w:p w:rsidR="00DD650E" w:rsidRDefault="00DD650E" w:rsidP="00DD650E">
            <w:r>
              <w:t>Practise red words. Play matching pairs.</w:t>
            </w:r>
          </w:p>
        </w:tc>
        <w:tc>
          <w:tcPr>
            <w:tcW w:w="2835" w:type="dxa"/>
          </w:tcPr>
          <w:p w:rsidR="00DD650E" w:rsidRDefault="00DD650E" w:rsidP="00DD650E">
            <w:r>
              <w:t>Practise red words. Use a timer how many can you get in a minute.</w:t>
            </w:r>
          </w:p>
        </w:tc>
        <w:tc>
          <w:tcPr>
            <w:tcW w:w="3118" w:type="dxa"/>
          </w:tcPr>
          <w:p w:rsidR="00DD650E" w:rsidRDefault="00DD650E" w:rsidP="00DD650E">
            <w:r>
              <w:t>Practise red words. Hide under cups and guess which one mig</w:t>
            </w:r>
            <w:r w:rsidR="00B1020B">
              <w:t>ht be under it.</w:t>
            </w:r>
          </w:p>
        </w:tc>
        <w:tc>
          <w:tcPr>
            <w:tcW w:w="2694" w:type="dxa"/>
          </w:tcPr>
          <w:p w:rsidR="00DD650E" w:rsidRDefault="006F6866" w:rsidP="00DD650E">
            <w:r>
              <w:t>Encourage the children to write down as many red</w:t>
            </w:r>
            <w:r w:rsidR="00B1020B">
              <w:t xml:space="preserve"> </w:t>
            </w:r>
            <w:r>
              <w:t xml:space="preserve">words as they can in 2minutes.  </w:t>
            </w:r>
          </w:p>
        </w:tc>
      </w:tr>
      <w:tr w:rsidR="00DD650E" w:rsidTr="00D006F7">
        <w:trPr>
          <w:trHeight w:val="4598"/>
        </w:trPr>
        <w:tc>
          <w:tcPr>
            <w:tcW w:w="992" w:type="dxa"/>
          </w:tcPr>
          <w:p w:rsidR="00DD650E" w:rsidRDefault="00DD650E" w:rsidP="00DD650E"/>
          <w:p w:rsidR="00DD650E" w:rsidRDefault="00DD650E" w:rsidP="00DD650E">
            <w:r>
              <w:t>20mins</w:t>
            </w:r>
          </w:p>
          <w:p w:rsidR="00DD650E" w:rsidRDefault="00DD650E" w:rsidP="00DD650E"/>
        </w:tc>
        <w:tc>
          <w:tcPr>
            <w:tcW w:w="3686" w:type="dxa"/>
          </w:tcPr>
          <w:p w:rsidR="000038B2" w:rsidRDefault="00A117F5" w:rsidP="00B520E4">
            <w:r>
              <w:t>Maths</w:t>
            </w:r>
          </w:p>
          <w:p w:rsidR="007F309A" w:rsidRDefault="007F309A" w:rsidP="00B520E4">
            <w:r>
              <w:rPr>
                <w:noProof/>
                <w:lang w:eastAsia="en-GB"/>
              </w:rPr>
              <w:drawing>
                <wp:inline distT="0" distB="0" distL="0" distR="0" wp14:anchorId="700E5D08" wp14:editId="7241F58E">
                  <wp:extent cx="2203450" cy="15690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03450" cy="1569085"/>
                          </a:xfrm>
                          <a:prstGeom prst="rect">
                            <a:avLst/>
                          </a:prstGeom>
                        </pic:spPr>
                      </pic:pic>
                    </a:graphicData>
                  </a:graphic>
                </wp:inline>
              </w:drawing>
            </w:r>
          </w:p>
        </w:tc>
        <w:tc>
          <w:tcPr>
            <w:tcW w:w="3119" w:type="dxa"/>
          </w:tcPr>
          <w:p w:rsidR="00DD650E" w:rsidRDefault="00DD650E" w:rsidP="00DD650E">
            <w:r>
              <w:t>Maths</w:t>
            </w:r>
          </w:p>
          <w:p w:rsidR="007F309A" w:rsidRDefault="007F309A" w:rsidP="00DD650E"/>
          <w:p w:rsidR="00C51F6D" w:rsidRDefault="007F309A" w:rsidP="004A5FA1">
            <w:r>
              <w:rPr>
                <w:noProof/>
                <w:lang w:eastAsia="en-GB"/>
              </w:rPr>
              <w:drawing>
                <wp:inline distT="0" distB="0" distL="0" distR="0" wp14:anchorId="1A231391" wp14:editId="2757ABFB">
                  <wp:extent cx="1901190" cy="16459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3017" cy="1656159"/>
                          </a:xfrm>
                          <a:prstGeom prst="rect">
                            <a:avLst/>
                          </a:prstGeom>
                        </pic:spPr>
                      </pic:pic>
                    </a:graphicData>
                  </a:graphic>
                </wp:inline>
              </w:drawing>
            </w:r>
          </w:p>
          <w:p w:rsidR="007F309A" w:rsidRDefault="007F309A" w:rsidP="004A5FA1"/>
        </w:tc>
        <w:tc>
          <w:tcPr>
            <w:tcW w:w="2835" w:type="dxa"/>
          </w:tcPr>
          <w:p w:rsidR="00DD650E" w:rsidRDefault="006F6866" w:rsidP="00DD650E">
            <w:r>
              <w:t xml:space="preserve">Maths </w:t>
            </w:r>
          </w:p>
          <w:p w:rsidR="001D46B6" w:rsidRDefault="001D46B6" w:rsidP="00DD650E"/>
          <w:p w:rsidR="001D46B6" w:rsidRDefault="007F309A" w:rsidP="00DD650E">
            <w:r>
              <w:rPr>
                <w:noProof/>
                <w:lang w:eastAsia="en-GB"/>
              </w:rPr>
              <w:drawing>
                <wp:inline distT="0" distB="0" distL="0" distR="0" wp14:anchorId="589C21AD" wp14:editId="4171FA9C">
                  <wp:extent cx="1676400" cy="163759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1968" cy="1652801"/>
                          </a:xfrm>
                          <a:prstGeom prst="rect">
                            <a:avLst/>
                          </a:prstGeom>
                        </pic:spPr>
                      </pic:pic>
                    </a:graphicData>
                  </a:graphic>
                </wp:inline>
              </w:drawing>
            </w:r>
          </w:p>
          <w:p w:rsidR="00EE79C5" w:rsidRPr="00AE388F" w:rsidRDefault="00EE79C5" w:rsidP="004A5FA1">
            <w:pPr>
              <w:tabs>
                <w:tab w:val="right" w:pos="2335"/>
              </w:tabs>
              <w:rPr>
                <w:rFonts w:ascii="Calibri" w:hAnsi="Calibri"/>
              </w:rPr>
            </w:pPr>
          </w:p>
        </w:tc>
        <w:tc>
          <w:tcPr>
            <w:tcW w:w="3118" w:type="dxa"/>
          </w:tcPr>
          <w:p w:rsidR="007F309A" w:rsidRDefault="00A117F5" w:rsidP="007F309A">
            <w:r>
              <w:t>M</w:t>
            </w:r>
            <w:r w:rsidR="007F309A">
              <w:t>aths</w:t>
            </w:r>
          </w:p>
          <w:p w:rsidR="007F309A" w:rsidRDefault="007F309A" w:rsidP="007F309A"/>
          <w:p w:rsidR="007F309A" w:rsidRDefault="00D006F7" w:rsidP="007F309A">
            <w:r>
              <w:rPr>
                <w:noProof/>
                <w:lang w:eastAsia="en-GB"/>
              </w:rPr>
              <w:drawing>
                <wp:inline distT="0" distB="0" distL="0" distR="0" wp14:anchorId="41C491FB" wp14:editId="2D211FFA">
                  <wp:extent cx="1772229" cy="1234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7779" cy="1287064"/>
                          </a:xfrm>
                          <a:prstGeom prst="rect">
                            <a:avLst/>
                          </a:prstGeom>
                        </pic:spPr>
                      </pic:pic>
                    </a:graphicData>
                  </a:graphic>
                </wp:inline>
              </w:drawing>
            </w:r>
          </w:p>
          <w:p w:rsidR="00DD650E" w:rsidRDefault="00D006F7" w:rsidP="007F309A">
            <w:r>
              <w:rPr>
                <w:noProof/>
                <w:lang w:eastAsia="en-GB"/>
              </w:rPr>
              <w:drawing>
                <wp:inline distT="0" distB="0" distL="0" distR="0" wp14:anchorId="176D4007" wp14:editId="553E1346">
                  <wp:extent cx="1843405" cy="8839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3405" cy="883920"/>
                          </a:xfrm>
                          <a:prstGeom prst="rect">
                            <a:avLst/>
                          </a:prstGeom>
                        </pic:spPr>
                      </pic:pic>
                    </a:graphicData>
                  </a:graphic>
                </wp:inline>
              </w:drawing>
            </w:r>
          </w:p>
        </w:tc>
        <w:tc>
          <w:tcPr>
            <w:tcW w:w="2694" w:type="dxa"/>
          </w:tcPr>
          <w:p w:rsidR="00D006F7" w:rsidRDefault="00D006F7" w:rsidP="00DD650E">
            <w:r>
              <w:t>Maths</w:t>
            </w:r>
          </w:p>
          <w:p w:rsidR="00D006F7" w:rsidRDefault="00D006F7" w:rsidP="00DD650E"/>
          <w:p w:rsidR="00D006F7" w:rsidRDefault="00D006F7" w:rsidP="00A100F3"/>
          <w:p w:rsidR="00D006F7" w:rsidRDefault="00D006F7" w:rsidP="00A100F3">
            <w:r>
              <w:rPr>
                <w:noProof/>
                <w:lang w:eastAsia="en-GB"/>
              </w:rPr>
              <w:drawing>
                <wp:inline distT="0" distB="0" distL="0" distR="0" wp14:anchorId="2B07C61D" wp14:editId="3305BB73">
                  <wp:extent cx="1573530" cy="14935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3530" cy="1493520"/>
                          </a:xfrm>
                          <a:prstGeom prst="rect">
                            <a:avLst/>
                          </a:prstGeom>
                        </pic:spPr>
                      </pic:pic>
                    </a:graphicData>
                  </a:graphic>
                </wp:inline>
              </w:drawing>
            </w:r>
          </w:p>
          <w:p w:rsidR="00D006F7" w:rsidRDefault="00D006F7" w:rsidP="00A100F3"/>
        </w:tc>
      </w:tr>
      <w:tr w:rsidR="00DD650E" w:rsidTr="00D006F7">
        <w:tc>
          <w:tcPr>
            <w:tcW w:w="992" w:type="dxa"/>
          </w:tcPr>
          <w:p w:rsidR="00DD650E" w:rsidRDefault="00DD650E" w:rsidP="00DD650E"/>
          <w:p w:rsidR="00DD650E" w:rsidRDefault="00DD650E" w:rsidP="00DD650E">
            <w:r>
              <w:t>10mins</w:t>
            </w:r>
          </w:p>
          <w:p w:rsidR="00DD650E" w:rsidRDefault="00DD650E" w:rsidP="00DD650E"/>
        </w:tc>
        <w:tc>
          <w:tcPr>
            <w:tcW w:w="3686" w:type="dxa"/>
          </w:tcPr>
          <w:p w:rsidR="00E86F64" w:rsidRDefault="00E86F64" w:rsidP="00E86F64">
            <w:r>
              <w:t>Literacy</w:t>
            </w:r>
          </w:p>
          <w:p w:rsidR="00F33929" w:rsidRDefault="00F33929" w:rsidP="00E86F64">
            <w:r>
              <w:t xml:space="preserve">Write </w:t>
            </w:r>
            <w:r w:rsidR="003C773A">
              <w:t>a sentence about what you know about China.</w:t>
            </w:r>
          </w:p>
          <w:p w:rsidR="003C773A" w:rsidRPr="003C773A" w:rsidRDefault="003C773A" w:rsidP="00E86F64">
            <w:pPr>
              <w:rPr>
                <w:rFonts w:ascii="Arial" w:hAnsi="Arial" w:cs="Arial"/>
                <w:b/>
                <w:sz w:val="20"/>
                <w:szCs w:val="20"/>
              </w:rPr>
            </w:pPr>
            <w:r w:rsidRPr="003C773A">
              <w:rPr>
                <w:rFonts w:ascii="Arial" w:hAnsi="Arial" w:cs="Arial"/>
                <w:b/>
                <w:color w:val="000000"/>
                <w:sz w:val="20"/>
                <w:szCs w:val="20"/>
              </w:rPr>
              <w:t>Challenge: Try and make your writing really neat so someone else can read it!</w:t>
            </w:r>
          </w:p>
          <w:p w:rsidR="00E86F64" w:rsidRPr="006F6866" w:rsidRDefault="00E86F64" w:rsidP="00A100F3"/>
        </w:tc>
        <w:tc>
          <w:tcPr>
            <w:tcW w:w="3119" w:type="dxa"/>
          </w:tcPr>
          <w:p w:rsidR="00E86F64" w:rsidRDefault="00E86F64" w:rsidP="00E86F64">
            <w:r>
              <w:t xml:space="preserve">Literacy </w:t>
            </w:r>
          </w:p>
          <w:p w:rsidR="003C773A" w:rsidRDefault="003C773A" w:rsidP="00E86F64">
            <w:r>
              <w:t xml:space="preserve">Talk with your grown up, about China. </w:t>
            </w:r>
          </w:p>
          <w:p w:rsidR="006F6866" w:rsidRDefault="003C773A" w:rsidP="003C773A">
            <w:r>
              <w:t xml:space="preserve">Write a sentence describing what you like about China. </w:t>
            </w:r>
          </w:p>
        </w:tc>
        <w:tc>
          <w:tcPr>
            <w:tcW w:w="2835" w:type="dxa"/>
          </w:tcPr>
          <w:p w:rsidR="00E86F64" w:rsidRDefault="00E86F64" w:rsidP="00E86F64">
            <w:r>
              <w:t>Literacy</w:t>
            </w:r>
            <w:r w:rsidR="00A504C5">
              <w:rPr>
                <w:noProof/>
                <w:lang w:eastAsia="en-GB"/>
              </w:rPr>
              <w:drawing>
                <wp:inline distT="0" distB="0" distL="0" distR="0" wp14:anchorId="551CB29A" wp14:editId="6912D2F8">
                  <wp:extent cx="1370907" cy="92964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7225" cy="954268"/>
                          </a:xfrm>
                          <a:prstGeom prst="rect">
                            <a:avLst/>
                          </a:prstGeom>
                        </pic:spPr>
                      </pic:pic>
                    </a:graphicData>
                  </a:graphic>
                </wp:inline>
              </w:drawing>
            </w:r>
          </w:p>
          <w:p w:rsidR="00F115C1" w:rsidRDefault="00F115C1" w:rsidP="00E86F64"/>
          <w:p w:rsidR="00A100F3" w:rsidRDefault="003C773A" w:rsidP="003C773A">
            <w:r>
              <w:t xml:space="preserve">Listen to the story Dragons in the City. </w:t>
            </w:r>
          </w:p>
          <w:p w:rsidR="00A504C5" w:rsidRDefault="003C773A" w:rsidP="00A504C5">
            <w:r>
              <w:t xml:space="preserve">What did </w:t>
            </w:r>
            <w:r w:rsidR="00A504C5" w:rsidRPr="00A504C5">
              <w:rPr>
                <w:lang w:val="en-US"/>
              </w:rPr>
              <w:t>Ma Liang</w:t>
            </w:r>
            <w:r w:rsidR="00A504C5">
              <w:rPr>
                <w:lang w:val="en-US"/>
              </w:rPr>
              <w:t xml:space="preserve"> l</w:t>
            </w:r>
            <w:r w:rsidR="00A504C5">
              <w:t>like doing?</w:t>
            </w:r>
          </w:p>
          <w:p w:rsidR="00A504C5" w:rsidRDefault="00A504C5" w:rsidP="00A504C5">
            <w:r>
              <w:t xml:space="preserve">What did </w:t>
            </w:r>
            <w:r w:rsidRPr="00A504C5">
              <w:rPr>
                <w:lang w:val="en-US"/>
              </w:rPr>
              <w:t>Ma Liang</w:t>
            </w:r>
            <w:r>
              <w:rPr>
                <w:lang w:val="en-US"/>
              </w:rPr>
              <w:t xml:space="preserve"> </w:t>
            </w:r>
            <w:r>
              <w:t>find on his desk?</w:t>
            </w:r>
          </w:p>
          <w:p w:rsidR="005A6558" w:rsidRDefault="00A504C5" w:rsidP="005A6558">
            <w:pPr>
              <w:rPr>
                <w:lang w:val="en-US"/>
              </w:rPr>
            </w:pPr>
            <w:r>
              <w:t>W</w:t>
            </w:r>
            <w:r w:rsidR="005A6558">
              <w:rPr>
                <w:lang w:val="en-US"/>
              </w:rPr>
              <w:t xml:space="preserve">ho was </w:t>
            </w:r>
            <w:r w:rsidR="005A6558" w:rsidRPr="005A6558">
              <w:rPr>
                <w:lang w:val="en-US"/>
              </w:rPr>
              <w:t>Ma Liang</w:t>
            </w:r>
            <w:r w:rsidR="005A6558">
              <w:rPr>
                <w:lang w:val="en-US"/>
              </w:rPr>
              <w:t xml:space="preserve"> helping?</w:t>
            </w:r>
          </w:p>
          <w:p w:rsidR="003C773A" w:rsidRDefault="005A6558" w:rsidP="005A6558">
            <w:r>
              <w:rPr>
                <w:lang w:val="en-US"/>
              </w:rPr>
              <w:t>What did you think about the rich man?</w:t>
            </w:r>
            <w:r w:rsidR="00A504C5">
              <w:t xml:space="preserve"> </w:t>
            </w:r>
          </w:p>
        </w:tc>
        <w:tc>
          <w:tcPr>
            <w:tcW w:w="3118" w:type="dxa"/>
          </w:tcPr>
          <w:p w:rsidR="005A6558" w:rsidRDefault="005A6558" w:rsidP="005A6558">
            <w:r>
              <w:t>Literacy</w:t>
            </w:r>
          </w:p>
          <w:p w:rsidR="005A6558" w:rsidRDefault="005A6558" w:rsidP="005A6558">
            <w:pPr>
              <w:rPr>
                <w:rFonts w:ascii="Arial" w:hAnsi="Arial" w:cs="Arial"/>
                <w:color w:val="000000"/>
                <w:sz w:val="20"/>
                <w:szCs w:val="20"/>
              </w:rPr>
            </w:pPr>
            <w:r w:rsidRPr="00D578B6">
              <w:rPr>
                <w:rFonts w:ascii="Arial" w:hAnsi="Arial" w:cs="Arial"/>
                <w:color w:val="000000"/>
                <w:sz w:val="20"/>
                <w:szCs w:val="20"/>
              </w:rPr>
              <w:t>Recap the story if needed. Talk about the different pictures (see attached) and what is happening in each one. Encourage your child to finish the sentences. Can they make them longer using the conjunction ‘and’? There is a blank sheet if your child prefers to draw their own part of the story and write about it.</w:t>
            </w:r>
            <w:r w:rsidR="003C773A" w:rsidRPr="00D578B6">
              <w:rPr>
                <w:rFonts w:ascii="Arial" w:hAnsi="Arial" w:cs="Arial"/>
                <w:color w:val="000000"/>
                <w:sz w:val="20"/>
                <w:szCs w:val="20"/>
              </w:rPr>
              <w:t xml:space="preserve"> </w:t>
            </w:r>
          </w:p>
          <w:p w:rsidR="005A6558" w:rsidRPr="00D578B6" w:rsidRDefault="005A6558" w:rsidP="005A6558">
            <w:pPr>
              <w:rPr>
                <w:rFonts w:ascii="Arial" w:hAnsi="Arial" w:cs="Arial"/>
                <w:sz w:val="20"/>
                <w:szCs w:val="20"/>
              </w:rPr>
            </w:pPr>
          </w:p>
        </w:tc>
        <w:tc>
          <w:tcPr>
            <w:tcW w:w="2694" w:type="dxa"/>
          </w:tcPr>
          <w:p w:rsidR="005A6558" w:rsidRPr="00D578B6" w:rsidRDefault="005A6558" w:rsidP="005A6558">
            <w:pPr>
              <w:rPr>
                <w:rFonts w:ascii="Arial" w:hAnsi="Arial" w:cs="Arial"/>
                <w:sz w:val="20"/>
                <w:szCs w:val="20"/>
              </w:rPr>
            </w:pPr>
            <w:r w:rsidRPr="00D578B6">
              <w:rPr>
                <w:rFonts w:ascii="Arial" w:hAnsi="Arial" w:cs="Arial"/>
                <w:sz w:val="20"/>
                <w:szCs w:val="20"/>
              </w:rPr>
              <w:t>Literacy</w:t>
            </w:r>
          </w:p>
          <w:p w:rsidR="005A6558" w:rsidRDefault="005A6558" w:rsidP="005A6558">
            <w:pPr>
              <w:rPr>
                <w:rFonts w:ascii="Arial" w:hAnsi="Arial" w:cs="Arial"/>
                <w:color w:val="000000"/>
                <w:sz w:val="20"/>
                <w:szCs w:val="20"/>
              </w:rPr>
            </w:pPr>
            <w:r w:rsidRPr="00D578B6">
              <w:rPr>
                <w:rFonts w:ascii="Arial" w:hAnsi="Arial" w:cs="Arial"/>
                <w:color w:val="000000"/>
                <w:sz w:val="20"/>
                <w:szCs w:val="20"/>
              </w:rPr>
              <w:t xml:space="preserve">Look in other books to identify speech bubbles. These show us what a character might be saying. Complete the speech bubbles on the sheet (see </w:t>
            </w:r>
            <w:r>
              <w:rPr>
                <w:rFonts w:ascii="Arial" w:hAnsi="Arial" w:cs="Arial"/>
                <w:color w:val="000000"/>
                <w:sz w:val="20"/>
                <w:szCs w:val="20"/>
              </w:rPr>
              <w:t>below.)</w:t>
            </w:r>
          </w:p>
          <w:p w:rsidR="005A6558" w:rsidRDefault="005A6558" w:rsidP="005A6558">
            <w:pPr>
              <w:rPr>
                <w:rFonts w:ascii="Arial" w:hAnsi="Arial" w:cs="Arial"/>
                <w:color w:val="000000"/>
                <w:sz w:val="20"/>
                <w:szCs w:val="20"/>
              </w:rPr>
            </w:pPr>
          </w:p>
          <w:p w:rsidR="005A6558" w:rsidRDefault="005A6558" w:rsidP="005A6558">
            <w:pPr>
              <w:rPr>
                <w:rFonts w:ascii="Arial" w:hAnsi="Arial" w:cs="Arial"/>
                <w:color w:val="000000"/>
                <w:sz w:val="20"/>
                <w:szCs w:val="20"/>
              </w:rPr>
            </w:pPr>
            <w:r w:rsidRPr="00D578B6">
              <w:rPr>
                <w:rFonts w:ascii="Arial" w:hAnsi="Arial" w:cs="Arial"/>
                <w:color w:val="000000"/>
                <w:sz w:val="20"/>
                <w:szCs w:val="20"/>
              </w:rPr>
              <w:t xml:space="preserve">What might you say if </w:t>
            </w:r>
          </w:p>
          <w:p w:rsidR="00D578B6" w:rsidRPr="00D578B6" w:rsidRDefault="005A6558" w:rsidP="005A6558">
            <w:pPr>
              <w:rPr>
                <w:rFonts w:ascii="Arial" w:hAnsi="Arial" w:cs="Arial"/>
                <w:sz w:val="20"/>
                <w:szCs w:val="20"/>
              </w:rPr>
            </w:pPr>
            <w:r w:rsidRPr="005A6558">
              <w:rPr>
                <w:rFonts w:ascii="Arial" w:hAnsi="Arial" w:cs="Arial"/>
                <w:sz w:val="20"/>
                <w:szCs w:val="20"/>
                <w:lang w:val="en-US"/>
              </w:rPr>
              <w:t>Ma Liang</w:t>
            </w:r>
            <w:r>
              <w:rPr>
                <w:rFonts w:ascii="Arial" w:hAnsi="Arial" w:cs="Arial"/>
                <w:sz w:val="20"/>
                <w:szCs w:val="20"/>
                <w:lang w:val="en-US"/>
              </w:rPr>
              <w:t xml:space="preserve"> wanted to draw something for you</w:t>
            </w:r>
          </w:p>
        </w:tc>
      </w:tr>
      <w:tr w:rsidR="00DD650E" w:rsidTr="00D006F7">
        <w:tc>
          <w:tcPr>
            <w:tcW w:w="992" w:type="dxa"/>
          </w:tcPr>
          <w:p w:rsidR="00DD650E" w:rsidRDefault="00DD650E" w:rsidP="00DD650E"/>
          <w:p w:rsidR="00DD650E" w:rsidRDefault="00DD650E" w:rsidP="00DD650E">
            <w:r>
              <w:t>30mins</w:t>
            </w:r>
          </w:p>
        </w:tc>
        <w:tc>
          <w:tcPr>
            <w:tcW w:w="3686" w:type="dxa"/>
          </w:tcPr>
          <w:p w:rsidR="00DD650E" w:rsidRDefault="00DD650E" w:rsidP="00DD650E">
            <w:r>
              <w:t>Physical exercise of your choice.</w:t>
            </w:r>
          </w:p>
        </w:tc>
        <w:tc>
          <w:tcPr>
            <w:tcW w:w="3119" w:type="dxa"/>
          </w:tcPr>
          <w:p w:rsidR="00DD650E" w:rsidRDefault="00DD650E" w:rsidP="00DD650E">
            <w:r>
              <w:t>Physical exercise of your choice.</w:t>
            </w:r>
          </w:p>
        </w:tc>
        <w:tc>
          <w:tcPr>
            <w:tcW w:w="2835" w:type="dxa"/>
          </w:tcPr>
          <w:p w:rsidR="00DD650E" w:rsidRDefault="00DD650E" w:rsidP="003C773A">
            <w:r>
              <w:t xml:space="preserve">Physical exercise of your </w:t>
            </w:r>
            <w:r w:rsidR="003C773A">
              <w:t>cho</w:t>
            </w:r>
            <w:r>
              <w:t>ice,</w:t>
            </w:r>
          </w:p>
        </w:tc>
        <w:tc>
          <w:tcPr>
            <w:tcW w:w="3118" w:type="dxa"/>
          </w:tcPr>
          <w:p w:rsidR="00DD650E" w:rsidRDefault="00DD650E" w:rsidP="00DD650E">
            <w:r>
              <w:t>Physical exercise of your choice.</w:t>
            </w:r>
          </w:p>
        </w:tc>
        <w:tc>
          <w:tcPr>
            <w:tcW w:w="2694" w:type="dxa"/>
          </w:tcPr>
          <w:p w:rsidR="00DD650E" w:rsidRDefault="00DD650E" w:rsidP="00DD650E">
            <w:r>
              <w:t>Physical exercise of your choice.</w:t>
            </w:r>
          </w:p>
        </w:tc>
      </w:tr>
    </w:tbl>
    <w:p w:rsidR="00D578B6" w:rsidRPr="00D578B6" w:rsidRDefault="00D578B6" w:rsidP="00D578B6">
      <w:pPr>
        <w:spacing w:after="0" w:line="240" w:lineRule="auto"/>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rPr>
          <w:rFonts w:ascii="Comic Sans MS" w:eastAsia="Times New Roman" w:hAnsi="Comic Sans MS" w:cs="Times New Roman"/>
          <w:b/>
          <w:sz w:val="24"/>
          <w:szCs w:val="24"/>
          <w:u w:val="single"/>
          <w:lang w:eastAsia="en-GB"/>
        </w:rPr>
      </w:pPr>
    </w:p>
    <w:tbl>
      <w:tblPr>
        <w:tblStyle w:val="TableGrid1"/>
        <w:tblW w:w="0" w:type="auto"/>
        <w:tblLook w:val="04A0" w:firstRow="1" w:lastRow="0" w:firstColumn="1" w:lastColumn="0" w:noHBand="0" w:noVBand="1"/>
      </w:tblPr>
      <w:tblGrid>
        <w:gridCol w:w="6960"/>
        <w:gridCol w:w="6988"/>
      </w:tblGrid>
      <w:tr w:rsidR="00D578B6" w:rsidRPr="00D578B6" w:rsidTr="00D578B6">
        <w:tc>
          <w:tcPr>
            <w:tcW w:w="6960" w:type="dxa"/>
          </w:tcPr>
          <w:p w:rsidR="00D578B6" w:rsidRPr="00D578B6" w:rsidRDefault="00A504C5" w:rsidP="00D578B6">
            <w:pPr>
              <w:jc w:val="center"/>
              <w:rPr>
                <w:rFonts w:ascii="Comic Sans MS" w:eastAsia="Times New Roman" w:hAnsi="Comic Sans MS" w:cs="Times New Roman"/>
                <w:sz w:val="24"/>
                <w:szCs w:val="24"/>
                <w:lang w:eastAsia="en-GB"/>
              </w:rPr>
            </w:pPr>
            <w:r w:rsidRPr="00A504C5">
              <w:rPr>
                <w:rFonts w:ascii="Comic Sans MS" w:eastAsia="Times New Roman" w:hAnsi="Comic Sans MS" w:cs="Times New Roman"/>
                <w:noProof/>
                <w:sz w:val="24"/>
                <w:szCs w:val="24"/>
                <w:lang w:eastAsia="en-GB"/>
              </w:rPr>
              <w:drawing>
                <wp:inline distT="0" distB="0" distL="0" distR="0" wp14:anchorId="30B48E5E" wp14:editId="19C679C7">
                  <wp:extent cx="3627120" cy="211772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2974" cy="2132820"/>
                          </a:xfrm>
                          <a:prstGeom prst="roundRect">
                            <a:avLst>
                              <a:gd name="adj" fmla="val 4766"/>
                            </a:avLst>
                          </a:prstGeom>
                        </pic:spPr>
                      </pic:pic>
                    </a:graphicData>
                  </a:graphic>
                </wp:inline>
              </w:drawing>
            </w:r>
          </w:p>
        </w:tc>
        <w:tc>
          <w:tcPr>
            <w:tcW w:w="6988" w:type="dxa"/>
          </w:tcPr>
          <w:p w:rsidR="00D578B6" w:rsidRPr="00D578B6" w:rsidRDefault="00D578B6" w:rsidP="00D578B6">
            <w:pPr>
              <w:jc w:val="center"/>
              <w:rPr>
                <w:rFonts w:ascii="Times New Roman" w:eastAsia="Times New Roman" w:hAnsi="Times New Roman" w:cs="Times New Roman"/>
                <w:noProof/>
                <w:sz w:val="24"/>
                <w:szCs w:val="24"/>
                <w:lang w:eastAsia="en-GB"/>
              </w:rPr>
            </w:pPr>
          </w:p>
          <w:p w:rsidR="00D578B6" w:rsidRPr="00D578B6" w:rsidRDefault="00D578B6" w:rsidP="00D578B6">
            <w:pPr>
              <w:rPr>
                <w:rFonts w:ascii="Comic Sans MS" w:eastAsia="Times New Roman" w:hAnsi="Comic Sans MS" w:cs="Times New Roman"/>
                <w:noProof/>
                <w:sz w:val="40"/>
                <w:szCs w:val="40"/>
                <w:lang w:eastAsia="en-GB"/>
              </w:rPr>
            </w:pPr>
            <w:r w:rsidRPr="00D578B6">
              <w:rPr>
                <w:rFonts w:ascii="Comic Sans MS" w:eastAsia="Times New Roman" w:hAnsi="Comic Sans MS" w:cs="Times New Roman"/>
                <w:noProof/>
                <w:sz w:val="40"/>
                <w:szCs w:val="40"/>
                <w:lang w:eastAsia="en-GB"/>
              </w:rPr>
              <w:t>All of a sudden_______________</w:t>
            </w:r>
          </w:p>
          <w:p w:rsidR="00D578B6" w:rsidRPr="00D578B6" w:rsidRDefault="00D578B6" w:rsidP="00D578B6">
            <w:pPr>
              <w:rPr>
                <w:rFonts w:ascii="Comic Sans MS" w:eastAsia="Times New Roman" w:hAnsi="Comic Sans MS" w:cs="Times New Roman"/>
                <w:noProof/>
                <w:sz w:val="40"/>
                <w:szCs w:val="40"/>
                <w:lang w:eastAsia="en-GB"/>
              </w:rPr>
            </w:pPr>
          </w:p>
          <w:p w:rsidR="00D578B6" w:rsidRPr="00D578B6" w:rsidRDefault="00D578B6" w:rsidP="00D578B6">
            <w:pPr>
              <w:pBdr>
                <w:bottom w:val="single" w:sz="12" w:space="1" w:color="auto"/>
              </w:pBdr>
              <w:rPr>
                <w:rFonts w:ascii="Comic Sans MS" w:eastAsia="Times New Roman" w:hAnsi="Comic Sans MS" w:cs="Times New Roman"/>
                <w:noProof/>
                <w:sz w:val="40"/>
                <w:szCs w:val="40"/>
                <w:lang w:eastAsia="en-GB"/>
              </w:rPr>
            </w:pPr>
          </w:p>
          <w:p w:rsidR="00D578B6" w:rsidRPr="00D578B6" w:rsidRDefault="00D578B6" w:rsidP="00D578B6">
            <w:pPr>
              <w:rPr>
                <w:rFonts w:ascii="Comic Sans MS" w:eastAsia="Times New Roman" w:hAnsi="Comic Sans MS" w:cs="Times New Roman"/>
                <w:noProof/>
                <w:sz w:val="40"/>
                <w:szCs w:val="40"/>
                <w:lang w:eastAsia="en-GB"/>
              </w:rPr>
            </w:pPr>
          </w:p>
          <w:p w:rsidR="00D578B6" w:rsidRPr="00D578B6" w:rsidRDefault="00D578B6" w:rsidP="00D578B6">
            <w:pPr>
              <w:rPr>
                <w:rFonts w:ascii="Comic Sans MS" w:eastAsia="Times New Roman" w:hAnsi="Comic Sans MS" w:cs="Times New Roman"/>
                <w:noProof/>
                <w:sz w:val="40"/>
                <w:szCs w:val="40"/>
                <w:lang w:eastAsia="en-GB"/>
              </w:rPr>
            </w:pPr>
            <w:r w:rsidRPr="00D578B6">
              <w:rPr>
                <w:rFonts w:ascii="Comic Sans MS" w:eastAsia="Times New Roman" w:hAnsi="Comic Sans MS" w:cs="Times New Roman"/>
                <w:noProof/>
                <w:sz w:val="40"/>
                <w:szCs w:val="40"/>
                <w:lang w:eastAsia="en-GB"/>
              </w:rPr>
              <w:t>___________________________</w:t>
            </w:r>
          </w:p>
        </w:tc>
      </w:tr>
      <w:tr w:rsidR="00D578B6" w:rsidRPr="00D578B6" w:rsidTr="00D578B6">
        <w:tc>
          <w:tcPr>
            <w:tcW w:w="6960" w:type="dxa"/>
          </w:tcPr>
          <w:p w:rsidR="00D578B6" w:rsidRPr="00D578B6" w:rsidRDefault="00D578B6" w:rsidP="00A504C5">
            <w:pPr>
              <w:rPr>
                <w:rFonts w:ascii="Comic Sans MS" w:eastAsia="Times New Roman" w:hAnsi="Comic Sans MS" w:cs="Times New Roman"/>
                <w:sz w:val="24"/>
                <w:szCs w:val="24"/>
                <w:lang w:eastAsia="en-GB"/>
              </w:rPr>
            </w:pPr>
          </w:p>
          <w:p w:rsidR="00D578B6" w:rsidRPr="00D578B6" w:rsidRDefault="00A504C5" w:rsidP="00D578B6">
            <w:pPr>
              <w:jc w:val="center"/>
              <w:rPr>
                <w:rFonts w:ascii="Comic Sans MS" w:eastAsia="Times New Roman" w:hAnsi="Comic Sans MS" w:cs="Times New Roman"/>
                <w:sz w:val="24"/>
                <w:szCs w:val="24"/>
                <w:lang w:eastAsia="en-GB"/>
              </w:rPr>
            </w:pPr>
            <w:r w:rsidRPr="00A504C5">
              <w:rPr>
                <w:rFonts w:ascii="Comic Sans MS" w:eastAsia="Times New Roman" w:hAnsi="Comic Sans MS" w:cs="Times New Roman"/>
                <w:noProof/>
                <w:sz w:val="24"/>
                <w:szCs w:val="24"/>
                <w:lang w:eastAsia="en-GB"/>
              </w:rPr>
              <w:drawing>
                <wp:inline distT="0" distB="0" distL="0" distR="0" wp14:anchorId="2C327F0D" wp14:editId="2840DD6E">
                  <wp:extent cx="3525520" cy="1981070"/>
                  <wp:effectExtent l="0" t="0" r="0" b="63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76243" cy="2009572"/>
                          </a:xfrm>
                          <a:prstGeom prst="roundRect">
                            <a:avLst>
                              <a:gd name="adj" fmla="val 4799"/>
                            </a:avLst>
                          </a:prstGeom>
                        </pic:spPr>
                      </pic:pic>
                    </a:graphicData>
                  </a:graphic>
                </wp:inline>
              </w:drawing>
            </w:r>
          </w:p>
          <w:p w:rsidR="00D578B6" w:rsidRPr="00D578B6" w:rsidRDefault="00D578B6" w:rsidP="00D578B6">
            <w:pPr>
              <w:jc w:val="center"/>
              <w:rPr>
                <w:rFonts w:ascii="Comic Sans MS" w:eastAsia="Times New Roman" w:hAnsi="Comic Sans MS" w:cs="Times New Roman"/>
                <w:sz w:val="24"/>
                <w:szCs w:val="24"/>
                <w:lang w:eastAsia="en-GB"/>
              </w:rPr>
            </w:pPr>
          </w:p>
        </w:tc>
        <w:tc>
          <w:tcPr>
            <w:tcW w:w="6988" w:type="dxa"/>
          </w:tcPr>
          <w:p w:rsidR="00D578B6" w:rsidRPr="00D578B6" w:rsidRDefault="00D578B6" w:rsidP="00D578B6">
            <w:pPr>
              <w:rPr>
                <w:rFonts w:ascii="Comic Sans MS" w:eastAsia="Times New Roman" w:hAnsi="Comic Sans MS" w:cs="Times New Roman"/>
                <w:noProof/>
                <w:sz w:val="40"/>
                <w:szCs w:val="40"/>
                <w:lang w:eastAsia="en-GB"/>
              </w:rPr>
            </w:pPr>
          </w:p>
          <w:p w:rsidR="00D578B6" w:rsidRPr="00D578B6" w:rsidRDefault="00D578B6" w:rsidP="00D578B6">
            <w:pPr>
              <w:rPr>
                <w:rFonts w:ascii="Comic Sans MS" w:eastAsia="Times New Roman" w:hAnsi="Comic Sans MS" w:cs="Times New Roman"/>
                <w:noProof/>
                <w:sz w:val="40"/>
                <w:szCs w:val="40"/>
                <w:lang w:eastAsia="en-GB"/>
              </w:rPr>
            </w:pPr>
            <w:r w:rsidRPr="00D578B6">
              <w:rPr>
                <w:rFonts w:ascii="Comic Sans MS" w:eastAsia="Times New Roman" w:hAnsi="Comic Sans MS" w:cs="Times New Roman"/>
                <w:noProof/>
                <w:sz w:val="40"/>
                <w:szCs w:val="40"/>
                <w:lang w:eastAsia="en-GB"/>
              </w:rPr>
              <w:t>But when ___________________</w:t>
            </w:r>
          </w:p>
          <w:p w:rsidR="00D578B6" w:rsidRPr="00D578B6" w:rsidRDefault="00D578B6" w:rsidP="00D578B6">
            <w:pPr>
              <w:pBdr>
                <w:bottom w:val="single" w:sz="12" w:space="1" w:color="auto"/>
              </w:pBdr>
              <w:rPr>
                <w:rFonts w:ascii="Comic Sans MS" w:eastAsia="Times New Roman" w:hAnsi="Comic Sans MS" w:cs="Times New Roman"/>
                <w:noProof/>
                <w:sz w:val="40"/>
                <w:szCs w:val="40"/>
                <w:lang w:eastAsia="en-GB"/>
              </w:rPr>
            </w:pPr>
          </w:p>
          <w:p w:rsidR="00D578B6" w:rsidRPr="00D578B6" w:rsidRDefault="00D578B6" w:rsidP="00D578B6">
            <w:pPr>
              <w:pBdr>
                <w:bottom w:val="single" w:sz="12" w:space="1" w:color="auto"/>
              </w:pBdr>
              <w:rPr>
                <w:rFonts w:ascii="Comic Sans MS" w:eastAsia="Times New Roman" w:hAnsi="Comic Sans MS" w:cs="Times New Roman"/>
                <w:noProof/>
                <w:sz w:val="40"/>
                <w:szCs w:val="40"/>
                <w:lang w:eastAsia="en-GB"/>
              </w:rPr>
            </w:pPr>
          </w:p>
          <w:p w:rsidR="00D578B6" w:rsidRPr="00D578B6" w:rsidRDefault="00D578B6" w:rsidP="00D578B6">
            <w:pPr>
              <w:rPr>
                <w:rFonts w:ascii="Comic Sans MS" w:eastAsia="Times New Roman" w:hAnsi="Comic Sans MS" w:cs="Times New Roman"/>
                <w:noProof/>
                <w:sz w:val="40"/>
                <w:szCs w:val="40"/>
                <w:lang w:eastAsia="en-GB"/>
              </w:rPr>
            </w:pPr>
          </w:p>
          <w:p w:rsidR="00D578B6" w:rsidRPr="00D578B6" w:rsidRDefault="00D578B6" w:rsidP="00D578B6">
            <w:pPr>
              <w:jc w:val="center"/>
              <w:rPr>
                <w:rFonts w:ascii="Comic Sans MS" w:eastAsia="Times New Roman" w:hAnsi="Comic Sans MS" w:cs="Times New Roman"/>
                <w:noProof/>
                <w:sz w:val="40"/>
                <w:szCs w:val="40"/>
                <w:lang w:eastAsia="en-GB"/>
              </w:rPr>
            </w:pPr>
            <w:r w:rsidRPr="00D578B6">
              <w:rPr>
                <w:rFonts w:ascii="Comic Sans MS" w:eastAsia="Times New Roman" w:hAnsi="Comic Sans MS" w:cs="Times New Roman"/>
                <w:noProof/>
                <w:sz w:val="40"/>
                <w:szCs w:val="40"/>
                <w:lang w:eastAsia="en-GB"/>
              </w:rPr>
              <w:t>___________________________</w:t>
            </w:r>
          </w:p>
          <w:p w:rsidR="00D578B6" w:rsidRPr="00D578B6" w:rsidRDefault="00D578B6" w:rsidP="00D578B6">
            <w:pPr>
              <w:jc w:val="center"/>
              <w:rPr>
                <w:rFonts w:ascii="Times New Roman" w:eastAsia="Times New Roman" w:hAnsi="Times New Roman" w:cs="Times New Roman"/>
                <w:noProof/>
                <w:sz w:val="24"/>
                <w:szCs w:val="24"/>
                <w:lang w:eastAsia="en-GB"/>
              </w:rPr>
            </w:pPr>
          </w:p>
        </w:tc>
      </w:tr>
      <w:tr w:rsidR="00D578B6" w:rsidRPr="00D578B6" w:rsidTr="00D578B6">
        <w:tc>
          <w:tcPr>
            <w:tcW w:w="6960" w:type="dxa"/>
          </w:tcPr>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tc>
        <w:tc>
          <w:tcPr>
            <w:tcW w:w="6988" w:type="dxa"/>
          </w:tcPr>
          <w:p w:rsidR="00D578B6" w:rsidRPr="00D578B6" w:rsidRDefault="00D578B6" w:rsidP="00D578B6">
            <w:pPr>
              <w:jc w:val="center"/>
              <w:rPr>
                <w:rFonts w:ascii="Times New Roman" w:eastAsia="Times New Roman" w:hAnsi="Times New Roman" w:cs="Times New Roman"/>
                <w:noProof/>
                <w:sz w:val="24"/>
                <w:szCs w:val="24"/>
                <w:lang w:eastAsia="en-GB"/>
              </w:rPr>
            </w:pPr>
          </w:p>
          <w:p w:rsidR="00D578B6" w:rsidRPr="00D578B6" w:rsidRDefault="00D578B6" w:rsidP="00D578B6">
            <w:pPr>
              <w:rPr>
                <w:rFonts w:ascii="Comic Sans MS" w:eastAsia="Times New Roman" w:hAnsi="Comic Sans MS" w:cs="Times New Roman"/>
                <w:noProof/>
                <w:sz w:val="40"/>
                <w:szCs w:val="40"/>
                <w:lang w:eastAsia="en-GB"/>
              </w:rPr>
            </w:pPr>
            <w:r w:rsidRPr="00D578B6">
              <w:rPr>
                <w:rFonts w:ascii="Comic Sans MS" w:eastAsia="Times New Roman" w:hAnsi="Comic Sans MS" w:cs="Times New Roman"/>
                <w:noProof/>
                <w:sz w:val="40"/>
                <w:szCs w:val="40"/>
                <w:lang w:eastAsia="en-GB"/>
              </w:rPr>
              <w:t>___________________________</w:t>
            </w:r>
          </w:p>
          <w:p w:rsidR="00D578B6" w:rsidRPr="00D578B6" w:rsidRDefault="00D578B6" w:rsidP="00D578B6">
            <w:pPr>
              <w:rPr>
                <w:rFonts w:ascii="Comic Sans MS" w:eastAsia="Times New Roman" w:hAnsi="Comic Sans MS" w:cs="Times New Roman"/>
                <w:noProof/>
                <w:sz w:val="40"/>
                <w:szCs w:val="40"/>
                <w:lang w:eastAsia="en-GB"/>
              </w:rPr>
            </w:pPr>
          </w:p>
          <w:p w:rsidR="00D578B6" w:rsidRPr="00D578B6" w:rsidRDefault="00D578B6" w:rsidP="00D578B6">
            <w:pPr>
              <w:pBdr>
                <w:bottom w:val="single" w:sz="12" w:space="1" w:color="auto"/>
              </w:pBdr>
              <w:rPr>
                <w:rFonts w:ascii="Comic Sans MS" w:eastAsia="Times New Roman" w:hAnsi="Comic Sans MS" w:cs="Times New Roman"/>
                <w:noProof/>
                <w:sz w:val="40"/>
                <w:szCs w:val="40"/>
                <w:lang w:eastAsia="en-GB"/>
              </w:rPr>
            </w:pPr>
          </w:p>
          <w:p w:rsidR="00D578B6" w:rsidRPr="00D578B6" w:rsidRDefault="00D578B6" w:rsidP="00D578B6">
            <w:pPr>
              <w:rPr>
                <w:rFonts w:ascii="Comic Sans MS" w:eastAsia="Times New Roman" w:hAnsi="Comic Sans MS" w:cs="Times New Roman"/>
                <w:noProof/>
                <w:sz w:val="40"/>
                <w:szCs w:val="40"/>
                <w:lang w:eastAsia="en-GB"/>
              </w:rPr>
            </w:pPr>
          </w:p>
          <w:p w:rsidR="00D578B6" w:rsidRPr="00D578B6" w:rsidRDefault="00D578B6" w:rsidP="00D578B6">
            <w:pPr>
              <w:rPr>
                <w:rFonts w:ascii="Comic Sans MS" w:eastAsia="Times New Roman" w:hAnsi="Comic Sans MS" w:cs="Times New Roman"/>
                <w:noProof/>
                <w:sz w:val="40"/>
                <w:szCs w:val="40"/>
                <w:lang w:eastAsia="en-GB"/>
              </w:rPr>
            </w:pPr>
            <w:r w:rsidRPr="00D578B6">
              <w:rPr>
                <w:rFonts w:ascii="Comic Sans MS" w:eastAsia="Times New Roman" w:hAnsi="Comic Sans MS" w:cs="Times New Roman"/>
                <w:noProof/>
                <w:sz w:val="40"/>
                <w:szCs w:val="40"/>
                <w:lang w:eastAsia="en-GB"/>
              </w:rPr>
              <w:t>___________________________</w:t>
            </w:r>
          </w:p>
        </w:tc>
      </w:tr>
      <w:tr w:rsidR="00D578B6" w:rsidRPr="00D578B6" w:rsidTr="00D578B6">
        <w:tc>
          <w:tcPr>
            <w:tcW w:w="6960" w:type="dxa"/>
          </w:tcPr>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p w:rsidR="00D578B6" w:rsidRPr="00D578B6" w:rsidRDefault="00D578B6" w:rsidP="00D578B6">
            <w:pPr>
              <w:jc w:val="center"/>
              <w:rPr>
                <w:rFonts w:ascii="Comic Sans MS" w:eastAsia="Times New Roman" w:hAnsi="Comic Sans MS" w:cs="Times New Roman"/>
                <w:sz w:val="24"/>
                <w:szCs w:val="24"/>
                <w:lang w:eastAsia="en-GB"/>
              </w:rPr>
            </w:pPr>
          </w:p>
        </w:tc>
        <w:tc>
          <w:tcPr>
            <w:tcW w:w="6988" w:type="dxa"/>
          </w:tcPr>
          <w:p w:rsidR="00D578B6" w:rsidRPr="00D578B6" w:rsidRDefault="00D578B6" w:rsidP="00D578B6">
            <w:pPr>
              <w:rPr>
                <w:rFonts w:ascii="Comic Sans MS" w:eastAsia="Times New Roman" w:hAnsi="Comic Sans MS" w:cs="Times New Roman"/>
                <w:noProof/>
                <w:sz w:val="40"/>
                <w:szCs w:val="40"/>
                <w:lang w:eastAsia="en-GB"/>
              </w:rPr>
            </w:pPr>
          </w:p>
          <w:p w:rsidR="00D578B6" w:rsidRPr="00D578B6" w:rsidRDefault="00D578B6" w:rsidP="00D578B6">
            <w:pPr>
              <w:rPr>
                <w:rFonts w:ascii="Comic Sans MS" w:eastAsia="Times New Roman" w:hAnsi="Comic Sans MS" w:cs="Times New Roman"/>
                <w:noProof/>
                <w:sz w:val="40"/>
                <w:szCs w:val="40"/>
                <w:lang w:eastAsia="en-GB"/>
              </w:rPr>
            </w:pPr>
            <w:r w:rsidRPr="00D578B6">
              <w:rPr>
                <w:rFonts w:ascii="Comic Sans MS" w:eastAsia="Times New Roman" w:hAnsi="Comic Sans MS" w:cs="Times New Roman"/>
                <w:noProof/>
                <w:sz w:val="40"/>
                <w:szCs w:val="40"/>
                <w:lang w:eastAsia="en-GB"/>
              </w:rPr>
              <w:t>___________________________</w:t>
            </w:r>
          </w:p>
          <w:p w:rsidR="00D578B6" w:rsidRPr="00D578B6" w:rsidRDefault="00D578B6" w:rsidP="00D578B6">
            <w:pPr>
              <w:pBdr>
                <w:bottom w:val="single" w:sz="12" w:space="1" w:color="auto"/>
              </w:pBdr>
              <w:rPr>
                <w:rFonts w:ascii="Comic Sans MS" w:eastAsia="Times New Roman" w:hAnsi="Comic Sans MS" w:cs="Times New Roman"/>
                <w:noProof/>
                <w:sz w:val="40"/>
                <w:szCs w:val="40"/>
                <w:lang w:eastAsia="en-GB"/>
              </w:rPr>
            </w:pPr>
          </w:p>
          <w:p w:rsidR="00D578B6" w:rsidRPr="00D578B6" w:rsidRDefault="00D578B6" w:rsidP="00D578B6">
            <w:pPr>
              <w:pBdr>
                <w:bottom w:val="single" w:sz="12" w:space="1" w:color="auto"/>
              </w:pBdr>
              <w:rPr>
                <w:rFonts w:ascii="Comic Sans MS" w:eastAsia="Times New Roman" w:hAnsi="Comic Sans MS" w:cs="Times New Roman"/>
                <w:noProof/>
                <w:sz w:val="40"/>
                <w:szCs w:val="40"/>
                <w:lang w:eastAsia="en-GB"/>
              </w:rPr>
            </w:pPr>
          </w:p>
          <w:p w:rsidR="00D578B6" w:rsidRPr="00D578B6" w:rsidRDefault="00D578B6" w:rsidP="00D578B6">
            <w:pPr>
              <w:rPr>
                <w:rFonts w:ascii="Comic Sans MS" w:eastAsia="Times New Roman" w:hAnsi="Comic Sans MS" w:cs="Times New Roman"/>
                <w:noProof/>
                <w:sz w:val="40"/>
                <w:szCs w:val="40"/>
                <w:lang w:eastAsia="en-GB"/>
              </w:rPr>
            </w:pPr>
          </w:p>
          <w:p w:rsidR="00D578B6" w:rsidRPr="00D578B6" w:rsidRDefault="00D578B6" w:rsidP="00D578B6">
            <w:pPr>
              <w:jc w:val="center"/>
              <w:rPr>
                <w:rFonts w:ascii="Times New Roman" w:eastAsia="Times New Roman" w:hAnsi="Times New Roman" w:cs="Times New Roman"/>
                <w:noProof/>
                <w:sz w:val="24"/>
                <w:szCs w:val="24"/>
                <w:lang w:eastAsia="en-GB"/>
              </w:rPr>
            </w:pPr>
            <w:r w:rsidRPr="00D578B6">
              <w:rPr>
                <w:rFonts w:ascii="Comic Sans MS" w:eastAsia="Times New Roman" w:hAnsi="Comic Sans MS" w:cs="Times New Roman"/>
                <w:noProof/>
                <w:sz w:val="40"/>
                <w:szCs w:val="40"/>
                <w:lang w:eastAsia="en-GB"/>
              </w:rPr>
              <w:t>___________________________</w:t>
            </w:r>
          </w:p>
        </w:tc>
      </w:tr>
    </w:tbl>
    <w:p w:rsidR="00D578B6" w:rsidRDefault="00D578B6" w:rsidP="00A504C5">
      <w:pPr>
        <w:spacing w:after="0" w:line="240" w:lineRule="auto"/>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jc w:val="right"/>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jc w:val="right"/>
        <w:rPr>
          <w:rFonts w:ascii="Comic Sans MS" w:eastAsia="Times New Roman" w:hAnsi="Comic Sans MS" w:cs="Times New Roman"/>
          <w:b/>
          <w:sz w:val="24"/>
          <w:szCs w:val="24"/>
          <w:u w:val="single"/>
          <w:lang w:eastAsia="en-GB"/>
        </w:rPr>
      </w:pPr>
    </w:p>
    <w:p w:rsidR="00D578B6" w:rsidRPr="00D578B6" w:rsidRDefault="00A504C5" w:rsidP="00D578B6">
      <w:pPr>
        <w:spacing w:after="0" w:line="240" w:lineRule="auto"/>
        <w:jc w:val="right"/>
        <w:rPr>
          <w:rFonts w:ascii="Comic Sans MS" w:eastAsia="Times New Roman" w:hAnsi="Comic Sans MS" w:cs="Times New Roman"/>
          <w:b/>
          <w:sz w:val="24"/>
          <w:szCs w:val="24"/>
          <w:u w:val="single"/>
          <w:lang w:eastAsia="en-GB"/>
        </w:rPr>
      </w:pPr>
      <w:r w:rsidRPr="00D578B6">
        <w:rPr>
          <w:rFonts w:ascii="Comic Sans MS" w:eastAsia="Times New Roman" w:hAnsi="Comic Sans MS" w:cs="Times New Roman"/>
          <w:b/>
          <w:noProof/>
          <w:sz w:val="24"/>
          <w:szCs w:val="24"/>
          <w:u w:val="single"/>
          <w:lang w:eastAsia="en-GB"/>
        </w:rPr>
        <mc:AlternateContent>
          <mc:Choice Requires="wps">
            <w:drawing>
              <wp:anchor distT="0" distB="0" distL="114300" distR="114300" simplePos="0" relativeHeight="251664384" behindDoc="0" locked="0" layoutInCell="1" allowOverlap="1" wp14:anchorId="75F1D4A0" wp14:editId="5976F93B">
                <wp:simplePos x="0" y="0"/>
                <wp:positionH relativeFrom="column">
                  <wp:posOffset>2773680</wp:posOffset>
                </wp:positionH>
                <wp:positionV relativeFrom="paragraph">
                  <wp:posOffset>-248285</wp:posOffset>
                </wp:positionV>
                <wp:extent cx="5019675" cy="3644265"/>
                <wp:effectExtent l="0" t="0" r="942975" b="13335"/>
                <wp:wrapSquare wrapText="bothSides"/>
                <wp:docPr id="17" name="Rectangular Callout 17"/>
                <wp:cNvGraphicFramePr/>
                <a:graphic xmlns:a="http://schemas.openxmlformats.org/drawingml/2006/main">
                  <a:graphicData uri="http://schemas.microsoft.com/office/word/2010/wordprocessingShape">
                    <wps:wsp>
                      <wps:cNvSpPr/>
                      <wps:spPr>
                        <a:xfrm rot="10800000">
                          <a:off x="0" y="0"/>
                          <a:ext cx="5019675" cy="3644265"/>
                        </a:xfrm>
                        <a:prstGeom prst="wedgeRectCallout">
                          <a:avLst>
                            <a:gd name="adj1" fmla="val -67702"/>
                            <a:gd name="adj2" fmla="val -35668"/>
                          </a:avLst>
                        </a:prstGeom>
                        <a:solidFill>
                          <a:sysClr val="window" lastClr="FFFFFF"/>
                        </a:solidFill>
                        <a:ln w="12700" cap="flat" cmpd="sng" algn="ctr">
                          <a:solidFill>
                            <a:sysClr val="windowText" lastClr="000000"/>
                          </a:solidFill>
                          <a:prstDash val="solid"/>
                          <a:miter lim="800000"/>
                        </a:ln>
                        <a:effectLst/>
                      </wps:spPr>
                      <wps:txbx>
                        <w:txbxContent>
                          <w:p w:rsidR="00A504C5" w:rsidRDefault="00A504C5" w:rsidP="00D578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F1D4A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7" o:spid="_x0000_s1026" type="#_x0000_t61" style="position:absolute;left:0;text-align:left;margin-left:218.4pt;margin-top:-19.55pt;width:395.25pt;height:286.95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" adj="-3824,3096" fillcolor="window" strokecolor="windowText" strokeweight="1pt">
                <v:textbox>
                  <w:txbxContent>
                    <w:p w:rsidR="00A504C5" w:rsidRDefault="00A504C5" w:rsidP="00D578B6">
                      <w:pPr>
                        <w:jc w:val="center"/>
                      </w:pPr>
                    </w:p>
                  </w:txbxContent>
                </v:textbox>
                <w10:wrap type="square"/>
              </v:shape>
            </w:pict>
          </mc:Fallback>
        </mc:AlternateContent>
      </w:r>
      <w:r>
        <w:rPr>
          <w:noProof/>
          <w:lang w:eastAsia="en-GB"/>
        </w:rPr>
        <w:drawing>
          <wp:inline distT="0" distB="0" distL="0" distR="0" wp14:anchorId="57335EA2" wp14:editId="68C24A96">
            <wp:extent cx="2642803" cy="2476500"/>
            <wp:effectExtent l="0" t="0" r="571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9442" cy="2510833"/>
                    </a:xfrm>
                    <a:prstGeom prst="rect">
                      <a:avLst/>
                    </a:prstGeom>
                  </pic:spPr>
                </pic:pic>
              </a:graphicData>
            </a:graphic>
          </wp:inline>
        </w:drawing>
      </w:r>
    </w:p>
    <w:p w:rsidR="00D578B6" w:rsidRPr="00D578B6" w:rsidRDefault="00D578B6" w:rsidP="00D578B6">
      <w:pPr>
        <w:spacing w:after="0" w:line="240" w:lineRule="auto"/>
        <w:jc w:val="right"/>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jc w:val="right"/>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jc w:val="right"/>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jc w:val="right"/>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jc w:val="right"/>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rPr>
          <w:rFonts w:ascii="Comic Sans MS" w:eastAsia="Times New Roman" w:hAnsi="Comic Sans MS" w:cs="Times New Roman"/>
          <w:b/>
          <w:sz w:val="24"/>
          <w:szCs w:val="24"/>
          <w:u w:val="single"/>
          <w:lang w:eastAsia="en-GB"/>
        </w:rPr>
      </w:pPr>
    </w:p>
    <w:p w:rsidR="00D578B6" w:rsidRPr="00D578B6" w:rsidRDefault="00D578B6" w:rsidP="00D578B6">
      <w:pPr>
        <w:spacing w:after="0" w:line="240" w:lineRule="auto"/>
        <w:rPr>
          <w:rFonts w:ascii="Comic Sans MS" w:eastAsia="Times New Roman" w:hAnsi="Comic Sans MS" w:cs="Times New Roman"/>
          <w:b/>
          <w:sz w:val="24"/>
          <w:szCs w:val="24"/>
          <w:u w:val="single"/>
          <w:lang w:eastAsia="en-GB"/>
        </w:rPr>
      </w:pPr>
    </w:p>
    <w:p w:rsidR="00D578B6" w:rsidRDefault="00D578B6"/>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rsidP="00D578B6">
      <w:pPr>
        <w:rPr>
          <w:rFonts w:ascii="Comic Sans MS" w:hAnsi="Comic Sans MS"/>
        </w:rPr>
      </w:pPr>
    </w:p>
    <w:p w:rsidR="00D578B6" w:rsidRDefault="00D578B6"/>
    <w:sectPr w:rsidR="00D578B6" w:rsidSect="00011A8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A82"/>
    <w:rsid w:val="000038B2"/>
    <w:rsid w:val="00011A82"/>
    <w:rsid w:val="000D7B5A"/>
    <w:rsid w:val="001643E2"/>
    <w:rsid w:val="00190DD9"/>
    <w:rsid w:val="001D46B6"/>
    <w:rsid w:val="001F213D"/>
    <w:rsid w:val="00214079"/>
    <w:rsid w:val="00293EBA"/>
    <w:rsid w:val="003C773A"/>
    <w:rsid w:val="004A5FA1"/>
    <w:rsid w:val="004B6541"/>
    <w:rsid w:val="005A6558"/>
    <w:rsid w:val="00647AB5"/>
    <w:rsid w:val="006F6866"/>
    <w:rsid w:val="007338AA"/>
    <w:rsid w:val="007A2323"/>
    <w:rsid w:val="007A4987"/>
    <w:rsid w:val="007A5EC8"/>
    <w:rsid w:val="007C7787"/>
    <w:rsid w:val="007E72C6"/>
    <w:rsid w:val="007F07C7"/>
    <w:rsid w:val="007F309A"/>
    <w:rsid w:val="008406DF"/>
    <w:rsid w:val="00875C2C"/>
    <w:rsid w:val="008833E5"/>
    <w:rsid w:val="00947A6D"/>
    <w:rsid w:val="00953861"/>
    <w:rsid w:val="00970B58"/>
    <w:rsid w:val="00991F6E"/>
    <w:rsid w:val="009A456E"/>
    <w:rsid w:val="009C0FFD"/>
    <w:rsid w:val="00A100F3"/>
    <w:rsid w:val="00A117F5"/>
    <w:rsid w:val="00A14040"/>
    <w:rsid w:val="00A504C5"/>
    <w:rsid w:val="00AC19CB"/>
    <w:rsid w:val="00AE388F"/>
    <w:rsid w:val="00B1020B"/>
    <w:rsid w:val="00B520E4"/>
    <w:rsid w:val="00BD0679"/>
    <w:rsid w:val="00C51F6D"/>
    <w:rsid w:val="00CC3155"/>
    <w:rsid w:val="00D006F7"/>
    <w:rsid w:val="00D578B6"/>
    <w:rsid w:val="00D61659"/>
    <w:rsid w:val="00DD650E"/>
    <w:rsid w:val="00E068B9"/>
    <w:rsid w:val="00E40081"/>
    <w:rsid w:val="00E86F64"/>
    <w:rsid w:val="00EB7669"/>
    <w:rsid w:val="00EE79C5"/>
    <w:rsid w:val="00F115C1"/>
    <w:rsid w:val="00F33929"/>
    <w:rsid w:val="00F43B99"/>
    <w:rsid w:val="00F55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5DF1E"/>
  <w15:chartTrackingRefBased/>
  <w15:docId w15:val="{25055FF7-5E6B-43FB-AB76-2008C2CDC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8AA"/>
    <w:rPr>
      <w:color w:val="0000FF"/>
      <w:u w:val="single"/>
    </w:rPr>
  </w:style>
  <w:style w:type="table" w:customStyle="1" w:styleId="TableGrid1">
    <w:name w:val="Table Grid1"/>
    <w:basedOn w:val="TableNormal"/>
    <w:next w:val="TableGrid"/>
    <w:uiPriority w:val="39"/>
    <w:rsid w:val="00D5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ruthmiskin.com/en/find-out-more/help-during-school-closure/"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hyperlink" Target="https://www.ruthmiskin.com/en/find-out-more/help-during-school-closure/"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F7D15449</Template>
  <TotalTime>0</TotalTime>
  <Pages>7</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Rudd</dc:creator>
  <cp:keywords/>
  <dc:description/>
  <cp:lastModifiedBy>Kate Rudd</cp:lastModifiedBy>
  <cp:revision>2</cp:revision>
  <dcterms:created xsi:type="dcterms:W3CDTF">2020-05-08T13:01:00Z</dcterms:created>
  <dcterms:modified xsi:type="dcterms:W3CDTF">2020-05-08T13:01:00Z</dcterms:modified>
</cp:coreProperties>
</file>