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007954"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Wednesday 27</w:t>
      </w:r>
      <w:r w:rsidR="000D6CC6" w:rsidRPr="000D6CC6">
        <w:rPr>
          <w:rFonts w:ascii="Comic Sans MS" w:eastAsia="Times New Roman" w:hAnsi="Comic Sans MS" w:cs="Arial"/>
          <w:b/>
          <w:sz w:val="28"/>
          <w:szCs w:val="28"/>
          <w:u w:val="single"/>
          <w:vertAlign w:val="superscript"/>
          <w:lang w:eastAsia="en-GB"/>
        </w:rPr>
        <w:t>th</w:t>
      </w:r>
      <w:r w:rsidR="008F1995">
        <w:rPr>
          <w:rFonts w:ascii="Comic Sans MS" w:eastAsia="Times New Roman" w:hAnsi="Comic Sans MS" w:cs="Arial"/>
          <w:b/>
          <w:sz w:val="28"/>
          <w:szCs w:val="28"/>
          <w:u w:val="single"/>
          <w:lang w:eastAsia="en-GB"/>
        </w:rPr>
        <w:t xml:space="preserve"> January </w:t>
      </w:r>
      <w:r w:rsidR="00C53F69">
        <w:rPr>
          <w:rFonts w:ascii="Comic Sans MS" w:eastAsia="Times New Roman" w:hAnsi="Comic Sans MS" w:cs="Arial"/>
          <w:b/>
          <w:sz w:val="28"/>
          <w:szCs w:val="28"/>
          <w:u w:val="single"/>
          <w:lang w:eastAsia="en-GB"/>
        </w:rPr>
        <w:t>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8F1995" w:rsidRDefault="000F2536"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You can download lots of eBooks </w:t>
      </w:r>
      <w:r w:rsidR="008F1995">
        <w:rPr>
          <w:rFonts w:ascii="Comic Sans MS" w:eastAsia="Times New Roman" w:hAnsi="Comic Sans MS" w:cs="Arial"/>
          <w:b/>
          <w:sz w:val="28"/>
          <w:szCs w:val="28"/>
          <w:u w:val="single"/>
          <w:lang w:eastAsia="en-GB"/>
        </w:rPr>
        <w:t xml:space="preserve">from Oxford </w:t>
      </w:r>
      <w:r>
        <w:rPr>
          <w:rFonts w:ascii="Comic Sans MS" w:eastAsia="Times New Roman" w:hAnsi="Comic Sans MS" w:cs="Arial"/>
          <w:b/>
          <w:sz w:val="28"/>
          <w:szCs w:val="28"/>
          <w:u w:val="single"/>
          <w:lang w:eastAsia="en-GB"/>
        </w:rPr>
        <w:t>Owl. The link is below</w:t>
      </w:r>
    </w:p>
    <w:p w:rsidR="0052209C" w:rsidRDefault="008F1995"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 </w:t>
      </w:r>
    </w:p>
    <w:p w:rsidR="0052209C" w:rsidRDefault="00007954" w:rsidP="00A01D67">
      <w:pPr>
        <w:spacing w:after="0" w:line="240" w:lineRule="auto"/>
        <w:rPr>
          <w:rFonts w:ascii="Comic Sans MS" w:eastAsia="Times New Roman" w:hAnsi="Comic Sans MS" w:cs="Arial"/>
          <w:b/>
          <w:sz w:val="28"/>
          <w:szCs w:val="28"/>
          <w:u w:val="single"/>
          <w:lang w:eastAsia="en-GB"/>
        </w:rPr>
      </w:pPr>
      <w:hyperlink r:id="rId5" w:history="1">
        <w:r w:rsidR="008F1995" w:rsidRPr="00AA31A2">
          <w:rPr>
            <w:rStyle w:val="Hyperlink"/>
            <w:rFonts w:ascii="Comic Sans MS" w:eastAsia="Times New Roman" w:hAnsi="Comic Sans MS" w:cs="Arial"/>
            <w:b/>
            <w:sz w:val="28"/>
            <w:szCs w:val="28"/>
            <w:lang w:eastAsia="en-GB"/>
          </w:rPr>
          <w:t>https://www.oxfordowl.co.uk/for-home/find-a-book/library-page/</w:t>
        </w:r>
      </w:hyperlink>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8F1995" w:rsidRDefault="000D6CC6"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Today we are going to learn to r</w:t>
      </w:r>
      <w:r w:rsidR="00A1574D">
        <w:rPr>
          <w:rFonts w:ascii="Comic Sans MS" w:eastAsia="Times New Roman" w:hAnsi="Comic Sans MS" w:cs="Arial"/>
          <w:color w:val="FF0000"/>
          <w:sz w:val="24"/>
          <w:szCs w:val="24"/>
          <w:u w:val="single"/>
          <w:lang w:eastAsia="en-GB"/>
        </w:rPr>
        <w:t>ead, write and spell w</w:t>
      </w:r>
      <w:r w:rsidR="00007954">
        <w:rPr>
          <w:rFonts w:ascii="Comic Sans MS" w:eastAsia="Times New Roman" w:hAnsi="Comic Sans MS" w:cs="Arial"/>
          <w:color w:val="FF0000"/>
          <w:sz w:val="24"/>
          <w:szCs w:val="24"/>
          <w:u w:val="single"/>
          <w:lang w:eastAsia="en-GB"/>
        </w:rPr>
        <w:t>ith the or sound (shut the door</w:t>
      </w:r>
      <w:r>
        <w:rPr>
          <w:rFonts w:ascii="Comic Sans MS" w:eastAsia="Times New Roman" w:hAnsi="Comic Sans MS" w:cs="Arial"/>
          <w:color w:val="FF0000"/>
          <w:sz w:val="24"/>
          <w:szCs w:val="24"/>
          <w:u w:val="single"/>
          <w:lang w:eastAsia="en-GB"/>
        </w:rPr>
        <w:t>.</w:t>
      </w:r>
    </w:p>
    <w:p w:rsidR="000D6CC6" w:rsidRDefault="000D6CC6"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Spellings</w:t>
      </w:r>
      <w:r w:rsidR="00007954">
        <w:rPr>
          <w:rFonts w:ascii="Comic Sans MS" w:eastAsia="Times New Roman" w:hAnsi="Comic Sans MS" w:cs="Arial"/>
          <w:color w:val="FF0000"/>
          <w:sz w:val="24"/>
          <w:szCs w:val="24"/>
          <w:u w:val="single"/>
          <w:lang w:eastAsia="en-GB"/>
        </w:rPr>
        <w:t xml:space="preserve"> to write 3 times: short, worn,</w:t>
      </w:r>
      <w:r w:rsidR="00A1574D">
        <w:rPr>
          <w:rFonts w:ascii="Comic Sans MS" w:eastAsia="Times New Roman" w:hAnsi="Comic Sans MS" w:cs="Arial"/>
          <w:color w:val="FF0000"/>
          <w:sz w:val="24"/>
          <w:szCs w:val="24"/>
          <w:u w:val="single"/>
          <w:lang w:eastAsia="en-GB"/>
        </w:rPr>
        <w:t xml:space="preserve"> snort</w:t>
      </w:r>
    </w:p>
    <w:p w:rsidR="000D6CC6" w:rsidRPr="006F4179" w:rsidRDefault="000D6CC6" w:rsidP="00A01D67">
      <w:pPr>
        <w:spacing w:after="0" w:line="240" w:lineRule="auto"/>
        <w:rPr>
          <w:rFonts w:ascii="Comic Sans MS" w:hAnsi="Comic Sans MS"/>
          <w:noProof/>
          <w:color w:val="0070C0"/>
          <w:sz w:val="24"/>
          <w:szCs w:val="24"/>
          <w:lang w:eastAsia="en-GB"/>
        </w:rPr>
      </w:pPr>
      <w:r>
        <w:rPr>
          <w:rFonts w:ascii="Comic Sans MS" w:eastAsia="Times New Roman" w:hAnsi="Comic Sans MS" w:cs="Arial"/>
          <w:color w:val="FF0000"/>
          <w:sz w:val="24"/>
          <w:szCs w:val="24"/>
          <w:u w:val="single"/>
          <w:lang w:eastAsia="en-GB"/>
        </w:rPr>
        <w:t>Sentence</w:t>
      </w:r>
      <w:r w:rsidR="00007954">
        <w:rPr>
          <w:rFonts w:ascii="Comic Sans MS" w:eastAsia="Times New Roman" w:hAnsi="Comic Sans MS" w:cs="Arial"/>
          <w:color w:val="FF0000"/>
          <w:sz w:val="24"/>
          <w:szCs w:val="24"/>
          <w:u w:val="single"/>
          <w:lang w:eastAsia="en-GB"/>
        </w:rPr>
        <w:t xml:space="preserve">:  </w:t>
      </w:r>
      <w:r w:rsidR="006F4179" w:rsidRPr="006F4179">
        <w:rPr>
          <w:rFonts w:ascii="Comic Sans MS" w:hAnsi="Comic Sans MS"/>
          <w:noProof/>
          <w:sz w:val="24"/>
          <w:szCs w:val="24"/>
          <w:lang w:eastAsia="en-GB"/>
        </w:rPr>
        <w:t xml:space="preserve"> </w:t>
      </w:r>
      <w:r w:rsidR="00007954">
        <w:rPr>
          <w:rFonts w:ascii="Comic Sans MS" w:hAnsi="Comic Sans MS"/>
          <w:noProof/>
          <w:sz w:val="24"/>
          <w:szCs w:val="24"/>
          <w:lang w:eastAsia="en-GB"/>
        </w:rPr>
        <w:t xml:space="preserve"> I can eat with a fork</w:t>
      </w:r>
      <w:r w:rsidR="006F4179" w:rsidRPr="006F4179">
        <w:rPr>
          <w:rFonts w:ascii="Comic Sans MS" w:hAnsi="Comic Sans MS"/>
          <w:noProof/>
          <w:sz w:val="24"/>
          <w:szCs w:val="24"/>
          <w:lang w:eastAsia="en-GB"/>
        </w:rPr>
        <w:t xml:space="preserve">  </w:t>
      </w:r>
      <w:r w:rsidR="00007954">
        <w:rPr>
          <w:rFonts w:ascii="Comic Sans MS" w:hAnsi="Comic Sans MS"/>
          <w:noProof/>
          <w:color w:val="0070C0"/>
          <w:sz w:val="24"/>
          <w:szCs w:val="24"/>
          <w:lang w:eastAsia="en-GB"/>
        </w:rPr>
        <w:t xml:space="preserve">Or  I eat my lunch with a fork </w:t>
      </w:r>
      <w:r w:rsidR="00A1574D">
        <w:rPr>
          <w:rFonts w:ascii="Comic Sans MS" w:hAnsi="Comic Sans MS"/>
          <w:noProof/>
          <w:color w:val="0070C0"/>
          <w:sz w:val="24"/>
          <w:szCs w:val="24"/>
          <w:lang w:eastAsia="en-GB"/>
        </w:rPr>
        <w:t>.</w:t>
      </w:r>
    </w:p>
    <w:p w:rsidR="006F4179" w:rsidRDefault="006F4179" w:rsidP="00A01D67">
      <w:pPr>
        <w:spacing w:after="0" w:line="240" w:lineRule="auto"/>
        <w:rPr>
          <w:rFonts w:ascii="Comic Sans MS" w:hAnsi="Comic Sans MS"/>
          <w:noProof/>
          <w:sz w:val="24"/>
          <w:szCs w:val="24"/>
          <w:lang w:eastAsia="en-GB"/>
        </w:rPr>
      </w:pPr>
    </w:p>
    <w:p w:rsidR="007404BA" w:rsidRDefault="006F4179" w:rsidP="00A01D67">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Phonics link:</w:t>
      </w:r>
      <w:r w:rsidR="00CC477A">
        <w:rPr>
          <w:rFonts w:ascii="Comic Sans MS" w:hAnsi="Comic Sans MS"/>
          <w:noProof/>
          <w:sz w:val="24"/>
          <w:szCs w:val="24"/>
          <w:lang w:eastAsia="en-GB"/>
        </w:rPr>
        <w:t xml:space="preserve"> </w:t>
      </w:r>
      <w:r w:rsidR="00007954">
        <w:rPr>
          <w:rFonts w:ascii="Comic Sans MS" w:hAnsi="Comic Sans MS"/>
          <w:noProof/>
          <w:sz w:val="24"/>
          <w:szCs w:val="24"/>
          <w:lang w:eastAsia="en-GB"/>
        </w:rPr>
        <w:t xml:space="preserve"> </w:t>
      </w:r>
      <w:hyperlink r:id="rId6" w:history="1">
        <w:r w:rsidR="00007954" w:rsidRPr="00120C10">
          <w:rPr>
            <w:rStyle w:val="Hyperlink"/>
            <w:rFonts w:ascii="Comic Sans MS" w:hAnsi="Comic Sans MS"/>
            <w:noProof/>
            <w:sz w:val="24"/>
            <w:szCs w:val="24"/>
            <w:lang w:eastAsia="en-GB"/>
          </w:rPr>
          <w:t>https://youtu.be/1Og7aS17Z44</w:t>
        </w:r>
      </w:hyperlink>
      <w:r w:rsidR="00CC477A">
        <w:rPr>
          <w:rFonts w:ascii="Comic Sans MS" w:hAnsi="Comic Sans MS"/>
          <w:noProof/>
          <w:sz w:val="24"/>
          <w:szCs w:val="24"/>
          <w:lang w:eastAsia="en-GB"/>
        </w:rPr>
        <w:t xml:space="preserve"> </w:t>
      </w:r>
    </w:p>
    <w:p w:rsidR="00007954" w:rsidRDefault="00007954" w:rsidP="00A01D67">
      <w:pPr>
        <w:spacing w:after="0" w:line="240" w:lineRule="auto"/>
        <w:rPr>
          <w:rFonts w:ascii="Comic Sans MS" w:hAnsi="Comic Sans MS"/>
          <w:noProof/>
          <w:sz w:val="24"/>
          <w:szCs w:val="24"/>
          <w:lang w:eastAsia="en-GB"/>
        </w:rPr>
      </w:pPr>
    </w:p>
    <w:p w:rsidR="007404BA" w:rsidRDefault="007404BA" w:rsidP="00A01D67">
      <w:pPr>
        <w:spacing w:after="0" w:line="240" w:lineRule="auto"/>
        <w:rPr>
          <w:rFonts w:ascii="Comic Sans MS" w:hAnsi="Comic Sans MS"/>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Pr>
          <w:rFonts w:ascii="Comic Sans MS" w:hAnsi="Comic Sans MS"/>
          <w:noProof/>
          <w:sz w:val="24"/>
          <w:szCs w:val="24"/>
          <w:lang w:eastAsia="en-GB"/>
        </w:rPr>
        <w:t>to they and said on the red word list.</w:t>
      </w:r>
    </w:p>
    <w:p w:rsidR="00A1574D" w:rsidRPr="006F4179" w:rsidRDefault="00A1574D"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Pr="006F4179" w:rsidRDefault="00B52C7A" w:rsidP="00B52C7A">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Redwords</w:t>
      </w:r>
    </w:p>
    <w:p w:rsidR="00B52C7A" w:rsidRDefault="00007954" w:rsidP="00A01D67">
      <w:pPr>
        <w:spacing w:after="0" w:line="240" w:lineRule="auto"/>
        <w:rPr>
          <w:noProof/>
          <w:lang w:eastAsia="en-GB"/>
        </w:rPr>
      </w:pPr>
      <w:hyperlink r:id="rId8" w:history="1">
        <w:r w:rsidR="00B52C7A" w:rsidRPr="00C95FEF">
          <w:rPr>
            <w:rStyle w:val="Hyperlink"/>
            <w:noProof/>
            <w:lang w:eastAsia="en-GB"/>
          </w:rPr>
          <w:t>https://www.bbc.co.uk/bitesize/topics/zf2yf4j/articles/zdrd8xs</w:t>
        </w:r>
      </w:hyperlink>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A1574D" w:rsidRDefault="00A1574D" w:rsidP="00A1574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1574D" w:rsidRDefault="00007954" w:rsidP="00A1574D">
      <w:pPr>
        <w:spacing w:after="0" w:line="240" w:lineRule="auto"/>
        <w:rPr>
          <w:rStyle w:val="Hyperlink"/>
          <w:rFonts w:ascii="Comic Sans MS" w:eastAsia="Times New Roman" w:hAnsi="Comic Sans MS" w:cs="Arial"/>
          <w:sz w:val="24"/>
          <w:szCs w:val="24"/>
          <w:lang w:eastAsia="en-GB"/>
        </w:rPr>
      </w:pPr>
      <w:hyperlink r:id="rId9" w:history="1">
        <w:r w:rsidR="00A1574D" w:rsidRPr="00E52EF4">
          <w:rPr>
            <w:rStyle w:val="Hyperlink"/>
            <w:rFonts w:ascii="Comic Sans MS" w:eastAsia="Times New Roman" w:hAnsi="Comic Sans MS" w:cs="Arial"/>
            <w:sz w:val="24"/>
            <w:szCs w:val="24"/>
            <w:lang w:eastAsia="en-GB"/>
          </w:rPr>
          <w:t>https://www.doorwayonline.org.uk/activities/letterformation/</w:t>
        </w:r>
      </w:hyperlink>
    </w:p>
    <w:p w:rsidR="00A1574D" w:rsidRDefault="00A1574D" w:rsidP="00A1574D">
      <w:pPr>
        <w:spacing w:after="0" w:line="240" w:lineRule="auto"/>
        <w:rPr>
          <w:rStyle w:val="Hyperlink"/>
          <w:rFonts w:ascii="Comic Sans MS" w:eastAsia="Times New Roman" w:hAnsi="Comic Sans MS" w:cs="Arial"/>
          <w:sz w:val="24"/>
          <w:szCs w:val="24"/>
          <w:lang w:eastAsia="en-GB"/>
        </w:rPr>
      </w:pPr>
    </w:p>
    <w:p w:rsidR="00A1574D" w:rsidRPr="00A1574D" w:rsidRDefault="00A1574D" w:rsidP="00A1574D">
      <w:pPr>
        <w:spacing w:after="0" w:line="240" w:lineRule="auto"/>
        <w:rPr>
          <w:rFonts w:ascii="Comic Sans MS" w:eastAsia="Times New Roman" w:hAnsi="Comic Sans MS" w:cs="Arial"/>
          <w:sz w:val="24"/>
          <w:szCs w:val="24"/>
          <w:u w:val="single"/>
          <w:lang w:eastAsia="en-GB"/>
        </w:rPr>
      </w:pPr>
      <w:proofErr w:type="spellStart"/>
      <w:r w:rsidRPr="00A1574D">
        <w:rPr>
          <w:rFonts w:ascii="Comic Sans MS" w:eastAsia="Times New Roman" w:hAnsi="Comic Sans MS" w:cs="Arial"/>
          <w:sz w:val="24"/>
          <w:szCs w:val="24"/>
          <w:u w:val="single"/>
          <w:lang w:eastAsia="en-GB"/>
        </w:rPr>
        <w:t>ar</w:t>
      </w:r>
      <w:proofErr w:type="spellEnd"/>
      <w:r w:rsidRPr="00A1574D">
        <w:rPr>
          <w:rFonts w:ascii="Comic Sans MS" w:eastAsia="Times New Roman" w:hAnsi="Comic Sans MS" w:cs="Arial"/>
          <w:sz w:val="24"/>
          <w:szCs w:val="24"/>
          <w:u w:val="single"/>
          <w:lang w:eastAsia="en-GB"/>
        </w:rPr>
        <w:t xml:space="preserve"> sound lesson </w:t>
      </w:r>
      <w:r>
        <w:rPr>
          <w:rFonts w:ascii="Comic Sans MS" w:eastAsia="Times New Roman" w:hAnsi="Comic Sans MS" w:cs="Arial"/>
          <w:sz w:val="24"/>
          <w:szCs w:val="24"/>
          <w:u w:val="single"/>
          <w:lang w:eastAsia="en-GB"/>
        </w:rPr>
        <w:t>with RWI</w:t>
      </w:r>
    </w:p>
    <w:p w:rsidR="00A1574D" w:rsidRDefault="00007954" w:rsidP="00A1574D">
      <w:pPr>
        <w:spacing w:after="0" w:line="240" w:lineRule="auto"/>
        <w:rPr>
          <w:rFonts w:ascii="Comic Sans MS" w:eastAsia="Times New Roman" w:hAnsi="Comic Sans MS" w:cs="Arial"/>
          <w:sz w:val="24"/>
          <w:szCs w:val="24"/>
          <w:lang w:eastAsia="en-GB"/>
        </w:rPr>
      </w:pPr>
      <w:hyperlink r:id="rId10" w:history="1">
        <w:r w:rsidR="00A1574D" w:rsidRPr="00C95FEF">
          <w:rPr>
            <w:rStyle w:val="Hyperlink"/>
            <w:rFonts w:ascii="Comic Sans MS" w:eastAsia="Times New Roman" w:hAnsi="Comic Sans MS" w:cs="Arial"/>
            <w:sz w:val="24"/>
            <w:szCs w:val="24"/>
            <w:lang w:eastAsia="en-GB"/>
          </w:rPr>
          <w:t>https://www.youtube.com/watch?v=7NPAgQhdKN4</w:t>
        </w:r>
      </w:hyperlink>
    </w:p>
    <w:p w:rsidR="00A1574D" w:rsidRDefault="00A1574D" w:rsidP="00A1574D">
      <w:pPr>
        <w:spacing w:after="0" w:line="240" w:lineRule="auto"/>
        <w:rPr>
          <w:rFonts w:ascii="Comic Sans MS" w:eastAsia="Times New Roman" w:hAnsi="Comic Sans MS" w:cs="Arial"/>
          <w:sz w:val="24"/>
          <w:szCs w:val="24"/>
          <w:lang w:eastAsia="en-GB"/>
        </w:rPr>
      </w:pPr>
    </w:p>
    <w:p w:rsidR="000D6CC6" w:rsidRDefault="000D6CC6" w:rsidP="00A01D67">
      <w:pPr>
        <w:spacing w:after="0" w:line="240" w:lineRule="auto"/>
        <w:rPr>
          <w:rFonts w:ascii="Comic Sans MS" w:eastAsia="Times New Roman" w:hAnsi="Comic Sans MS" w:cs="Arial"/>
          <w:sz w:val="24"/>
          <w:szCs w:val="24"/>
          <w:u w:val="single"/>
          <w:lang w:eastAsia="en-GB"/>
        </w:rPr>
      </w:pPr>
    </w:p>
    <w:p w:rsidR="00C61B87" w:rsidRDefault="00C61B87" w:rsidP="00C61B8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007954" w:rsidRDefault="00007954" w:rsidP="00A01D67">
      <w:pPr>
        <w:spacing w:after="0" w:line="240" w:lineRule="auto"/>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lang w:eastAsia="en-GB"/>
        </w:rPr>
        <w:t>Trumpety</w:t>
      </w:r>
      <w:proofErr w:type="spellEnd"/>
      <w:r>
        <w:rPr>
          <w:rFonts w:ascii="Comic Sans MS" w:eastAsia="Times New Roman" w:hAnsi="Comic Sans MS" w:cs="Arial"/>
          <w:sz w:val="24"/>
          <w:szCs w:val="24"/>
          <w:lang w:eastAsia="en-GB"/>
        </w:rPr>
        <w:t xml:space="preserve"> Trump!</w:t>
      </w:r>
    </w:p>
    <w:p w:rsidR="00C61B87" w:rsidRDefault="00007954" w:rsidP="00A01D67">
      <w:pPr>
        <w:spacing w:after="0" w:line="240" w:lineRule="auto"/>
        <w:rPr>
          <w:rFonts w:ascii="Comic Sans MS" w:eastAsia="Times New Roman" w:hAnsi="Comic Sans MS" w:cs="Arial"/>
          <w:sz w:val="24"/>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447800" cy="1533525"/>
            <wp:effectExtent l="0" t="0" r="0" b="9525"/>
            <wp:wrapTight wrapText="bothSides">
              <wp:wrapPolygon edited="0">
                <wp:start x="0" y="0"/>
                <wp:lineTo x="0" y="21466"/>
                <wp:lineTo x="21316" y="2146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47800" cy="1533525"/>
                    </a:xfrm>
                    <a:prstGeom prst="rect">
                      <a:avLst/>
                    </a:prstGeom>
                  </pic:spPr>
                </pic:pic>
              </a:graphicData>
            </a:graphic>
          </wp:anchor>
        </w:drawing>
      </w:r>
    </w:p>
    <w:p w:rsidR="007404BA" w:rsidRDefault="007404BA" w:rsidP="00A01D67">
      <w:pPr>
        <w:spacing w:after="0" w:line="240" w:lineRule="auto"/>
        <w:rPr>
          <w:rFonts w:ascii="Comic Sans MS" w:eastAsia="Times New Roman" w:hAnsi="Comic Sans MS" w:cs="Arial"/>
          <w:sz w:val="24"/>
          <w:szCs w:val="24"/>
          <w:lang w:eastAsia="en-GB"/>
        </w:rPr>
      </w:pPr>
    </w:p>
    <w:p w:rsidR="00007954" w:rsidRDefault="00007954" w:rsidP="007404BA">
      <w:pPr>
        <w:rPr>
          <w:rFonts w:ascii="Comic Sans MS" w:hAnsi="Comic Sans MS"/>
          <w:sz w:val="24"/>
          <w:szCs w:val="24"/>
          <w:u w:val="single"/>
        </w:rPr>
      </w:pPr>
    </w:p>
    <w:p w:rsidR="00007954" w:rsidRDefault="00007954" w:rsidP="00007954">
      <w:pPr>
        <w:spacing w:after="0" w:line="240" w:lineRule="auto"/>
        <w:rPr>
          <w:rFonts w:ascii="Comic Sans MS" w:eastAsia="Times New Roman" w:hAnsi="Comic Sans MS" w:cs="Arial"/>
          <w:sz w:val="24"/>
          <w:szCs w:val="24"/>
          <w:lang w:eastAsia="en-GB"/>
        </w:rPr>
      </w:pPr>
      <w:hyperlink r:id="rId12" w:history="1">
        <w:r w:rsidRPr="00120C10">
          <w:rPr>
            <w:rStyle w:val="Hyperlink"/>
            <w:rFonts w:ascii="Comic Sans MS" w:eastAsia="Times New Roman" w:hAnsi="Comic Sans MS" w:cs="Arial"/>
            <w:sz w:val="24"/>
            <w:szCs w:val="24"/>
            <w:lang w:eastAsia="en-GB"/>
          </w:rPr>
          <w:t>https://youtu.be/utHyWOty6kM</w:t>
        </w:r>
      </w:hyperlink>
    </w:p>
    <w:p w:rsidR="00007954" w:rsidRDefault="00007954" w:rsidP="007404BA">
      <w:pPr>
        <w:rPr>
          <w:rFonts w:ascii="Comic Sans MS" w:hAnsi="Comic Sans MS"/>
          <w:sz w:val="24"/>
          <w:szCs w:val="24"/>
          <w:u w:val="single"/>
        </w:rPr>
      </w:pPr>
    </w:p>
    <w:p w:rsidR="00007954" w:rsidRDefault="00007954" w:rsidP="007404BA">
      <w:pPr>
        <w:rPr>
          <w:rFonts w:ascii="Comic Sans MS" w:hAnsi="Comic Sans MS"/>
          <w:sz w:val="24"/>
          <w:szCs w:val="24"/>
          <w:u w:val="single"/>
        </w:rPr>
      </w:pPr>
    </w:p>
    <w:p w:rsidR="00007954" w:rsidRDefault="00007954" w:rsidP="007404BA">
      <w:pPr>
        <w:rPr>
          <w:rFonts w:ascii="Comic Sans MS" w:hAnsi="Comic Sans MS"/>
          <w:sz w:val="24"/>
          <w:szCs w:val="24"/>
          <w:u w:val="single"/>
        </w:rPr>
      </w:pPr>
    </w:p>
    <w:p w:rsidR="007404BA" w:rsidRDefault="007404BA" w:rsidP="007404BA">
      <w:pPr>
        <w:rPr>
          <w:rFonts w:ascii="Comic Sans MS" w:hAnsi="Comic Sans MS"/>
          <w:sz w:val="24"/>
          <w:szCs w:val="24"/>
          <w:u w:val="single"/>
        </w:rPr>
      </w:pPr>
      <w:r w:rsidRPr="00AB0037">
        <w:rPr>
          <w:rFonts w:ascii="Comic Sans MS" w:hAnsi="Comic Sans MS"/>
          <w:sz w:val="24"/>
          <w:szCs w:val="24"/>
          <w:u w:val="single"/>
        </w:rPr>
        <w:t>Topic</w:t>
      </w:r>
    </w:p>
    <w:p w:rsidR="007404BA" w:rsidRDefault="007404BA" w:rsidP="007404BA">
      <w:pPr>
        <w:rPr>
          <w:rFonts w:ascii="Comic Sans MS" w:hAnsi="Comic Sans MS"/>
          <w:sz w:val="24"/>
          <w:szCs w:val="24"/>
          <w:u w:val="single"/>
        </w:rPr>
      </w:pPr>
      <w:r>
        <w:rPr>
          <w:rFonts w:ascii="Comic Sans MS" w:hAnsi="Comic Sans MS"/>
          <w:sz w:val="24"/>
          <w:szCs w:val="24"/>
          <w:u w:val="single"/>
        </w:rPr>
        <w:t>This week we will be learning more about Earth.</w:t>
      </w:r>
    </w:p>
    <w:p w:rsidR="00340322" w:rsidRDefault="0069738B" w:rsidP="007404BA">
      <w:pPr>
        <w:rPr>
          <w:rFonts w:ascii="Comic Sans MS" w:hAnsi="Comic Sans MS"/>
          <w:sz w:val="24"/>
          <w:szCs w:val="24"/>
          <w:u w:val="single"/>
        </w:rPr>
      </w:pPr>
      <w:r>
        <w:rPr>
          <w:rFonts w:ascii="Comic Sans MS" w:hAnsi="Comic Sans MS"/>
          <w:sz w:val="24"/>
          <w:szCs w:val="24"/>
          <w:u w:val="single"/>
        </w:rPr>
        <w:t>Sea pollution</w:t>
      </w:r>
    </w:p>
    <w:p w:rsidR="0069738B" w:rsidRDefault="0069738B" w:rsidP="007404BA">
      <w:pPr>
        <w:rPr>
          <w:rFonts w:ascii="Comic Sans MS" w:hAnsi="Comic Sans MS"/>
          <w:sz w:val="24"/>
          <w:szCs w:val="24"/>
          <w:u w:val="single"/>
        </w:rPr>
      </w:pPr>
      <w:hyperlink r:id="rId13" w:history="1">
        <w:r w:rsidRPr="00120C10">
          <w:rPr>
            <w:rStyle w:val="Hyperlink"/>
            <w:rFonts w:ascii="Comic Sans MS" w:hAnsi="Comic Sans MS"/>
            <w:sz w:val="24"/>
            <w:szCs w:val="24"/>
          </w:rPr>
          <w:t>https://www.youtube.com/watch?v=bGWr5jXJfbs</w:t>
        </w:r>
      </w:hyperlink>
    </w:p>
    <w:p w:rsidR="0069738B" w:rsidRPr="0069738B" w:rsidRDefault="0069738B" w:rsidP="007404BA">
      <w:pPr>
        <w:rPr>
          <w:rFonts w:ascii="Comic Sans MS" w:hAnsi="Comic Sans MS"/>
          <w:sz w:val="24"/>
          <w:szCs w:val="24"/>
        </w:rPr>
      </w:pPr>
      <w:r w:rsidRPr="0069738B">
        <w:rPr>
          <w:rFonts w:ascii="Comic Sans MS" w:hAnsi="Comic Sans MS"/>
          <w:sz w:val="24"/>
          <w:szCs w:val="24"/>
        </w:rPr>
        <w:t>Talk about ways in which we can help keep the seas pollution free.</w:t>
      </w:r>
    </w:p>
    <w:p w:rsidR="00BC5810" w:rsidRDefault="00BC5810" w:rsidP="008F1995">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Physical</w:t>
      </w:r>
    </w:p>
    <w:p w:rsidR="00007954" w:rsidRDefault="00007954" w:rsidP="008F1995">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A bit of dancing to liven us up today.</w:t>
      </w:r>
    </w:p>
    <w:p w:rsidR="00A1574D" w:rsidRPr="00007954" w:rsidRDefault="00007954" w:rsidP="00A01D67">
      <w:pPr>
        <w:spacing w:after="0" w:line="240" w:lineRule="auto"/>
        <w:rPr>
          <w:rFonts w:ascii="Comic Sans MS" w:eastAsia="Times New Roman" w:hAnsi="Comic Sans MS" w:cs="Arial"/>
          <w:sz w:val="24"/>
          <w:szCs w:val="24"/>
          <w:lang w:eastAsia="en-GB"/>
        </w:rPr>
      </w:pPr>
      <w:hyperlink r:id="rId14" w:history="1">
        <w:r w:rsidRPr="00007954">
          <w:rPr>
            <w:rStyle w:val="Hyperlink"/>
            <w:rFonts w:ascii="Comic Sans MS" w:eastAsia="Times New Roman" w:hAnsi="Comic Sans MS" w:cs="Arial"/>
            <w:sz w:val="24"/>
            <w:szCs w:val="24"/>
            <w:u w:val="none"/>
            <w:lang w:eastAsia="en-GB"/>
          </w:rPr>
          <w:t>https://www.bbc.co.uk/iplayer/episode/m000jsf1/otis-boogie-beebies-series-1-1-zoom-to-the-moon</w:t>
        </w:r>
      </w:hyperlink>
    </w:p>
    <w:p w:rsidR="00007954" w:rsidRDefault="00007954" w:rsidP="00A01D67">
      <w:pPr>
        <w:spacing w:after="0" w:line="240" w:lineRule="auto"/>
        <w:rPr>
          <w:rFonts w:ascii="Comic Sans MS" w:eastAsia="Times New Roman" w:hAnsi="Comic Sans MS" w:cs="Arial"/>
          <w:sz w:val="24"/>
          <w:szCs w:val="24"/>
          <w:u w:val="single"/>
          <w:lang w:eastAsia="en-GB"/>
        </w:rPr>
      </w:pPr>
    </w:p>
    <w:p w:rsidR="00C61B87" w:rsidRPr="00FB26AC" w:rsidRDefault="00FB26AC" w:rsidP="005D25AD">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8F1995" w:rsidRDefault="008F1995" w:rsidP="005D25AD">
      <w:pPr>
        <w:spacing w:after="0" w:line="240" w:lineRule="auto"/>
        <w:rPr>
          <w:rFonts w:ascii="Comic Sans MS" w:eastAsia="Times New Roman" w:hAnsi="Comic Sans MS" w:cs="Arial"/>
          <w:sz w:val="24"/>
          <w:szCs w:val="24"/>
          <w:u w:val="single"/>
          <w:lang w:eastAsia="en-GB"/>
        </w:rPr>
      </w:pPr>
    </w:p>
    <w:p w:rsidR="00B52C7A" w:rsidRDefault="002A28AC" w:rsidP="00B52C7A">
      <w:pPr>
        <w:rPr>
          <w:rFonts w:ascii="Comic Sans MS" w:hAnsi="Comic Sans MS"/>
          <w:sz w:val="24"/>
          <w:szCs w:val="24"/>
        </w:rPr>
      </w:pPr>
      <w:r w:rsidRPr="002A28AC">
        <w:rPr>
          <w:rFonts w:ascii="Comic Sans MS" w:hAnsi="Comic Sans MS"/>
          <w:sz w:val="24"/>
          <w:szCs w:val="24"/>
        </w:rPr>
        <w:t xml:space="preserve">Please try to read daily. I have added a few </w:t>
      </w:r>
      <w:r w:rsidR="00B52C7A">
        <w:rPr>
          <w:rFonts w:ascii="Comic Sans MS" w:hAnsi="Comic Sans MS"/>
          <w:sz w:val="24"/>
          <w:szCs w:val="24"/>
        </w:rPr>
        <w:t>different places to access books below if required</w:t>
      </w:r>
      <w:r w:rsidR="00B52C7A">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eggs are doing a 30day free trial</w:t>
      </w:r>
      <w:r w:rsidR="00B52C7A">
        <w:rPr>
          <w:rFonts w:ascii="Comic Sans MS" w:hAnsi="Comic Sans MS"/>
          <w:sz w:val="24"/>
          <w:szCs w:val="24"/>
        </w:rPr>
        <w:t>.</w:t>
      </w:r>
    </w:p>
    <w:p w:rsidR="002A28AC" w:rsidRDefault="00007954" w:rsidP="002A28AC">
      <w:pPr>
        <w:spacing w:after="0" w:line="240" w:lineRule="auto"/>
        <w:rPr>
          <w:rFonts w:ascii="Comic Sans MS" w:eastAsia="Times New Roman" w:hAnsi="Comic Sans MS" w:cs="Arial"/>
          <w:sz w:val="24"/>
          <w:szCs w:val="24"/>
          <w:lang w:eastAsia="en-GB"/>
        </w:rPr>
      </w:pPr>
      <w:hyperlink r:id="rId15" w:history="1">
        <w:r w:rsidR="002A28AC" w:rsidRPr="00C95FEF">
          <w:rPr>
            <w:rStyle w:val="Hyperlink"/>
            <w:rFonts w:ascii="Comic Sans MS" w:eastAsia="Times New Roman" w:hAnsi="Comic Sans MS" w:cs="Arial"/>
            <w:sz w:val="24"/>
            <w:szCs w:val="24"/>
            <w:lang w:eastAsia="en-GB"/>
          </w:rPr>
          <w:t>https://readingeggs.co.uk/gaw/branded?gclid=Cj0KCQiA0rSABhDlARIsAJtjfCdhZWSyB-XUErpy6aNiKuscgQq9_ggwTQ_j4hCj3PF83-MIB1NkusgaAp2HEALw_wc</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Oxford Owl </w:t>
      </w:r>
      <w:r w:rsidR="002804E6">
        <w:rPr>
          <w:rFonts w:ascii="Comic Sans MS" w:eastAsia="Times New Roman" w:hAnsi="Comic Sans MS" w:cs="Arial"/>
          <w:sz w:val="24"/>
          <w:szCs w:val="24"/>
          <w:lang w:eastAsia="en-GB"/>
        </w:rPr>
        <w:t>eBooks</w:t>
      </w:r>
    </w:p>
    <w:p w:rsidR="002A28AC" w:rsidRDefault="00007954" w:rsidP="002A28AC">
      <w:pPr>
        <w:spacing w:after="0" w:line="240" w:lineRule="auto"/>
        <w:rPr>
          <w:rFonts w:ascii="Comic Sans MS" w:eastAsia="Times New Roman" w:hAnsi="Comic Sans MS" w:cs="Arial"/>
          <w:sz w:val="24"/>
          <w:szCs w:val="24"/>
          <w:lang w:eastAsia="en-GB"/>
        </w:rPr>
      </w:pPr>
      <w:hyperlink r:id="rId16" w:history="1">
        <w:r w:rsidR="002A28AC" w:rsidRPr="00C95FEF">
          <w:rPr>
            <w:rStyle w:val="Hyperlink"/>
            <w:rFonts w:ascii="Comic Sans MS" w:eastAsia="Times New Roman" w:hAnsi="Comic Sans MS" w:cs="Arial"/>
            <w:sz w:val="24"/>
            <w:szCs w:val="24"/>
            <w:lang w:eastAsia="en-GB"/>
          </w:rPr>
          <w:t>https://www.oxfordowl.co.uk/for-home/find-a-book/library-page/</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lastRenderedPageBreak/>
        <w:t>Blending book:</w:t>
      </w:r>
    </w:p>
    <w:p w:rsidR="002A28AC" w:rsidRDefault="00007954" w:rsidP="002A28AC">
      <w:pPr>
        <w:spacing w:after="0" w:line="240" w:lineRule="auto"/>
        <w:rPr>
          <w:rFonts w:ascii="Comic Sans MS" w:eastAsia="Times New Roman" w:hAnsi="Comic Sans MS" w:cs="Arial"/>
          <w:sz w:val="24"/>
          <w:szCs w:val="24"/>
          <w:lang w:eastAsia="en-GB"/>
        </w:rPr>
      </w:pPr>
      <w:hyperlink r:id="rId17" w:history="1">
        <w:r w:rsidR="002A28AC" w:rsidRPr="00C95FEF">
          <w:rPr>
            <w:rStyle w:val="Hyperlink"/>
            <w:rFonts w:ascii="Comic Sans MS" w:eastAsia="Times New Roman" w:hAnsi="Comic Sans MS" w:cs="Arial"/>
            <w:sz w:val="24"/>
            <w:szCs w:val="24"/>
            <w:lang w:eastAsia="en-GB"/>
          </w:rPr>
          <w:t>https://www.oxfordowl.co.uk/api/interactives/29253.html</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3 red ditty books in 1 book</w:t>
      </w:r>
    </w:p>
    <w:p w:rsidR="002A28AC" w:rsidRDefault="00007954" w:rsidP="002A28AC">
      <w:pPr>
        <w:spacing w:after="0" w:line="240" w:lineRule="auto"/>
        <w:rPr>
          <w:rFonts w:ascii="Comic Sans MS" w:eastAsia="Times New Roman" w:hAnsi="Comic Sans MS" w:cs="Arial"/>
          <w:sz w:val="24"/>
          <w:szCs w:val="24"/>
          <w:lang w:eastAsia="en-GB"/>
        </w:rPr>
      </w:pPr>
      <w:hyperlink r:id="rId18" w:history="1">
        <w:r w:rsidR="002A28AC" w:rsidRPr="00C95FEF">
          <w:rPr>
            <w:rStyle w:val="Hyperlink"/>
            <w:rFonts w:ascii="Comic Sans MS" w:eastAsia="Times New Roman" w:hAnsi="Comic Sans MS" w:cs="Arial"/>
            <w:sz w:val="24"/>
            <w:szCs w:val="24"/>
            <w:lang w:eastAsia="en-GB"/>
          </w:rPr>
          <w:t>https://www.oxfordowl.co.uk/api/interactives/24766.html</w:t>
        </w:r>
      </w:hyperlink>
    </w:p>
    <w:p w:rsidR="002A28AC" w:rsidRPr="002A28AC" w:rsidRDefault="002A28AC" w:rsidP="007A1CA3">
      <w:pPr>
        <w:rPr>
          <w:rFonts w:ascii="Comic Sans MS" w:hAnsi="Comic Sans MS"/>
          <w:sz w:val="24"/>
          <w:szCs w:val="24"/>
        </w:rPr>
      </w:pPr>
    </w:p>
    <w:p w:rsidR="00294156" w:rsidRDefault="005D25AD">
      <w:pPr>
        <w:rPr>
          <w:rFonts w:ascii="Comic Sans MS" w:hAnsi="Comic Sans MS"/>
          <w:sz w:val="24"/>
          <w:szCs w:val="24"/>
          <w:u w:val="single"/>
        </w:rPr>
      </w:pPr>
      <w:r>
        <w:rPr>
          <w:rFonts w:ascii="Comic Sans MS" w:hAnsi="Comic Sans MS"/>
          <w:sz w:val="24"/>
          <w:szCs w:val="24"/>
          <w:u w:val="single"/>
        </w:rPr>
        <w:t xml:space="preserve"> </w:t>
      </w:r>
      <w:r w:rsidR="00315720">
        <w:rPr>
          <w:rFonts w:ascii="Comic Sans MS" w:hAnsi="Comic Sans MS"/>
          <w:sz w:val="24"/>
          <w:szCs w:val="24"/>
          <w:u w:val="single"/>
        </w:rPr>
        <w:t xml:space="preserve">Maths today </w:t>
      </w:r>
    </w:p>
    <w:p w:rsidR="00B52C7A" w:rsidRDefault="002804E6">
      <w:pPr>
        <w:rPr>
          <w:rFonts w:ascii="Comic Sans MS" w:hAnsi="Comic Sans MS"/>
          <w:sz w:val="24"/>
          <w:szCs w:val="24"/>
          <w:u w:val="single"/>
        </w:rPr>
      </w:pPr>
      <w:r>
        <w:rPr>
          <w:rFonts w:ascii="Comic Sans MS" w:hAnsi="Comic Sans MS"/>
          <w:sz w:val="24"/>
          <w:szCs w:val="24"/>
          <w:u w:val="single"/>
        </w:rPr>
        <w:t>Still comparing</w:t>
      </w:r>
    </w:p>
    <w:p w:rsidR="002804E6" w:rsidRDefault="002804E6">
      <w:pPr>
        <w:rPr>
          <w:rFonts w:ascii="Comic Sans MS" w:hAnsi="Comic Sans MS"/>
          <w:sz w:val="24"/>
          <w:szCs w:val="24"/>
          <w:u w:val="single"/>
        </w:rPr>
      </w:pPr>
      <w:hyperlink r:id="rId19" w:history="1">
        <w:r w:rsidRPr="00120C10">
          <w:rPr>
            <w:rStyle w:val="Hyperlink"/>
            <w:rFonts w:ascii="Comic Sans MS" w:hAnsi="Comic Sans MS"/>
            <w:sz w:val="24"/>
            <w:szCs w:val="24"/>
          </w:rPr>
          <w:t>https://whiterosemaths.com/homelearning/early-years/week-2/</w:t>
        </w:r>
      </w:hyperlink>
    </w:p>
    <w:p w:rsidR="002804E6" w:rsidRDefault="002804E6">
      <w:pPr>
        <w:rPr>
          <w:rFonts w:ascii="Comic Sans MS" w:hAnsi="Comic Sans MS"/>
          <w:sz w:val="24"/>
          <w:szCs w:val="24"/>
          <w:u w:val="single"/>
        </w:rPr>
      </w:pPr>
      <w:r>
        <w:rPr>
          <w:noProof/>
          <w:lang w:eastAsia="en-GB"/>
        </w:rPr>
        <w:drawing>
          <wp:inline distT="0" distB="0" distL="0" distR="0" wp14:anchorId="0A5FC987" wp14:editId="17C2F911">
            <wp:extent cx="2050026" cy="140491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65403" cy="1415451"/>
                    </a:xfrm>
                    <a:prstGeom prst="rect">
                      <a:avLst/>
                    </a:prstGeom>
                  </pic:spPr>
                </pic:pic>
              </a:graphicData>
            </a:graphic>
          </wp:inline>
        </w:drawing>
      </w:r>
    </w:p>
    <w:p w:rsidR="002A28AC" w:rsidRDefault="002A28AC" w:rsidP="002A28AC">
      <w:pPr>
        <w:spacing w:after="0" w:line="240" w:lineRule="auto"/>
        <w:rPr>
          <w:color w:val="000000"/>
          <w:sz w:val="27"/>
          <w:szCs w:val="27"/>
        </w:rPr>
      </w:pPr>
      <w:r>
        <w:rPr>
          <w:color w:val="000000"/>
          <w:sz w:val="27"/>
          <w:szCs w:val="27"/>
        </w:rPr>
        <w:t xml:space="preserve">Use </w:t>
      </w:r>
      <w:proofErr w:type="spellStart"/>
      <w:r>
        <w:rPr>
          <w:color w:val="000000"/>
          <w:sz w:val="27"/>
          <w:szCs w:val="27"/>
        </w:rPr>
        <w:t>Mathletics</w:t>
      </w:r>
      <w:proofErr w:type="spellEnd"/>
      <w:r>
        <w:rPr>
          <w:color w:val="000000"/>
          <w:sz w:val="27"/>
          <w:szCs w:val="27"/>
        </w:rPr>
        <w:t xml:space="preserve"> to support your math</w:t>
      </w:r>
      <w:r w:rsidR="00A1574D">
        <w:rPr>
          <w:color w:val="000000"/>
          <w:sz w:val="27"/>
          <w:szCs w:val="27"/>
        </w:rPr>
        <w:t>’</w:t>
      </w:r>
      <w:r>
        <w:rPr>
          <w:color w:val="000000"/>
          <w:sz w:val="27"/>
          <w:szCs w:val="27"/>
        </w:rPr>
        <w:t>s further.</w:t>
      </w:r>
    </w:p>
    <w:p w:rsidR="00BC79C3" w:rsidRDefault="00BC79C3" w:rsidP="00BC79C3">
      <w:pPr>
        <w:rPr>
          <w:rFonts w:ascii="Comic Sans MS" w:hAnsi="Comic Sans MS"/>
          <w:sz w:val="24"/>
          <w:szCs w:val="24"/>
          <w:u w:val="single"/>
        </w:rPr>
      </w:pPr>
    </w:p>
    <w:p w:rsidR="007404BA" w:rsidRDefault="00426DDB" w:rsidP="00BC79C3">
      <w:pPr>
        <w:rPr>
          <w:rFonts w:ascii="Comic Sans MS" w:hAnsi="Comic Sans MS"/>
          <w:sz w:val="24"/>
          <w:szCs w:val="24"/>
          <w:u w:val="single"/>
        </w:rPr>
      </w:pPr>
      <w:r>
        <w:rPr>
          <w:rFonts w:ascii="Comic Sans MS" w:hAnsi="Comic Sans MS"/>
          <w:sz w:val="24"/>
          <w:szCs w:val="24"/>
          <w:u w:val="single"/>
        </w:rPr>
        <w:t>Creative</w:t>
      </w:r>
    </w:p>
    <w:p w:rsidR="00426DDB" w:rsidRDefault="0069738B">
      <w:pPr>
        <w:rPr>
          <w:sz w:val="24"/>
          <w:szCs w:val="24"/>
        </w:rPr>
      </w:pPr>
      <w:r>
        <w:rPr>
          <w:sz w:val="24"/>
          <w:szCs w:val="24"/>
        </w:rPr>
        <w:t xml:space="preserve">Can you make a </w:t>
      </w:r>
      <w:r w:rsidR="0079058A">
        <w:rPr>
          <w:sz w:val="24"/>
          <w:szCs w:val="24"/>
        </w:rPr>
        <w:t xml:space="preserve">sea creature craft with </w:t>
      </w:r>
      <w:r>
        <w:rPr>
          <w:sz w:val="24"/>
          <w:szCs w:val="24"/>
        </w:rPr>
        <w:t xml:space="preserve">items </w:t>
      </w:r>
      <w:r w:rsidR="0079058A">
        <w:rPr>
          <w:sz w:val="24"/>
          <w:szCs w:val="24"/>
        </w:rPr>
        <w:t>that would normally go in the bin?</w:t>
      </w:r>
    </w:p>
    <w:p w:rsidR="0079058A" w:rsidRPr="0052209C" w:rsidRDefault="0079058A">
      <w:pPr>
        <w:rPr>
          <w:sz w:val="24"/>
          <w:szCs w:val="24"/>
        </w:rPr>
      </w:pPr>
      <w:r>
        <w:rPr>
          <w:noProof/>
          <w:lang w:eastAsia="en-GB"/>
        </w:rPr>
        <w:drawing>
          <wp:inline distT="0" distB="0" distL="0" distR="0" wp14:anchorId="306167F8" wp14:editId="24E95292">
            <wp:extent cx="1943100" cy="1647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43100" cy="1647825"/>
                    </a:xfrm>
                    <a:prstGeom prst="rect">
                      <a:avLst/>
                    </a:prstGeom>
                  </pic:spPr>
                </pic:pic>
              </a:graphicData>
            </a:graphic>
          </wp:inline>
        </w:drawing>
      </w:r>
      <w:r>
        <w:rPr>
          <w:noProof/>
          <w:lang w:eastAsia="en-GB"/>
        </w:rPr>
        <w:drawing>
          <wp:inline distT="0" distB="0" distL="0" distR="0" wp14:anchorId="6DA93DFC" wp14:editId="4C689B3B">
            <wp:extent cx="184785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7850" cy="1628775"/>
                    </a:xfrm>
                    <a:prstGeom prst="rect">
                      <a:avLst/>
                    </a:prstGeom>
                  </pic:spPr>
                </pic:pic>
              </a:graphicData>
            </a:graphic>
          </wp:inline>
        </w:drawing>
      </w:r>
      <w:bookmarkStart w:id="0" w:name="_GoBack"/>
      <w:r>
        <w:rPr>
          <w:noProof/>
          <w:lang w:eastAsia="en-GB"/>
        </w:rPr>
        <w:drawing>
          <wp:inline distT="0" distB="0" distL="0" distR="0" wp14:anchorId="76432C1E" wp14:editId="583009B6">
            <wp:extent cx="1703439" cy="15231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07691" cy="1526950"/>
                    </a:xfrm>
                    <a:prstGeom prst="rect">
                      <a:avLst/>
                    </a:prstGeom>
                  </pic:spPr>
                </pic:pic>
              </a:graphicData>
            </a:graphic>
          </wp:inline>
        </w:drawing>
      </w:r>
      <w:bookmarkEnd w:id="0"/>
    </w:p>
    <w:sectPr w:rsidR="0079058A" w:rsidRPr="0052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377AD"/>
    <w:rsid w:val="000B63C5"/>
    <w:rsid w:val="000D6CC6"/>
    <w:rsid w:val="000F2536"/>
    <w:rsid w:val="000F5B5C"/>
    <w:rsid w:val="00101C89"/>
    <w:rsid w:val="001101F8"/>
    <w:rsid w:val="0012472C"/>
    <w:rsid w:val="00126DDA"/>
    <w:rsid w:val="00136BBA"/>
    <w:rsid w:val="001643E2"/>
    <w:rsid w:val="00164AE5"/>
    <w:rsid w:val="00182370"/>
    <w:rsid w:val="001A3287"/>
    <w:rsid w:val="001A3582"/>
    <w:rsid w:val="00223D34"/>
    <w:rsid w:val="002450DB"/>
    <w:rsid w:val="00247332"/>
    <w:rsid w:val="002804E6"/>
    <w:rsid w:val="00294156"/>
    <w:rsid w:val="002A28AC"/>
    <w:rsid w:val="002A50E8"/>
    <w:rsid w:val="002B675E"/>
    <w:rsid w:val="002D0256"/>
    <w:rsid w:val="002D6DDA"/>
    <w:rsid w:val="002E7C06"/>
    <w:rsid w:val="002F7E57"/>
    <w:rsid w:val="00312310"/>
    <w:rsid w:val="00315720"/>
    <w:rsid w:val="00340322"/>
    <w:rsid w:val="00375EF5"/>
    <w:rsid w:val="003C7630"/>
    <w:rsid w:val="00417BC6"/>
    <w:rsid w:val="00425E8E"/>
    <w:rsid w:val="00426DDB"/>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9738B"/>
    <w:rsid w:val="006D14E1"/>
    <w:rsid w:val="006D1A6B"/>
    <w:rsid w:val="006F4179"/>
    <w:rsid w:val="00702326"/>
    <w:rsid w:val="00713E0D"/>
    <w:rsid w:val="007204E0"/>
    <w:rsid w:val="007337D6"/>
    <w:rsid w:val="007404BA"/>
    <w:rsid w:val="00743856"/>
    <w:rsid w:val="00784FAA"/>
    <w:rsid w:val="0079058A"/>
    <w:rsid w:val="00790A29"/>
    <w:rsid w:val="007A1AA5"/>
    <w:rsid w:val="007A1CA3"/>
    <w:rsid w:val="007C3AE6"/>
    <w:rsid w:val="007C5CE6"/>
    <w:rsid w:val="00806195"/>
    <w:rsid w:val="0082173C"/>
    <w:rsid w:val="00831B47"/>
    <w:rsid w:val="00835E6C"/>
    <w:rsid w:val="008679F8"/>
    <w:rsid w:val="00885218"/>
    <w:rsid w:val="008A03D2"/>
    <w:rsid w:val="008B6C5D"/>
    <w:rsid w:val="008F1995"/>
    <w:rsid w:val="00902D45"/>
    <w:rsid w:val="0095504C"/>
    <w:rsid w:val="009B3B7C"/>
    <w:rsid w:val="00A01D67"/>
    <w:rsid w:val="00A0726C"/>
    <w:rsid w:val="00A1574D"/>
    <w:rsid w:val="00A3616C"/>
    <w:rsid w:val="00A43F18"/>
    <w:rsid w:val="00A64F0B"/>
    <w:rsid w:val="00A9504B"/>
    <w:rsid w:val="00AB0037"/>
    <w:rsid w:val="00B52C7A"/>
    <w:rsid w:val="00BA5BC3"/>
    <w:rsid w:val="00BC5810"/>
    <w:rsid w:val="00BC79C3"/>
    <w:rsid w:val="00C338D8"/>
    <w:rsid w:val="00C33D1B"/>
    <w:rsid w:val="00C53F69"/>
    <w:rsid w:val="00C61B87"/>
    <w:rsid w:val="00C630E8"/>
    <w:rsid w:val="00C96DE3"/>
    <w:rsid w:val="00CB65CF"/>
    <w:rsid w:val="00CC477A"/>
    <w:rsid w:val="00D0271D"/>
    <w:rsid w:val="00D21A32"/>
    <w:rsid w:val="00D738E5"/>
    <w:rsid w:val="00D85E1A"/>
    <w:rsid w:val="00DA6A89"/>
    <w:rsid w:val="00DC63FD"/>
    <w:rsid w:val="00DD7304"/>
    <w:rsid w:val="00DE58FE"/>
    <w:rsid w:val="00DF5C1C"/>
    <w:rsid w:val="00E13F8F"/>
    <w:rsid w:val="00E41358"/>
    <w:rsid w:val="00EB747A"/>
    <w:rsid w:val="00F40280"/>
    <w:rsid w:val="00F443F9"/>
    <w:rsid w:val="00F513E5"/>
    <w:rsid w:val="00F61DC0"/>
    <w:rsid w:val="00FB26AC"/>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E23"/>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yf4j/articles/zdrd8xs" TargetMode="External"/><Relationship Id="rId13" Type="http://schemas.openxmlformats.org/officeDocument/2006/relationships/hyperlink" Target="https://www.youtube.com/watch?v=bGWr5jXJfbs" TargetMode="External"/><Relationship Id="rId18" Type="http://schemas.openxmlformats.org/officeDocument/2006/relationships/hyperlink" Target="https://www.oxfordowl.co.uk/api/interactives/24766.htm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youtu.be/utHyWOty6kM" TargetMode="External"/><Relationship Id="rId17" Type="http://schemas.openxmlformats.org/officeDocument/2006/relationships/hyperlink" Target="https://www.oxfordowl.co.uk/api/interactives/2925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fordowl.co.uk/for-home/find-a-book/library-pag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youtu.be/1Og7aS17Z44"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www.oxfordowl.co.uk/for-home/find-a-book/library-page/" TargetMode="External"/><Relationship Id="rId15" Type="http://schemas.openxmlformats.org/officeDocument/2006/relationships/hyperlink" Target="https://readingeggs.co.uk/gaw/branded?gclid=Cj0KCQiA0rSABhDlARIsAJtjfCdhZWSyB-XUErpy6aNiKuscgQq9_ggwTQ_j4hCj3PF83-MIB1NkusgaAp2HEALw_wc" TargetMode="External"/><Relationship Id="rId23" Type="http://schemas.openxmlformats.org/officeDocument/2006/relationships/image" Target="media/image6.png"/><Relationship Id="rId10" Type="http://schemas.openxmlformats.org/officeDocument/2006/relationships/hyperlink" Target="https://www.youtube.com/watch?v=7NPAgQhdKN4" TargetMode="External"/><Relationship Id="rId19" Type="http://schemas.openxmlformats.org/officeDocument/2006/relationships/hyperlink" Target="https://whiterosemaths.com/homelearning/early-years/week-2/"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 Id="rId14" Type="http://schemas.openxmlformats.org/officeDocument/2006/relationships/hyperlink" Target="https://www.bbc.co.uk/iplayer/episode/m000jsf1/otis-boogie-beebies-series-1-1-zoom-to-the-moon"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2D42B390</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2021-01-25T20:11:00Z</dcterms:created>
  <dcterms:modified xsi:type="dcterms:W3CDTF">2021-01-25T20:11:00Z</dcterms:modified>
</cp:coreProperties>
</file>