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E7" w:rsidRPr="00695BE7" w:rsidRDefault="00695BE7">
      <w:pPr>
        <w:rPr>
          <w:rFonts w:ascii="Comic Sans MS" w:hAnsi="Comic Sans MS"/>
          <w:sz w:val="28"/>
        </w:rPr>
      </w:pPr>
      <w:r w:rsidRPr="00695BE7">
        <w:rPr>
          <w:rFonts w:ascii="Comic Sans MS" w:hAnsi="Comic Sans MS"/>
          <w:sz w:val="28"/>
        </w:rPr>
        <w:t>French – Lesson 1</w:t>
      </w:r>
    </w:p>
    <w:p w:rsidR="00695BE7" w:rsidRPr="00695BE7" w:rsidRDefault="00695BE7">
      <w:pPr>
        <w:rPr>
          <w:rFonts w:ascii="Comic Sans MS" w:hAnsi="Comic Sans MS"/>
          <w:sz w:val="32"/>
        </w:rPr>
      </w:pPr>
      <w:r w:rsidRPr="00695BE7">
        <w:rPr>
          <w:rFonts w:ascii="Comic Sans MS" w:hAnsi="Comic Sans MS"/>
          <w:sz w:val="32"/>
        </w:rPr>
        <w:t xml:space="preserve">Follow the link to watch the lesson and complete the activities: </w:t>
      </w:r>
    </w:p>
    <w:p w:rsidR="005D7B21" w:rsidRDefault="00695BE7">
      <w:pPr>
        <w:rPr>
          <w:sz w:val="24"/>
        </w:rPr>
      </w:pPr>
      <w:r w:rsidRPr="00695BE7">
        <w:rPr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252730</wp:posOffset>
            </wp:positionV>
            <wp:extent cx="6070600" cy="5669915"/>
            <wp:effectExtent l="0" t="0" r="6350" b="6985"/>
            <wp:wrapTight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1" r="1712"/>
                    <a:stretch/>
                  </pic:blipFill>
                  <pic:spPr bwMode="auto">
                    <a:xfrm>
                      <a:off x="0" y="0"/>
                      <a:ext cx="6070600" cy="566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893700">
          <w:rPr>
            <w:rStyle w:val="Hyperlink"/>
            <w:sz w:val="24"/>
          </w:rPr>
          <w:t>https://classroom.thenational.academy/lessons/saying-your-nationality-crup6d</w:t>
        </w:r>
      </w:hyperlink>
      <w:r>
        <w:rPr>
          <w:sz w:val="24"/>
        </w:rPr>
        <w:t xml:space="preserve"> </w:t>
      </w:r>
    </w:p>
    <w:p w:rsidR="00695BE7" w:rsidRPr="00695BE7" w:rsidRDefault="00695BE7">
      <w:pPr>
        <w:rPr>
          <w:rFonts w:ascii="Comic Sans MS" w:hAnsi="Comic Sans MS"/>
          <w:b/>
          <w:sz w:val="36"/>
        </w:rPr>
      </w:pPr>
      <w:r w:rsidRPr="00695BE7">
        <w:rPr>
          <w:rFonts w:ascii="Comic Sans MS" w:hAnsi="Comic Sans MS"/>
          <w:b/>
          <w:sz w:val="36"/>
        </w:rPr>
        <w:t>Questions:</w:t>
      </w:r>
      <w:bookmarkStart w:id="0" w:name="_GoBack"/>
      <w:bookmarkEnd w:id="0"/>
    </w:p>
    <w:p w:rsidR="00695BE7" w:rsidRDefault="00695BE7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234950</wp:posOffset>
                </wp:positionV>
                <wp:extent cx="383540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5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89F9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18.5pt" to="48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6"/>
        </w:rPr>
        <w:t>1. ‘I am’ in French is                                                            .</w:t>
      </w:r>
    </w:p>
    <w:p w:rsidR="00695BE7" w:rsidRDefault="00695BE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Translate these sentences in to French:</w:t>
      </w:r>
    </w:p>
    <w:p w:rsidR="00695BE7" w:rsidRDefault="00695BE7">
      <w:pPr>
        <w:rPr>
          <w:rFonts w:ascii="Comic Sans MS" w:hAnsi="Comic Sans MS"/>
          <w:sz w:val="36"/>
        </w:rPr>
      </w:pPr>
      <w:r w:rsidRPr="00695BE7">
        <w:rPr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57A79E40" wp14:editId="546EF044">
            <wp:simplePos x="0" y="0"/>
            <wp:positionH relativeFrom="margin">
              <wp:posOffset>1866900</wp:posOffset>
            </wp:positionH>
            <wp:positionV relativeFrom="paragraph">
              <wp:posOffset>17145</wp:posOffset>
            </wp:positionV>
            <wp:extent cx="300355" cy="393700"/>
            <wp:effectExtent l="0" t="0" r="4445" b="6350"/>
            <wp:wrapTight wrapText="bothSides">
              <wp:wrapPolygon edited="0">
                <wp:start x="0" y="0"/>
                <wp:lineTo x="0" y="20903"/>
                <wp:lineTo x="20550" y="20903"/>
                <wp:lineTo x="20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9" t="672" r="68803" b="72673"/>
                    <a:stretch/>
                  </pic:blipFill>
                  <pic:spPr bwMode="auto">
                    <a:xfrm>
                      <a:off x="0" y="0"/>
                      <a:ext cx="300355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>2. I am French.</w:t>
      </w:r>
    </w:p>
    <w:p w:rsidR="00695BE7" w:rsidRDefault="00695BE7">
      <w:pPr>
        <w:rPr>
          <w:rFonts w:ascii="Comic Sans MS" w:hAnsi="Comic Sans MS"/>
          <w:sz w:val="36"/>
        </w:rPr>
      </w:pPr>
      <w:r w:rsidRPr="00695BE7">
        <w:rPr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3404B5D6" wp14:editId="33C0AF81">
            <wp:simplePos x="0" y="0"/>
            <wp:positionH relativeFrom="margin">
              <wp:posOffset>1981200</wp:posOffset>
            </wp:positionH>
            <wp:positionV relativeFrom="paragraph">
              <wp:posOffset>29210</wp:posOffset>
            </wp:positionV>
            <wp:extent cx="233045" cy="321945"/>
            <wp:effectExtent l="0" t="0" r="0" b="1905"/>
            <wp:wrapTight wrapText="bothSides">
              <wp:wrapPolygon edited="0">
                <wp:start x="0" y="0"/>
                <wp:lineTo x="0" y="20450"/>
                <wp:lineTo x="19422" y="20450"/>
                <wp:lineTo x="194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2" t="2016" r="39888" b="73569"/>
                    <a:stretch/>
                  </pic:blipFill>
                  <pic:spPr bwMode="auto">
                    <a:xfrm>
                      <a:off x="0" y="0"/>
                      <a:ext cx="23304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>3. I am Canadian.</w:t>
      </w:r>
    </w:p>
    <w:p w:rsidR="00695BE7" w:rsidRPr="00695BE7" w:rsidRDefault="00695BE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4. I am British.  </w:t>
      </w:r>
    </w:p>
    <w:sectPr w:rsidR="00695BE7" w:rsidRPr="00695BE7" w:rsidSect="00695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D"/>
    <w:rsid w:val="004B01E7"/>
    <w:rsid w:val="00695BE7"/>
    <w:rsid w:val="006F542D"/>
    <w:rsid w:val="00D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E48A"/>
  <w15:chartTrackingRefBased/>
  <w15:docId w15:val="{29F2A867-087B-4EA3-BAC9-B965D804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https://classroom.thenational.academy/lessons/saying-your-nationality-crup6d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D9F3DE8F-CE89-4D15-AE36-813968BDB084}"/>
</file>

<file path=customXml/itemProps2.xml><?xml version="1.0" encoding="utf-8"?>
<ds:datastoreItem xmlns:ds="http://schemas.openxmlformats.org/officeDocument/2006/customXml" ds:itemID="{37B268EA-5277-4A15-8F9E-D1C28585F11C}"/>
</file>

<file path=customXml/itemProps3.xml><?xml version="1.0" encoding="utf-8"?>
<ds:datastoreItem xmlns:ds="http://schemas.openxmlformats.org/officeDocument/2006/customXml" ds:itemID="{CA8E52E5-C492-47D8-8790-54728F485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Eryn Bartlett</cp:lastModifiedBy>
  <cp:revision>2</cp:revision>
  <dcterms:created xsi:type="dcterms:W3CDTF">2021-02-11T10:21:00Z</dcterms:created>
  <dcterms:modified xsi:type="dcterms:W3CDTF">2021-02-11T10:32:00Z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