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D3" w:rsidRDefault="00CB7FB0" w:rsidP="00850AD3">
      <w:pPr>
        <w:spacing w:after="0" w:line="240" w:lineRule="auto"/>
        <w:rPr>
          <w:rFonts w:ascii="Comic Sans MS" w:eastAsia="Times New Roman" w:hAnsi="Comic Sans MS" w:cs="Arial"/>
          <w:sz w:val="28"/>
          <w:szCs w:val="28"/>
          <w:u w:val="single"/>
          <w:lang w:eastAsia="en-GB"/>
        </w:rPr>
      </w:pPr>
      <w:r w:rsidRPr="00CB7FB0">
        <w:rPr>
          <w:rFonts w:ascii="Comic Sans MS" w:eastAsia="Times New Roman" w:hAnsi="Comic Sans MS" w:cs="Arial"/>
          <w:sz w:val="28"/>
          <w:szCs w:val="28"/>
          <w:u w:val="single"/>
          <w:lang w:eastAsia="en-GB"/>
        </w:rPr>
        <w:t>Useful websites</w:t>
      </w:r>
      <w:r w:rsidR="003C6E02">
        <w:rPr>
          <w:rFonts w:ascii="Comic Sans MS" w:eastAsia="Times New Roman" w:hAnsi="Comic Sans MS" w:cs="Arial"/>
          <w:sz w:val="28"/>
          <w:szCs w:val="28"/>
          <w:u w:val="single"/>
          <w:lang w:eastAsia="en-GB"/>
        </w:rPr>
        <w:t xml:space="preserve"> </w:t>
      </w:r>
    </w:p>
    <w:p w:rsidR="00850AD3" w:rsidRDefault="00850AD3" w:rsidP="00850AD3">
      <w:pPr>
        <w:spacing w:after="0" w:line="240" w:lineRule="auto"/>
        <w:rPr>
          <w:rFonts w:ascii="Comic Sans MS" w:eastAsia="Times New Roman" w:hAnsi="Comic Sans MS" w:cs="Arial"/>
          <w:sz w:val="28"/>
          <w:szCs w:val="28"/>
          <w:u w:val="single"/>
          <w:lang w:eastAsia="en-GB"/>
        </w:rPr>
      </w:pPr>
      <w:r>
        <w:rPr>
          <w:rFonts w:ascii="Comic Sans MS" w:eastAsia="Times New Roman" w:hAnsi="Comic Sans MS" w:cs="Arial"/>
          <w:sz w:val="28"/>
          <w:szCs w:val="28"/>
          <w:u w:val="single"/>
          <w:lang w:eastAsia="en-GB"/>
        </w:rPr>
        <w:t>Reading eggs</w:t>
      </w:r>
    </w:p>
    <w:p w:rsidR="00850AD3" w:rsidRDefault="004C3D06" w:rsidP="00850AD3">
      <w:pPr>
        <w:spacing w:after="0" w:line="240" w:lineRule="auto"/>
        <w:rPr>
          <w:rFonts w:ascii="Comic Sans MS" w:eastAsia="Times New Roman" w:hAnsi="Comic Sans MS" w:cs="Arial"/>
          <w:sz w:val="28"/>
          <w:szCs w:val="28"/>
          <w:lang w:eastAsia="en-GB"/>
        </w:rPr>
      </w:pPr>
      <w:hyperlink r:id="rId5" w:history="1">
        <w:r w:rsidR="00850AD3" w:rsidRPr="005025FB">
          <w:rPr>
            <w:rStyle w:val="Hyperlink"/>
            <w:rFonts w:ascii="Comic Sans MS" w:eastAsia="Times New Roman" w:hAnsi="Comic Sans MS" w:cs="Arial"/>
            <w:sz w:val="28"/>
            <w:szCs w:val="28"/>
            <w:lang w:eastAsia="en-GB"/>
          </w:rPr>
          <w:t>https://readingeggs.co.uk/</w:t>
        </w:r>
      </w:hyperlink>
    </w:p>
    <w:p w:rsidR="00850AD3" w:rsidRDefault="00850AD3" w:rsidP="00850AD3">
      <w:pPr>
        <w:spacing w:after="0" w:line="240" w:lineRule="auto"/>
        <w:rPr>
          <w:rFonts w:ascii="Comic Sans MS" w:eastAsia="Times New Roman" w:hAnsi="Comic Sans MS" w:cs="Arial"/>
          <w:sz w:val="28"/>
          <w:szCs w:val="28"/>
          <w:lang w:eastAsia="en-GB"/>
        </w:rPr>
      </w:pPr>
    </w:p>
    <w:p w:rsidR="005D17E4" w:rsidRDefault="005D17E4" w:rsidP="00850AD3">
      <w:pPr>
        <w:spacing w:after="0" w:line="240" w:lineRule="auto"/>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Oxford Owl </w:t>
      </w:r>
    </w:p>
    <w:p w:rsidR="005D17E4" w:rsidRDefault="004C3D06" w:rsidP="00850AD3">
      <w:pPr>
        <w:spacing w:after="0" w:line="240" w:lineRule="auto"/>
        <w:rPr>
          <w:rFonts w:ascii="Comic Sans MS" w:eastAsia="Times New Roman" w:hAnsi="Comic Sans MS" w:cs="Arial"/>
          <w:sz w:val="28"/>
          <w:szCs w:val="28"/>
          <w:lang w:eastAsia="en-GB"/>
        </w:rPr>
      </w:pPr>
      <w:hyperlink r:id="rId6" w:history="1">
        <w:r w:rsidR="005D17E4" w:rsidRPr="00C6369E">
          <w:rPr>
            <w:rStyle w:val="Hyperlink"/>
            <w:rFonts w:ascii="Comic Sans MS" w:eastAsia="Times New Roman" w:hAnsi="Comic Sans MS" w:cs="Arial"/>
            <w:sz w:val="28"/>
            <w:szCs w:val="28"/>
            <w:lang w:eastAsia="en-GB"/>
          </w:rPr>
          <w:t>https://www.oxfordowl.co.uk/</w:t>
        </w:r>
      </w:hyperlink>
    </w:p>
    <w:p w:rsidR="005D17E4" w:rsidRDefault="005D17E4" w:rsidP="00850AD3">
      <w:pPr>
        <w:spacing w:after="0" w:line="240" w:lineRule="auto"/>
        <w:rPr>
          <w:rFonts w:ascii="Comic Sans MS" w:eastAsia="Times New Roman" w:hAnsi="Comic Sans MS" w:cs="Arial"/>
          <w:sz w:val="28"/>
          <w:szCs w:val="28"/>
          <w:lang w:eastAsia="en-GB"/>
        </w:rPr>
      </w:pPr>
    </w:p>
    <w:p w:rsidR="00E95B94" w:rsidRDefault="003B08EA" w:rsidP="00E95B94">
      <w:pPr>
        <w:spacing w:after="0" w:line="240" w:lineRule="auto"/>
        <w:rPr>
          <w:rFonts w:ascii="Comic Sans MS" w:eastAsia="Times New Roman" w:hAnsi="Comic Sans MS" w:cs="Arial"/>
          <w:sz w:val="28"/>
          <w:szCs w:val="28"/>
          <w:u w:val="single"/>
          <w:lang w:eastAsia="en-GB"/>
        </w:rPr>
      </w:pPr>
      <w:r>
        <w:rPr>
          <w:rFonts w:ascii="Comic Sans MS" w:eastAsia="Times New Roman" w:hAnsi="Comic Sans MS" w:cs="Arial"/>
          <w:sz w:val="28"/>
          <w:szCs w:val="28"/>
          <w:u w:val="single"/>
          <w:lang w:eastAsia="en-GB"/>
        </w:rPr>
        <w:t>Thursday 25</w:t>
      </w:r>
      <w:r w:rsidR="005D17E4" w:rsidRPr="005D17E4">
        <w:rPr>
          <w:rFonts w:ascii="Comic Sans MS" w:eastAsia="Times New Roman" w:hAnsi="Comic Sans MS" w:cs="Arial"/>
          <w:sz w:val="28"/>
          <w:szCs w:val="28"/>
          <w:u w:val="single"/>
          <w:vertAlign w:val="superscript"/>
          <w:lang w:eastAsia="en-GB"/>
        </w:rPr>
        <w:t>th</w:t>
      </w:r>
      <w:r w:rsidR="005D17E4">
        <w:rPr>
          <w:rFonts w:ascii="Comic Sans MS" w:eastAsia="Times New Roman" w:hAnsi="Comic Sans MS" w:cs="Arial"/>
          <w:sz w:val="28"/>
          <w:szCs w:val="28"/>
          <w:u w:val="single"/>
          <w:lang w:eastAsia="en-GB"/>
        </w:rPr>
        <w:t xml:space="preserve"> February</w:t>
      </w:r>
      <w:r w:rsidR="00E95B94" w:rsidRPr="00A00673">
        <w:rPr>
          <w:rFonts w:ascii="Comic Sans MS" w:eastAsia="Times New Roman" w:hAnsi="Comic Sans MS" w:cs="Arial"/>
          <w:sz w:val="28"/>
          <w:szCs w:val="28"/>
          <w:u w:val="single"/>
          <w:lang w:eastAsia="en-GB"/>
        </w:rPr>
        <w:t xml:space="preserve"> 2021</w:t>
      </w:r>
    </w:p>
    <w:p w:rsidR="00850AD3" w:rsidRDefault="005D17E4" w:rsidP="00A01D67">
      <w:pPr>
        <w:spacing w:after="0" w:line="240" w:lineRule="auto"/>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Keep going we are getting closer to the end!!!</w:t>
      </w:r>
      <w:r w:rsidR="00850AD3">
        <w:rPr>
          <w:rFonts w:ascii="Comic Sans MS" w:eastAsia="Times New Roman" w:hAnsi="Comic Sans MS" w:cs="Arial"/>
          <w:sz w:val="28"/>
          <w:szCs w:val="28"/>
          <w:lang w:eastAsia="en-GB"/>
        </w:rPr>
        <w:t xml:space="preserve"> </w:t>
      </w:r>
    </w:p>
    <w:p w:rsidR="0078295E" w:rsidRDefault="0078295E" w:rsidP="00A01D67">
      <w:pPr>
        <w:spacing w:after="0" w:line="240" w:lineRule="auto"/>
        <w:rPr>
          <w:rFonts w:ascii="Comic Sans MS" w:eastAsia="Times New Roman" w:hAnsi="Comic Sans MS" w:cs="Arial"/>
          <w:sz w:val="28"/>
          <w:szCs w:val="28"/>
          <w:lang w:eastAsia="en-GB"/>
        </w:rPr>
      </w:pPr>
    </w:p>
    <w:p w:rsidR="0078295E" w:rsidRDefault="0078295E" w:rsidP="0078295E">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Phonics </w:t>
      </w:r>
    </w:p>
    <w:p w:rsidR="00291DFC" w:rsidRDefault="00291DFC" w:rsidP="0078295E">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Please look at the set 2 sounds again, why not make this </w:t>
      </w:r>
      <w:r w:rsidR="003B08EA">
        <w:rPr>
          <w:rFonts w:ascii="Comic Sans MS" w:eastAsia="Times New Roman" w:hAnsi="Comic Sans MS" w:cs="Arial"/>
          <w:sz w:val="24"/>
          <w:szCs w:val="24"/>
          <w:u w:val="single"/>
          <w:lang w:eastAsia="en-GB"/>
        </w:rPr>
        <w:t>as playful</w:t>
      </w:r>
      <w:r>
        <w:rPr>
          <w:rFonts w:ascii="Comic Sans MS" w:eastAsia="Times New Roman" w:hAnsi="Comic Sans MS" w:cs="Arial"/>
          <w:sz w:val="24"/>
          <w:szCs w:val="24"/>
          <w:u w:val="single"/>
          <w:lang w:eastAsia="en-GB"/>
        </w:rPr>
        <w:t xml:space="preserve"> as possible.</w:t>
      </w:r>
    </w:p>
    <w:p w:rsidR="007F2B4A" w:rsidRDefault="007F2B4A" w:rsidP="0078295E">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Today we are going to hold and write a sentence using our set 2 sounds.</w:t>
      </w:r>
    </w:p>
    <w:p w:rsidR="00B96239" w:rsidRDefault="00B96239" w:rsidP="0078295E">
      <w:pPr>
        <w:spacing w:after="0" w:line="240" w:lineRule="auto"/>
        <w:rPr>
          <w:rFonts w:ascii="Comic Sans MS" w:eastAsia="Times New Roman" w:hAnsi="Comic Sans MS" w:cs="Arial"/>
          <w:sz w:val="24"/>
          <w:szCs w:val="24"/>
          <w:u w:val="single"/>
          <w:lang w:eastAsia="en-GB"/>
        </w:rPr>
      </w:pPr>
      <w:hyperlink r:id="rId7" w:history="1">
        <w:r w:rsidRPr="00D7491F">
          <w:rPr>
            <w:rStyle w:val="Hyperlink"/>
            <w:rFonts w:ascii="Comic Sans MS" w:eastAsia="Times New Roman" w:hAnsi="Comic Sans MS" w:cs="Arial"/>
            <w:sz w:val="24"/>
            <w:szCs w:val="24"/>
            <w:lang w:eastAsia="en-GB"/>
          </w:rPr>
          <w:t>https://youtu.be/lGF4ntq22FI</w:t>
        </w:r>
      </w:hyperlink>
    </w:p>
    <w:p w:rsidR="00B96239" w:rsidRDefault="00B96239" w:rsidP="0078295E">
      <w:pPr>
        <w:spacing w:after="0" w:line="240" w:lineRule="auto"/>
        <w:rPr>
          <w:rFonts w:ascii="Comic Sans MS" w:eastAsia="Times New Roman" w:hAnsi="Comic Sans MS" w:cs="Arial"/>
          <w:sz w:val="24"/>
          <w:szCs w:val="24"/>
          <w:u w:val="single"/>
          <w:lang w:eastAsia="en-GB"/>
        </w:rPr>
      </w:pPr>
      <w:bookmarkStart w:id="0" w:name="_GoBack"/>
      <w:bookmarkEnd w:id="0"/>
    </w:p>
    <w:p w:rsidR="002B2404" w:rsidRPr="00D36339" w:rsidRDefault="00D36339" w:rsidP="00A01D67">
      <w:pPr>
        <w:spacing w:after="0" w:line="240" w:lineRule="auto"/>
        <w:rPr>
          <w:rFonts w:ascii="Comic Sans MS" w:hAnsi="Comic Sans MS"/>
          <w:noProof/>
          <w:color w:val="FF0000"/>
          <w:sz w:val="24"/>
          <w:szCs w:val="24"/>
          <w:lang w:eastAsia="en-GB"/>
        </w:rPr>
      </w:pPr>
      <w:r>
        <w:rPr>
          <w:noProof/>
          <w:lang w:eastAsia="en-GB"/>
        </w:rPr>
        <w:drawing>
          <wp:anchor distT="0" distB="0" distL="114300" distR="114300" simplePos="0" relativeHeight="251658240" behindDoc="1" locked="0" layoutInCell="1" allowOverlap="1" wp14:anchorId="731F712D" wp14:editId="1845BF7D">
            <wp:simplePos x="0" y="0"/>
            <wp:positionH relativeFrom="column">
              <wp:posOffset>-221615</wp:posOffset>
            </wp:positionH>
            <wp:positionV relativeFrom="paragraph">
              <wp:posOffset>113030</wp:posOffset>
            </wp:positionV>
            <wp:extent cx="1943100" cy="2819400"/>
            <wp:effectExtent l="0" t="0" r="0" b="0"/>
            <wp:wrapTight wrapText="bothSides">
              <wp:wrapPolygon edited="0">
                <wp:start x="0" y="0"/>
                <wp:lineTo x="0" y="21454"/>
                <wp:lineTo x="21388" y="21454"/>
                <wp:lineTo x="213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43100" cy="2819400"/>
                    </a:xfrm>
                    <a:prstGeom prst="rect">
                      <a:avLst/>
                    </a:prstGeom>
                  </pic:spPr>
                </pic:pic>
              </a:graphicData>
            </a:graphic>
          </wp:anchor>
        </w:drawing>
      </w:r>
    </w:p>
    <w:p w:rsidR="002B2404" w:rsidRDefault="002B2404" w:rsidP="00A01D67">
      <w:pPr>
        <w:spacing w:after="0" w:line="240" w:lineRule="auto"/>
        <w:rPr>
          <w:rFonts w:ascii="Comic Sans MS" w:hAnsi="Comic Sans MS"/>
          <w:noProof/>
          <w:sz w:val="24"/>
          <w:szCs w:val="24"/>
          <w:lang w:eastAsia="en-GB"/>
        </w:rPr>
      </w:pPr>
    </w:p>
    <w:p w:rsidR="00A1574D" w:rsidRDefault="007404BA" w:rsidP="00A01D67">
      <w:pPr>
        <w:spacing w:after="0" w:line="240" w:lineRule="auto"/>
        <w:rPr>
          <w:rFonts w:ascii="Comic Sans MS" w:hAnsi="Comic Sans MS"/>
          <w:noProof/>
          <w:sz w:val="24"/>
          <w:szCs w:val="24"/>
          <w:lang w:eastAsia="en-GB"/>
        </w:rPr>
      </w:pPr>
      <w:r>
        <w:rPr>
          <w:rFonts w:ascii="Comic Sans MS" w:hAnsi="Comic Sans MS"/>
          <w:noProof/>
          <w:sz w:val="24"/>
          <w:szCs w:val="24"/>
          <w:lang w:eastAsia="en-GB"/>
        </w:rPr>
        <w:t>We have learned up</w:t>
      </w:r>
      <w:r w:rsidR="00007954">
        <w:rPr>
          <w:rFonts w:ascii="Comic Sans MS" w:hAnsi="Comic Sans MS"/>
          <w:noProof/>
          <w:sz w:val="24"/>
          <w:szCs w:val="24"/>
          <w:lang w:eastAsia="en-GB"/>
        </w:rPr>
        <w:t xml:space="preserve"> </w:t>
      </w:r>
      <w:r w:rsidR="0078295E">
        <w:rPr>
          <w:rFonts w:ascii="Comic Sans MS" w:hAnsi="Comic Sans MS"/>
          <w:noProof/>
          <w:sz w:val="24"/>
          <w:szCs w:val="24"/>
          <w:lang w:eastAsia="en-GB"/>
        </w:rPr>
        <w:t>to so and do</w:t>
      </w:r>
      <w:r>
        <w:rPr>
          <w:rFonts w:ascii="Comic Sans MS" w:hAnsi="Comic Sans MS"/>
          <w:noProof/>
          <w:sz w:val="24"/>
          <w:szCs w:val="24"/>
          <w:lang w:eastAsia="en-GB"/>
        </w:rPr>
        <w:t xml:space="preserve"> on the red word list.</w:t>
      </w:r>
      <w:r w:rsidR="00CB6EB2">
        <w:rPr>
          <w:rFonts w:ascii="Comic Sans MS" w:hAnsi="Comic Sans MS"/>
          <w:noProof/>
          <w:sz w:val="24"/>
          <w:szCs w:val="24"/>
          <w:lang w:eastAsia="en-GB"/>
        </w:rPr>
        <w:t xml:space="preserve"> This week we are learning </w:t>
      </w:r>
      <w:r w:rsidR="00046AC7">
        <w:rPr>
          <w:rFonts w:ascii="Comic Sans MS" w:hAnsi="Comic Sans MS"/>
          <w:noProof/>
          <w:sz w:val="24"/>
          <w:szCs w:val="24"/>
          <w:lang w:eastAsia="en-GB"/>
        </w:rPr>
        <w:t>so</w:t>
      </w:r>
      <w:r w:rsidR="0078295E">
        <w:rPr>
          <w:rFonts w:ascii="Comic Sans MS" w:hAnsi="Comic Sans MS"/>
          <w:noProof/>
          <w:sz w:val="24"/>
          <w:szCs w:val="24"/>
          <w:lang w:eastAsia="en-GB"/>
        </w:rPr>
        <w:t>me and c</w:t>
      </w:r>
      <w:r w:rsidR="00046AC7">
        <w:rPr>
          <w:rFonts w:ascii="Comic Sans MS" w:hAnsi="Comic Sans MS"/>
          <w:noProof/>
          <w:sz w:val="24"/>
          <w:szCs w:val="24"/>
          <w:lang w:eastAsia="en-GB"/>
        </w:rPr>
        <w:t>o</w:t>
      </w:r>
      <w:r w:rsidR="0078295E">
        <w:rPr>
          <w:rFonts w:ascii="Comic Sans MS" w:hAnsi="Comic Sans MS"/>
          <w:noProof/>
          <w:sz w:val="24"/>
          <w:szCs w:val="24"/>
          <w:lang w:eastAsia="en-GB"/>
        </w:rPr>
        <w:t>me</w:t>
      </w:r>
      <w:r w:rsidR="00046AC7">
        <w:rPr>
          <w:rFonts w:ascii="Comic Sans MS" w:hAnsi="Comic Sans MS"/>
          <w:noProof/>
          <w:sz w:val="24"/>
          <w:szCs w:val="24"/>
          <w:lang w:eastAsia="en-GB"/>
        </w:rPr>
        <w:t>.</w:t>
      </w:r>
    </w:p>
    <w:p w:rsidR="00046AC7" w:rsidRDefault="00046AC7" w:rsidP="00A01D67">
      <w:pPr>
        <w:spacing w:after="0" w:line="240" w:lineRule="auto"/>
        <w:rPr>
          <w:rFonts w:ascii="Comic Sans MS" w:hAnsi="Comic Sans MS"/>
          <w:noProof/>
          <w:sz w:val="24"/>
          <w:szCs w:val="24"/>
          <w:lang w:eastAsia="en-GB"/>
        </w:rPr>
      </w:pPr>
      <w:r>
        <w:rPr>
          <w:rFonts w:ascii="Comic Sans MS" w:hAnsi="Comic Sans MS"/>
          <w:noProof/>
          <w:sz w:val="24"/>
          <w:szCs w:val="24"/>
          <w:lang w:eastAsia="en-GB"/>
        </w:rPr>
        <w:t>Please can you go through the red word list upto, do with the children? This could be timed , hidden, taken outside, matched , as a bingo game similar to set 2 etc.</w:t>
      </w:r>
    </w:p>
    <w:p w:rsidR="00046AC7" w:rsidRDefault="00046AC7" w:rsidP="00A01D67">
      <w:pPr>
        <w:spacing w:after="0" w:line="240" w:lineRule="auto"/>
        <w:rPr>
          <w:rFonts w:ascii="Comic Sans MS" w:hAnsi="Comic Sans MS"/>
          <w:noProof/>
          <w:sz w:val="24"/>
          <w:szCs w:val="24"/>
          <w:lang w:eastAsia="en-GB"/>
        </w:rPr>
      </w:pPr>
    </w:p>
    <w:p w:rsidR="00046AC7" w:rsidRPr="006F4179" w:rsidRDefault="00046AC7" w:rsidP="00A01D67">
      <w:pPr>
        <w:spacing w:after="0" w:line="240" w:lineRule="auto"/>
        <w:rPr>
          <w:rFonts w:ascii="Comic Sans MS" w:hAnsi="Comic Sans MS"/>
          <w:noProof/>
          <w:sz w:val="24"/>
          <w:szCs w:val="24"/>
          <w:lang w:eastAsia="en-GB"/>
        </w:rPr>
      </w:pPr>
    </w:p>
    <w:p w:rsidR="006F4179" w:rsidRDefault="006F4179" w:rsidP="00A01D67">
      <w:pPr>
        <w:spacing w:after="0" w:line="240" w:lineRule="auto"/>
        <w:rPr>
          <w:noProof/>
          <w:lang w:eastAsia="en-GB"/>
        </w:rPr>
      </w:pPr>
    </w:p>
    <w:p w:rsidR="00B52C7A" w:rsidRDefault="00B52C7A" w:rsidP="00A01D67">
      <w:pPr>
        <w:spacing w:after="0" w:line="240" w:lineRule="auto"/>
        <w:rPr>
          <w:rFonts w:ascii="Comic Sans MS" w:eastAsia="Times New Roman" w:hAnsi="Comic Sans MS" w:cs="Arial"/>
          <w:color w:val="FF0000"/>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AC6F76" w:rsidRDefault="00AC6F76" w:rsidP="00CB7FB0">
      <w:pPr>
        <w:spacing w:after="0" w:line="240" w:lineRule="auto"/>
        <w:rPr>
          <w:rFonts w:ascii="Comic Sans MS" w:eastAsia="Times New Roman" w:hAnsi="Comic Sans MS" w:cs="Arial"/>
          <w:sz w:val="24"/>
          <w:szCs w:val="24"/>
          <w:u w:val="single"/>
          <w:lang w:eastAsia="en-GB"/>
        </w:rPr>
      </w:pPr>
    </w:p>
    <w:p w:rsidR="00AC6F76" w:rsidRDefault="00AC6F76" w:rsidP="00CB7FB0">
      <w:pPr>
        <w:spacing w:after="0" w:line="240" w:lineRule="auto"/>
        <w:rPr>
          <w:rFonts w:ascii="Comic Sans MS" w:eastAsia="Times New Roman" w:hAnsi="Comic Sans MS" w:cs="Arial"/>
          <w:sz w:val="24"/>
          <w:szCs w:val="24"/>
          <w:u w:val="single"/>
          <w:lang w:eastAsia="en-GB"/>
        </w:rPr>
      </w:pPr>
    </w:p>
    <w:p w:rsidR="00AC6F76" w:rsidRDefault="00AC6F76" w:rsidP="00CB7FB0">
      <w:pPr>
        <w:spacing w:after="0" w:line="240" w:lineRule="auto"/>
        <w:rPr>
          <w:rFonts w:ascii="Comic Sans MS" w:eastAsia="Times New Roman" w:hAnsi="Comic Sans MS" w:cs="Arial"/>
          <w:sz w:val="24"/>
          <w:szCs w:val="24"/>
          <w:u w:val="single"/>
          <w:lang w:eastAsia="en-GB"/>
        </w:rPr>
      </w:pPr>
    </w:p>
    <w:p w:rsidR="00D85615" w:rsidRDefault="003C6E02" w:rsidP="00CB7FB0">
      <w:pPr>
        <w:spacing w:after="0" w:line="240" w:lineRule="auto"/>
      </w:pPr>
      <w:r>
        <w:rPr>
          <w:rFonts w:ascii="Comic Sans MS" w:eastAsia="Times New Roman" w:hAnsi="Comic Sans MS" w:cs="Arial"/>
          <w:sz w:val="24"/>
          <w:szCs w:val="24"/>
          <w:u w:val="single"/>
          <w:lang w:eastAsia="en-GB"/>
        </w:rPr>
        <w:t>Story</w:t>
      </w:r>
      <w:r w:rsidRPr="00914566">
        <w:t>.</w:t>
      </w:r>
      <w:r>
        <w:t xml:space="preserve"> </w:t>
      </w:r>
    </w:p>
    <w:p w:rsidR="004C3D06" w:rsidRDefault="004C3D06" w:rsidP="00CB7FB0">
      <w:pPr>
        <w:spacing w:after="0" w:line="240" w:lineRule="auto"/>
      </w:pPr>
    </w:p>
    <w:p w:rsidR="004C3D06" w:rsidRDefault="004C3D06" w:rsidP="00CB7FB0">
      <w:pPr>
        <w:spacing w:after="0" w:line="240" w:lineRule="auto"/>
      </w:pPr>
      <w:hyperlink r:id="rId9" w:history="1">
        <w:r w:rsidRPr="00D7491F">
          <w:rPr>
            <w:rStyle w:val="Hyperlink"/>
          </w:rPr>
          <w:t>https://youtu.be/2DUkdXEJZhA</w:t>
        </w:r>
      </w:hyperlink>
    </w:p>
    <w:p w:rsidR="004C3D06" w:rsidRDefault="004C3D06" w:rsidP="00CB7FB0">
      <w:pPr>
        <w:spacing w:after="0" w:line="240" w:lineRule="auto"/>
      </w:pPr>
    </w:p>
    <w:p w:rsidR="00D04E0B" w:rsidRDefault="00E36E10" w:rsidP="00CB7FB0">
      <w:pPr>
        <w:spacing w:after="0" w:line="240" w:lineRule="auto"/>
        <w:rPr>
          <w:noProof/>
          <w:lang w:eastAsia="en-GB"/>
        </w:rPr>
      </w:pPr>
      <w:r>
        <w:rPr>
          <w:noProof/>
          <w:lang w:eastAsia="en-GB"/>
        </w:rPr>
        <w:lastRenderedPageBreak/>
        <w:drawing>
          <wp:inline distT="0" distB="0" distL="0" distR="0" wp14:anchorId="598F3E5D" wp14:editId="44A55FC2">
            <wp:extent cx="11620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050" cy="1504950"/>
                    </a:xfrm>
                    <a:prstGeom prst="rect">
                      <a:avLst/>
                    </a:prstGeom>
                  </pic:spPr>
                </pic:pic>
              </a:graphicData>
            </a:graphic>
          </wp:inline>
        </w:drawing>
      </w:r>
    </w:p>
    <w:p w:rsidR="00E36E10" w:rsidRDefault="00E36E10" w:rsidP="00CB7FB0">
      <w:pPr>
        <w:spacing w:after="0" w:line="240" w:lineRule="auto"/>
        <w:rPr>
          <w:noProof/>
          <w:lang w:eastAsia="en-GB"/>
        </w:rPr>
      </w:pPr>
      <w:r>
        <w:rPr>
          <w:noProof/>
          <w:lang w:eastAsia="en-GB"/>
        </w:rPr>
        <w:t>Did you spot any rhyming words?</w:t>
      </w:r>
    </w:p>
    <w:p w:rsidR="00E36E10" w:rsidRDefault="00E36E10" w:rsidP="00CB7FB0">
      <w:pPr>
        <w:spacing w:after="0" w:line="240" w:lineRule="auto"/>
        <w:rPr>
          <w:noProof/>
          <w:lang w:eastAsia="en-GB"/>
        </w:rPr>
      </w:pPr>
      <w:r>
        <w:rPr>
          <w:noProof/>
          <w:lang w:eastAsia="en-GB"/>
        </w:rPr>
        <w:t>Please see the blog for some additional rhyming words</w:t>
      </w:r>
      <w:r w:rsidR="004C3D06">
        <w:rPr>
          <w:noProof/>
          <w:lang w:eastAsia="en-GB"/>
        </w:rPr>
        <w:t>.</w:t>
      </w:r>
    </w:p>
    <w:p w:rsidR="00873814" w:rsidRDefault="00DD5F15" w:rsidP="00CB7FB0">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Maths</w:t>
      </w:r>
    </w:p>
    <w:p w:rsidR="004C3D06" w:rsidRDefault="005D17E4" w:rsidP="00CB7FB0">
      <w:pPr>
        <w:spacing w:after="0" w:line="240" w:lineRule="auto"/>
        <w:rPr>
          <w:color w:val="000000"/>
          <w:sz w:val="27"/>
          <w:szCs w:val="27"/>
        </w:rPr>
      </w:pPr>
      <w:r>
        <w:rPr>
          <w:color w:val="000000"/>
          <w:sz w:val="27"/>
          <w:szCs w:val="27"/>
        </w:rPr>
        <w:t>This week we are looking at sharing equally between groups.</w:t>
      </w:r>
    </w:p>
    <w:p w:rsidR="007F2B4A" w:rsidRDefault="007F2B4A" w:rsidP="00CB7FB0">
      <w:pPr>
        <w:spacing w:after="0" w:line="240" w:lineRule="auto"/>
        <w:rPr>
          <w:color w:val="000000"/>
          <w:sz w:val="27"/>
          <w:szCs w:val="27"/>
        </w:rPr>
      </w:pPr>
    </w:p>
    <w:p w:rsidR="007F2B4A" w:rsidRDefault="007F2B4A" w:rsidP="00CB7FB0">
      <w:pPr>
        <w:spacing w:after="0" w:line="240" w:lineRule="auto"/>
        <w:rPr>
          <w:color w:val="000000"/>
          <w:sz w:val="27"/>
          <w:szCs w:val="27"/>
        </w:rPr>
      </w:pPr>
      <w:r>
        <w:rPr>
          <w:color w:val="000000"/>
          <w:sz w:val="27"/>
          <w:szCs w:val="27"/>
        </w:rPr>
        <w:t>Provide 2 teddy bears, 2 plates and small even quantities of loose parts to represent different food items. Ask the children to share out loose parts equally so that the teddy gets the same. What will happen if another teddy joins the picnic?</w:t>
      </w:r>
    </w:p>
    <w:p w:rsidR="004C3D06" w:rsidRDefault="004C3D06" w:rsidP="00CB7FB0">
      <w:pPr>
        <w:spacing w:after="0" w:line="240" w:lineRule="auto"/>
        <w:rPr>
          <w:color w:val="000000"/>
          <w:sz w:val="27"/>
          <w:szCs w:val="27"/>
        </w:rPr>
      </w:pPr>
    </w:p>
    <w:p w:rsidR="004C3D06" w:rsidRDefault="004C3D06" w:rsidP="00CB7FB0">
      <w:pPr>
        <w:spacing w:after="0" w:line="240" w:lineRule="auto"/>
        <w:rPr>
          <w:color w:val="000000"/>
          <w:sz w:val="27"/>
          <w:szCs w:val="27"/>
        </w:rPr>
      </w:pPr>
      <w:r>
        <w:rPr>
          <w:color w:val="000000"/>
          <w:sz w:val="27"/>
          <w:szCs w:val="27"/>
        </w:rPr>
        <w:t>Please point out how many items are being shared and how many groups.</w:t>
      </w:r>
    </w:p>
    <w:p w:rsidR="004C3D06" w:rsidRDefault="004C3D06" w:rsidP="00CB7FB0">
      <w:pPr>
        <w:spacing w:after="0" w:line="240" w:lineRule="auto"/>
        <w:rPr>
          <w:color w:val="000000"/>
          <w:sz w:val="27"/>
          <w:szCs w:val="27"/>
        </w:rPr>
      </w:pPr>
      <w:r>
        <w:rPr>
          <w:color w:val="000000"/>
          <w:sz w:val="27"/>
          <w:szCs w:val="27"/>
        </w:rPr>
        <w:t xml:space="preserve">We normally share by saying one for you and one for </w:t>
      </w:r>
      <w:proofErr w:type="gramStart"/>
      <w:r>
        <w:rPr>
          <w:color w:val="000000"/>
          <w:sz w:val="27"/>
          <w:szCs w:val="27"/>
        </w:rPr>
        <w:t>you ,</w:t>
      </w:r>
      <w:proofErr w:type="gramEnd"/>
      <w:r>
        <w:rPr>
          <w:color w:val="000000"/>
          <w:sz w:val="27"/>
          <w:szCs w:val="27"/>
        </w:rPr>
        <w:t xml:space="preserve"> making sure each group receives an item.</w:t>
      </w:r>
    </w:p>
    <w:p w:rsidR="004C3D06" w:rsidRDefault="004C3D06" w:rsidP="00CB7FB0">
      <w:pPr>
        <w:spacing w:after="0" w:line="240" w:lineRule="auto"/>
        <w:rPr>
          <w:color w:val="000000"/>
          <w:sz w:val="27"/>
          <w:szCs w:val="27"/>
        </w:rPr>
      </w:pPr>
    </w:p>
    <w:p w:rsidR="004C3D06" w:rsidRDefault="004C3D06" w:rsidP="00CB7FB0">
      <w:pPr>
        <w:spacing w:after="0" w:line="240" w:lineRule="auto"/>
        <w:rPr>
          <w:color w:val="000000"/>
          <w:sz w:val="27"/>
          <w:szCs w:val="27"/>
        </w:rPr>
      </w:pPr>
      <w:r>
        <w:rPr>
          <w:color w:val="000000"/>
          <w:sz w:val="27"/>
          <w:szCs w:val="27"/>
        </w:rPr>
        <w:t>Hand out on the blog if required.</w:t>
      </w:r>
    </w:p>
    <w:p w:rsidR="00E36E10" w:rsidRDefault="00E36E10" w:rsidP="00CB7FB0">
      <w:pPr>
        <w:spacing w:after="0" w:line="240" w:lineRule="auto"/>
        <w:rPr>
          <w:color w:val="000000"/>
          <w:sz w:val="27"/>
          <w:szCs w:val="27"/>
        </w:rPr>
      </w:pPr>
    </w:p>
    <w:p w:rsidR="00CB7FB0" w:rsidRPr="00FB26AC" w:rsidRDefault="00CB7FB0" w:rsidP="00CB7FB0">
      <w:pPr>
        <w:spacing w:after="0" w:line="240" w:lineRule="auto"/>
        <w:rPr>
          <w:rFonts w:ascii="Comic Sans MS" w:eastAsia="Times New Roman" w:hAnsi="Comic Sans MS" w:cs="Arial"/>
          <w:sz w:val="24"/>
          <w:szCs w:val="24"/>
          <w:u w:val="single"/>
          <w:lang w:eastAsia="en-GB"/>
        </w:rPr>
      </w:pPr>
      <w:r w:rsidRPr="00FB26AC">
        <w:rPr>
          <w:rFonts w:ascii="Comic Sans MS" w:eastAsia="Times New Roman" w:hAnsi="Comic Sans MS" w:cs="Arial"/>
          <w:sz w:val="24"/>
          <w:szCs w:val="24"/>
          <w:u w:val="single"/>
          <w:lang w:eastAsia="en-GB"/>
        </w:rPr>
        <w:t>Reading</w:t>
      </w:r>
    </w:p>
    <w:p w:rsidR="00CB7FB0" w:rsidRPr="00945EFC" w:rsidRDefault="00CB7FB0" w:rsidP="00CB7FB0">
      <w:pPr>
        <w:spacing w:after="0" w:line="240" w:lineRule="auto"/>
        <w:rPr>
          <w:rFonts w:ascii="Comic Sans MS" w:eastAsia="Times New Roman" w:hAnsi="Comic Sans MS" w:cs="Arial"/>
          <w:sz w:val="24"/>
          <w:szCs w:val="24"/>
          <w:lang w:eastAsia="en-GB"/>
        </w:rPr>
      </w:pPr>
      <w:r w:rsidRPr="00945EFC">
        <w:rPr>
          <w:rFonts w:ascii="Comic Sans MS" w:eastAsia="Times New Roman" w:hAnsi="Comic Sans MS" w:cs="Arial"/>
          <w:sz w:val="24"/>
          <w:szCs w:val="24"/>
          <w:lang w:eastAsia="en-GB"/>
        </w:rPr>
        <w:t>Please read with your grown up</w:t>
      </w:r>
      <w:r>
        <w:rPr>
          <w:rFonts w:ascii="Comic Sans MS" w:eastAsia="Times New Roman" w:hAnsi="Comic Sans MS" w:cs="Arial"/>
          <w:sz w:val="24"/>
          <w:szCs w:val="24"/>
          <w:lang w:eastAsia="en-GB"/>
        </w:rPr>
        <w:t xml:space="preserve"> once today.</w:t>
      </w:r>
      <w:r w:rsidRPr="00945EFC">
        <w:rPr>
          <w:rFonts w:ascii="Comic Sans MS" w:eastAsia="Times New Roman" w:hAnsi="Comic Sans MS" w:cs="Arial"/>
          <w:sz w:val="24"/>
          <w:szCs w:val="24"/>
          <w:lang w:eastAsia="en-GB"/>
        </w:rPr>
        <w:t xml:space="preserve"> </w:t>
      </w:r>
    </w:p>
    <w:p w:rsidR="00945EFC" w:rsidRPr="00CB7FB0" w:rsidRDefault="00945EFC" w:rsidP="007A53FD">
      <w:pPr>
        <w:spacing w:after="0" w:line="240" w:lineRule="auto"/>
        <w:rPr>
          <w:rFonts w:ascii="Comic Sans MS" w:eastAsia="Times New Roman" w:hAnsi="Comic Sans MS" w:cs="Arial"/>
          <w:sz w:val="24"/>
          <w:szCs w:val="24"/>
          <w:u w:val="single"/>
          <w:lang w:eastAsia="en-GB"/>
        </w:rPr>
      </w:pPr>
    </w:p>
    <w:p w:rsidR="00873814" w:rsidRDefault="00873814" w:rsidP="00DF69D0">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Physical</w:t>
      </w:r>
      <w:r w:rsidR="004C3D06">
        <w:rPr>
          <w:rFonts w:ascii="Comic Sans MS" w:eastAsia="Times New Roman" w:hAnsi="Comic Sans MS" w:cs="Arial"/>
          <w:sz w:val="24"/>
          <w:szCs w:val="24"/>
          <w:u w:val="single"/>
          <w:lang w:eastAsia="en-GB"/>
        </w:rPr>
        <w:t>/ C-b</w:t>
      </w:r>
      <w:r w:rsidR="007F2B4A">
        <w:rPr>
          <w:rFonts w:ascii="Comic Sans MS" w:eastAsia="Times New Roman" w:hAnsi="Comic Sans MS" w:cs="Arial"/>
          <w:sz w:val="24"/>
          <w:szCs w:val="24"/>
          <w:u w:val="single"/>
          <w:lang w:eastAsia="en-GB"/>
        </w:rPr>
        <w:t>eebies</w:t>
      </w:r>
    </w:p>
    <w:p w:rsidR="007F2B4A" w:rsidRDefault="004C3D06" w:rsidP="00DF69D0">
      <w:pPr>
        <w:spacing w:after="0" w:line="240" w:lineRule="auto"/>
        <w:rPr>
          <w:rFonts w:ascii="Comic Sans MS" w:eastAsia="Times New Roman" w:hAnsi="Comic Sans MS" w:cs="Arial"/>
          <w:sz w:val="24"/>
          <w:szCs w:val="24"/>
          <w:u w:val="single"/>
          <w:lang w:eastAsia="en-GB"/>
        </w:rPr>
      </w:pPr>
      <w:hyperlink r:id="rId11" w:history="1">
        <w:r w:rsidR="007F2B4A" w:rsidRPr="00F4757A">
          <w:rPr>
            <w:rStyle w:val="Hyperlink"/>
            <w:rFonts w:ascii="Comic Sans MS" w:eastAsia="Times New Roman" w:hAnsi="Comic Sans MS" w:cs="Arial"/>
            <w:sz w:val="24"/>
            <w:szCs w:val="24"/>
            <w:lang w:eastAsia="en-GB"/>
          </w:rPr>
          <w:t>https://www.bbc.co.uk/cbeebies/grownups/fun-exercises-to-do-at-home-with-kids</w:t>
        </w:r>
      </w:hyperlink>
    </w:p>
    <w:p w:rsidR="00D85615" w:rsidRDefault="00D85615" w:rsidP="00DF69D0">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or </w:t>
      </w:r>
    </w:p>
    <w:p w:rsidR="00D85615" w:rsidRPr="00D85615" w:rsidRDefault="00291DFC" w:rsidP="00DF69D0">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Go out</w:t>
      </w:r>
      <w:r w:rsidR="007F2B4A">
        <w:rPr>
          <w:rFonts w:ascii="Comic Sans MS" w:eastAsia="Times New Roman" w:hAnsi="Comic Sans MS" w:cs="Arial"/>
          <w:sz w:val="24"/>
          <w:szCs w:val="24"/>
          <w:lang w:eastAsia="en-GB"/>
        </w:rPr>
        <w:t>side and go for a walk with your grown up</w:t>
      </w:r>
    </w:p>
    <w:p w:rsidR="00D85615" w:rsidRDefault="00D85615" w:rsidP="00DF69D0">
      <w:pPr>
        <w:spacing w:after="0" w:line="240" w:lineRule="auto"/>
        <w:rPr>
          <w:rFonts w:ascii="Comic Sans MS" w:eastAsia="Times New Roman" w:hAnsi="Comic Sans MS" w:cs="Arial"/>
          <w:sz w:val="24"/>
          <w:szCs w:val="24"/>
          <w:u w:val="single"/>
          <w:lang w:eastAsia="en-GB"/>
        </w:rPr>
      </w:pPr>
    </w:p>
    <w:p w:rsidR="00873814" w:rsidRDefault="00873814" w:rsidP="007A53FD">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Try to put your own coat on independently today, can you zip your coat up</w:t>
      </w:r>
      <w:r w:rsidR="00464BEF">
        <w:rPr>
          <w:rFonts w:ascii="Comic Sans MS" w:eastAsia="Times New Roman" w:hAnsi="Comic Sans MS" w:cs="Arial"/>
          <w:sz w:val="24"/>
          <w:szCs w:val="24"/>
          <w:lang w:eastAsia="en-GB"/>
        </w:rPr>
        <w:t xml:space="preserve"> all by yourself</w:t>
      </w:r>
      <w:r>
        <w:rPr>
          <w:rFonts w:ascii="Comic Sans MS" w:eastAsia="Times New Roman" w:hAnsi="Comic Sans MS" w:cs="Arial"/>
          <w:sz w:val="24"/>
          <w:szCs w:val="24"/>
          <w:lang w:eastAsia="en-GB"/>
        </w:rPr>
        <w:t>?</w:t>
      </w:r>
    </w:p>
    <w:p w:rsidR="004C3D06" w:rsidRDefault="004C3D06" w:rsidP="007A53FD">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Can you make your own bed?</w:t>
      </w:r>
    </w:p>
    <w:p w:rsidR="00D85615" w:rsidRDefault="00D85615" w:rsidP="007A53FD">
      <w:pPr>
        <w:spacing w:after="0" w:line="240" w:lineRule="auto"/>
        <w:rPr>
          <w:rFonts w:ascii="Comic Sans MS" w:eastAsia="Times New Roman" w:hAnsi="Comic Sans MS" w:cs="Arial"/>
          <w:sz w:val="24"/>
          <w:szCs w:val="24"/>
          <w:lang w:eastAsia="en-GB"/>
        </w:rPr>
      </w:pPr>
    </w:p>
    <w:p w:rsidR="00873814" w:rsidRPr="00873814" w:rsidRDefault="00873814" w:rsidP="00CB7FB0">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u w:val="single"/>
          <w:lang w:eastAsia="en-GB"/>
        </w:rPr>
        <w:t>Well Being</w:t>
      </w:r>
    </w:p>
    <w:p w:rsidR="00330C25" w:rsidRPr="00DD3B8C" w:rsidRDefault="00DD3B8C" w:rsidP="00D145B6">
      <w:pPr>
        <w:rPr>
          <w:rFonts w:ascii="Comic Sans MS" w:eastAsia="Times New Roman" w:hAnsi="Comic Sans MS" w:cs="Arial"/>
          <w:sz w:val="24"/>
          <w:szCs w:val="24"/>
          <w:lang w:eastAsia="en-GB"/>
        </w:rPr>
      </w:pPr>
      <w:r w:rsidRPr="00DD3B8C">
        <w:rPr>
          <w:rFonts w:ascii="Comic Sans MS" w:eastAsia="Times New Roman" w:hAnsi="Comic Sans MS" w:cs="Arial"/>
          <w:sz w:val="24"/>
          <w:szCs w:val="24"/>
          <w:lang w:eastAsia="en-GB"/>
        </w:rPr>
        <w:t>Cook some biscuits and share them between your family.</w:t>
      </w:r>
    </w:p>
    <w:p w:rsidR="00DD3B8C" w:rsidRPr="00DD3B8C" w:rsidRDefault="00DD3B8C" w:rsidP="00D145B6">
      <w:pPr>
        <w:rPr>
          <w:rFonts w:ascii="Comic Sans MS" w:eastAsia="Times New Roman" w:hAnsi="Comic Sans MS" w:cs="Arial"/>
          <w:sz w:val="24"/>
          <w:szCs w:val="24"/>
          <w:lang w:eastAsia="en-GB"/>
        </w:rPr>
      </w:pPr>
      <w:r w:rsidRPr="00DD3B8C">
        <w:rPr>
          <w:rFonts w:ascii="Comic Sans MS" w:eastAsia="Times New Roman" w:hAnsi="Comic Sans MS" w:cs="Arial"/>
          <w:sz w:val="24"/>
          <w:szCs w:val="24"/>
          <w:lang w:eastAsia="en-GB"/>
        </w:rPr>
        <w:t>Mary Berry’s fork biscuits</w:t>
      </w:r>
    </w:p>
    <w:p w:rsidR="00DD3B8C" w:rsidRDefault="004C3D06" w:rsidP="00D145B6">
      <w:pPr>
        <w:rPr>
          <w:rFonts w:ascii="Comic Sans MS" w:eastAsia="Times New Roman" w:hAnsi="Comic Sans MS" w:cs="Times New Roman"/>
          <w:sz w:val="20"/>
          <w:szCs w:val="24"/>
          <w:u w:val="single"/>
          <w:lang w:val="en" w:eastAsia="en-GB"/>
        </w:rPr>
      </w:pPr>
      <w:hyperlink r:id="rId12" w:history="1">
        <w:r w:rsidR="00DD3B8C" w:rsidRPr="00F4757A">
          <w:rPr>
            <w:rStyle w:val="Hyperlink"/>
            <w:rFonts w:ascii="Comic Sans MS" w:eastAsia="Times New Roman" w:hAnsi="Comic Sans MS" w:cs="Times New Roman"/>
            <w:sz w:val="20"/>
            <w:szCs w:val="24"/>
            <w:lang w:val="en" w:eastAsia="en-GB"/>
          </w:rPr>
          <w:t>https://thehappyfoodie.co.uk/recipes/fork-biscuits</w:t>
        </w:r>
      </w:hyperlink>
    </w:p>
    <w:p w:rsidR="00DD3B8C" w:rsidRDefault="00DD3B8C" w:rsidP="00D145B6">
      <w:pPr>
        <w:rPr>
          <w:rFonts w:ascii="Comic Sans MS" w:eastAsia="Times New Roman" w:hAnsi="Comic Sans MS" w:cs="Times New Roman"/>
          <w:sz w:val="20"/>
          <w:szCs w:val="24"/>
          <w:u w:val="single"/>
          <w:lang w:val="en" w:eastAsia="en-GB"/>
        </w:rPr>
      </w:pPr>
      <w:r>
        <w:rPr>
          <w:noProof/>
          <w:lang w:eastAsia="en-GB"/>
        </w:rPr>
        <w:lastRenderedPageBreak/>
        <w:drawing>
          <wp:inline distT="0" distB="0" distL="0" distR="0" wp14:anchorId="442865C1" wp14:editId="5F1AB258">
            <wp:extent cx="1670614" cy="1179871"/>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8991" cy="1185787"/>
                    </a:xfrm>
                    <a:prstGeom prst="rect">
                      <a:avLst/>
                    </a:prstGeom>
                  </pic:spPr>
                </pic:pic>
              </a:graphicData>
            </a:graphic>
          </wp:inline>
        </w:drawing>
      </w:r>
    </w:p>
    <w:p w:rsidR="005D47E2" w:rsidRDefault="00CB7FB0" w:rsidP="00D145B6">
      <w:pPr>
        <w:rPr>
          <w:rFonts w:ascii="Calibri Light" w:hAnsi="Calibri Light"/>
          <w:color w:val="323130"/>
          <w:shd w:val="clear" w:color="auto" w:fill="FFFFFF"/>
        </w:rPr>
      </w:pPr>
      <w:r w:rsidRPr="00CB7FB0">
        <w:rPr>
          <w:noProof/>
          <w:lang w:eastAsia="en-GB"/>
        </w:rPr>
        <w:t xml:space="preserve"> </w:t>
      </w:r>
      <w:r w:rsidR="00FC7BDA" w:rsidRPr="00FC7BDA">
        <w:rPr>
          <w:noProof/>
          <w:lang w:eastAsia="en-GB"/>
        </w:rPr>
        <w:t xml:space="preserve"> </w:t>
      </w:r>
    </w:p>
    <w:p w:rsidR="005D47E2" w:rsidRDefault="004C3D06" w:rsidP="00D145B6">
      <w:pPr>
        <w:rPr>
          <w:rFonts w:ascii="Calibri Light" w:hAnsi="Calibri Light"/>
          <w:color w:val="323130"/>
          <w:u w:val="single"/>
          <w:shd w:val="clear" w:color="auto" w:fill="FFFFFF"/>
        </w:rPr>
      </w:pPr>
      <w:r w:rsidRPr="004C3D06">
        <w:rPr>
          <w:rFonts w:ascii="Calibri Light" w:hAnsi="Calibri Light"/>
          <w:color w:val="323130"/>
          <w:u w:val="single"/>
          <w:shd w:val="clear" w:color="auto" w:fill="FFFFFF"/>
        </w:rPr>
        <w:t>Topic</w:t>
      </w:r>
    </w:p>
    <w:p w:rsidR="004C3D06" w:rsidRDefault="004C3D06" w:rsidP="00D145B6">
      <w:pPr>
        <w:rPr>
          <w:rFonts w:ascii="Calibri Light" w:hAnsi="Calibri Light"/>
          <w:color w:val="323130"/>
          <w:shd w:val="clear" w:color="auto" w:fill="FFFFFF"/>
        </w:rPr>
      </w:pPr>
      <w:r w:rsidRPr="004C3D06">
        <w:rPr>
          <w:rFonts w:ascii="Calibri Light" w:hAnsi="Calibri Light"/>
          <w:color w:val="323130"/>
          <w:shd w:val="clear" w:color="auto" w:fill="FFFFFF"/>
        </w:rPr>
        <w:t>Today I want you to discuss, what you have learned about the moon and what you have learned about the earth.</w:t>
      </w:r>
    </w:p>
    <w:p w:rsidR="007774BF" w:rsidRDefault="007774BF" w:rsidP="00D145B6">
      <w:pPr>
        <w:rPr>
          <w:rFonts w:ascii="Calibri Light" w:hAnsi="Calibri Light"/>
          <w:color w:val="323130"/>
          <w:shd w:val="clear" w:color="auto" w:fill="FFFFFF"/>
        </w:rPr>
      </w:pPr>
      <w:r>
        <w:rPr>
          <w:rFonts w:ascii="Calibri Light" w:hAnsi="Calibri Light"/>
          <w:color w:val="323130"/>
          <w:shd w:val="clear" w:color="auto" w:fill="FFFFFF"/>
        </w:rPr>
        <w:t xml:space="preserve"> Here is a very short clip that links gravity from the moon to the tides.</w:t>
      </w:r>
    </w:p>
    <w:p w:rsidR="004C3D06" w:rsidRDefault="007774BF" w:rsidP="00D145B6">
      <w:pPr>
        <w:rPr>
          <w:rFonts w:ascii="Calibri Light" w:hAnsi="Calibri Light"/>
          <w:color w:val="323130"/>
          <w:shd w:val="clear" w:color="auto" w:fill="FFFFFF"/>
        </w:rPr>
      </w:pPr>
      <w:hyperlink r:id="rId14" w:history="1">
        <w:r w:rsidRPr="00D7491F">
          <w:rPr>
            <w:rStyle w:val="Hyperlink"/>
            <w:rFonts w:ascii="Calibri Light" w:hAnsi="Calibri Light"/>
            <w:shd w:val="clear" w:color="auto" w:fill="FFFFFF"/>
          </w:rPr>
          <w:t>https://www.facebook.com/bbcbitesize/videos/269231797108701/</w:t>
        </w:r>
      </w:hyperlink>
    </w:p>
    <w:p w:rsidR="007774BF" w:rsidRPr="004C3D06" w:rsidRDefault="007774BF" w:rsidP="00D145B6">
      <w:pPr>
        <w:rPr>
          <w:rFonts w:ascii="Calibri Light" w:hAnsi="Calibri Light"/>
          <w:color w:val="323130"/>
          <w:shd w:val="clear" w:color="auto" w:fill="FFFFFF"/>
        </w:rPr>
      </w:pPr>
    </w:p>
    <w:p w:rsidR="005D47E2" w:rsidRDefault="005D47E2" w:rsidP="00D145B6">
      <w:pPr>
        <w:rPr>
          <w:rFonts w:ascii="Comic Sans MS" w:eastAsia="Times New Roman" w:hAnsi="Comic Sans MS" w:cs="Times New Roman"/>
          <w:sz w:val="20"/>
          <w:szCs w:val="24"/>
          <w:lang w:val="en" w:eastAsia="en-GB"/>
        </w:rPr>
      </w:pPr>
    </w:p>
    <w:p w:rsidR="00C04BF3" w:rsidRDefault="00C04BF3" w:rsidP="00D145B6">
      <w:pPr>
        <w:rPr>
          <w:rFonts w:ascii="Comic Sans MS" w:eastAsia="Times New Roman" w:hAnsi="Comic Sans MS" w:cs="Times New Roman"/>
          <w:sz w:val="20"/>
          <w:szCs w:val="24"/>
          <w:lang w:val="en" w:eastAsia="en-GB"/>
        </w:rPr>
      </w:pPr>
    </w:p>
    <w:p w:rsidR="00C04BF3" w:rsidRDefault="00C04BF3" w:rsidP="00D145B6">
      <w:pPr>
        <w:rPr>
          <w:rFonts w:ascii="Comic Sans MS" w:eastAsia="Times New Roman" w:hAnsi="Comic Sans MS" w:cs="Times New Roman"/>
          <w:sz w:val="20"/>
          <w:szCs w:val="24"/>
          <w:lang w:val="en" w:eastAsia="en-GB"/>
        </w:rPr>
      </w:pPr>
    </w:p>
    <w:p w:rsidR="00C04BF3" w:rsidRPr="00FD4B38" w:rsidRDefault="00C04BF3" w:rsidP="00D145B6">
      <w:pPr>
        <w:rPr>
          <w:rFonts w:ascii="Arial" w:hAnsi="Arial" w:cs="Arial"/>
          <w:color w:val="202124"/>
          <w:shd w:val="clear" w:color="auto" w:fill="FFFFFF"/>
        </w:rPr>
      </w:pPr>
    </w:p>
    <w:p w:rsidR="00431498" w:rsidRDefault="00431498" w:rsidP="00431498">
      <w:pPr>
        <w:spacing w:after="0" w:line="240" w:lineRule="auto"/>
        <w:rPr>
          <w:rFonts w:ascii="Comic Sans MS" w:eastAsia="Times New Roman" w:hAnsi="Comic Sans MS" w:cs="Arial"/>
          <w:b/>
          <w:sz w:val="24"/>
          <w:szCs w:val="24"/>
          <w:lang w:eastAsia="en-GB"/>
        </w:rPr>
      </w:pPr>
    </w:p>
    <w:p w:rsidR="005F2D6D" w:rsidRDefault="005F2D6D" w:rsidP="00376E80">
      <w:pPr>
        <w:rPr>
          <w:rFonts w:ascii="Arial" w:hAnsi="Arial" w:cs="Arial"/>
          <w:color w:val="030303"/>
          <w:sz w:val="21"/>
          <w:szCs w:val="21"/>
          <w:shd w:val="clear" w:color="auto" w:fill="F9F9F9"/>
        </w:rPr>
      </w:pPr>
      <w:r>
        <w:rPr>
          <w:noProof/>
          <w:lang w:eastAsia="en-GB"/>
        </w:rPr>
        <w:t xml:space="preserve"> </w:t>
      </w:r>
    </w:p>
    <w:sectPr w:rsidR="005F2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80BE0"/>
    <w:multiLevelType w:val="multilevel"/>
    <w:tmpl w:val="8280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45E76"/>
    <w:multiLevelType w:val="multilevel"/>
    <w:tmpl w:val="1E86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07954"/>
    <w:rsid w:val="0002468C"/>
    <w:rsid w:val="000377AD"/>
    <w:rsid w:val="0004359A"/>
    <w:rsid w:val="00046AC7"/>
    <w:rsid w:val="00060A34"/>
    <w:rsid w:val="00082060"/>
    <w:rsid w:val="000B63C5"/>
    <w:rsid w:val="000D09ED"/>
    <w:rsid w:val="000D6CC6"/>
    <w:rsid w:val="000F2536"/>
    <w:rsid w:val="000F5B5C"/>
    <w:rsid w:val="00101C89"/>
    <w:rsid w:val="001101F8"/>
    <w:rsid w:val="0012472C"/>
    <w:rsid w:val="00126DDA"/>
    <w:rsid w:val="00136BBA"/>
    <w:rsid w:val="001643E2"/>
    <w:rsid w:val="00164AE5"/>
    <w:rsid w:val="00182370"/>
    <w:rsid w:val="001A222B"/>
    <w:rsid w:val="001A3287"/>
    <w:rsid w:val="001A3582"/>
    <w:rsid w:val="001B0670"/>
    <w:rsid w:val="00201AC4"/>
    <w:rsid w:val="00203B52"/>
    <w:rsid w:val="00223D34"/>
    <w:rsid w:val="00236054"/>
    <w:rsid w:val="002450DB"/>
    <w:rsid w:val="00247332"/>
    <w:rsid w:val="002574CB"/>
    <w:rsid w:val="0027631E"/>
    <w:rsid w:val="002804E6"/>
    <w:rsid w:val="00291DFC"/>
    <w:rsid w:val="00294156"/>
    <w:rsid w:val="002A28AC"/>
    <w:rsid w:val="002A50E8"/>
    <w:rsid w:val="002B2404"/>
    <w:rsid w:val="002B675E"/>
    <w:rsid w:val="002C0BAA"/>
    <w:rsid w:val="002D0256"/>
    <w:rsid w:val="002D1ADD"/>
    <w:rsid w:val="002D6DDA"/>
    <w:rsid w:val="002E7C06"/>
    <w:rsid w:val="002F0D1D"/>
    <w:rsid w:val="002F7E57"/>
    <w:rsid w:val="00312310"/>
    <w:rsid w:val="00315720"/>
    <w:rsid w:val="003224DE"/>
    <w:rsid w:val="00330C25"/>
    <w:rsid w:val="00340322"/>
    <w:rsid w:val="003536A9"/>
    <w:rsid w:val="003646E4"/>
    <w:rsid w:val="00370DE7"/>
    <w:rsid w:val="00375EF5"/>
    <w:rsid w:val="00376E80"/>
    <w:rsid w:val="003953E9"/>
    <w:rsid w:val="003B08EA"/>
    <w:rsid w:val="003C6E02"/>
    <w:rsid w:val="003C7630"/>
    <w:rsid w:val="003E0D86"/>
    <w:rsid w:val="003E35AF"/>
    <w:rsid w:val="00417BC6"/>
    <w:rsid w:val="00425E8E"/>
    <w:rsid w:val="00426DDB"/>
    <w:rsid w:val="00431498"/>
    <w:rsid w:val="004465DB"/>
    <w:rsid w:val="00464BEF"/>
    <w:rsid w:val="004650AF"/>
    <w:rsid w:val="0048307C"/>
    <w:rsid w:val="004900F5"/>
    <w:rsid w:val="004B5C4A"/>
    <w:rsid w:val="004B6541"/>
    <w:rsid w:val="004C3D06"/>
    <w:rsid w:val="004D39FE"/>
    <w:rsid w:val="004D5676"/>
    <w:rsid w:val="004F0596"/>
    <w:rsid w:val="004F4037"/>
    <w:rsid w:val="0050521B"/>
    <w:rsid w:val="005133AC"/>
    <w:rsid w:val="005214F6"/>
    <w:rsid w:val="0052209C"/>
    <w:rsid w:val="00525D93"/>
    <w:rsid w:val="00527E97"/>
    <w:rsid w:val="0053365F"/>
    <w:rsid w:val="0055159A"/>
    <w:rsid w:val="00576113"/>
    <w:rsid w:val="005A27D4"/>
    <w:rsid w:val="005A35E9"/>
    <w:rsid w:val="005D17E4"/>
    <w:rsid w:val="005D25AD"/>
    <w:rsid w:val="005D47E2"/>
    <w:rsid w:val="005F2D6D"/>
    <w:rsid w:val="005F75B2"/>
    <w:rsid w:val="006021E0"/>
    <w:rsid w:val="00606E52"/>
    <w:rsid w:val="00652552"/>
    <w:rsid w:val="00656F6A"/>
    <w:rsid w:val="006721CC"/>
    <w:rsid w:val="0069738B"/>
    <w:rsid w:val="006D14E1"/>
    <w:rsid w:val="006D1A6B"/>
    <w:rsid w:val="006F4179"/>
    <w:rsid w:val="00702326"/>
    <w:rsid w:val="00703EC1"/>
    <w:rsid w:val="007053BE"/>
    <w:rsid w:val="00713E0D"/>
    <w:rsid w:val="007204E0"/>
    <w:rsid w:val="0072167D"/>
    <w:rsid w:val="007223B9"/>
    <w:rsid w:val="007337D6"/>
    <w:rsid w:val="007404BA"/>
    <w:rsid w:val="00743856"/>
    <w:rsid w:val="007774BF"/>
    <w:rsid w:val="0078295E"/>
    <w:rsid w:val="00784FAA"/>
    <w:rsid w:val="0079058A"/>
    <w:rsid w:val="00790A29"/>
    <w:rsid w:val="007947F5"/>
    <w:rsid w:val="00795EF6"/>
    <w:rsid w:val="00797335"/>
    <w:rsid w:val="007A1AA5"/>
    <w:rsid w:val="007A1CA3"/>
    <w:rsid w:val="007A53FD"/>
    <w:rsid w:val="007C3AE6"/>
    <w:rsid w:val="007C5CE6"/>
    <w:rsid w:val="007F2B4A"/>
    <w:rsid w:val="00804211"/>
    <w:rsid w:val="00806195"/>
    <w:rsid w:val="0082173C"/>
    <w:rsid w:val="00831B47"/>
    <w:rsid w:val="00835E6C"/>
    <w:rsid w:val="00850AD3"/>
    <w:rsid w:val="008679F8"/>
    <w:rsid w:val="0087249F"/>
    <w:rsid w:val="00873814"/>
    <w:rsid w:val="00874C61"/>
    <w:rsid w:val="0088181A"/>
    <w:rsid w:val="00885218"/>
    <w:rsid w:val="008A03D2"/>
    <w:rsid w:val="008A1A1D"/>
    <w:rsid w:val="008B09F6"/>
    <w:rsid w:val="008B6C5D"/>
    <w:rsid w:val="008E3614"/>
    <w:rsid w:val="008F1995"/>
    <w:rsid w:val="00902D45"/>
    <w:rsid w:val="00914566"/>
    <w:rsid w:val="00916CBD"/>
    <w:rsid w:val="00945EFC"/>
    <w:rsid w:val="0095504C"/>
    <w:rsid w:val="009602C1"/>
    <w:rsid w:val="009837EE"/>
    <w:rsid w:val="009B2654"/>
    <w:rsid w:val="009B3B7C"/>
    <w:rsid w:val="00A00673"/>
    <w:rsid w:val="00A01D67"/>
    <w:rsid w:val="00A0204A"/>
    <w:rsid w:val="00A0726C"/>
    <w:rsid w:val="00A1574D"/>
    <w:rsid w:val="00A3616C"/>
    <w:rsid w:val="00A43F18"/>
    <w:rsid w:val="00A64F0B"/>
    <w:rsid w:val="00A9504B"/>
    <w:rsid w:val="00AB0037"/>
    <w:rsid w:val="00AC6F76"/>
    <w:rsid w:val="00AE3687"/>
    <w:rsid w:val="00B04379"/>
    <w:rsid w:val="00B52C7A"/>
    <w:rsid w:val="00B96239"/>
    <w:rsid w:val="00BA5BC3"/>
    <w:rsid w:val="00BA6562"/>
    <w:rsid w:val="00BB119B"/>
    <w:rsid w:val="00BC5810"/>
    <w:rsid w:val="00BC79C3"/>
    <w:rsid w:val="00BD0BF9"/>
    <w:rsid w:val="00BD254C"/>
    <w:rsid w:val="00C04BF3"/>
    <w:rsid w:val="00C338D8"/>
    <w:rsid w:val="00C33D1B"/>
    <w:rsid w:val="00C37F26"/>
    <w:rsid w:val="00C51517"/>
    <w:rsid w:val="00C53F69"/>
    <w:rsid w:val="00C61B87"/>
    <w:rsid w:val="00C630E8"/>
    <w:rsid w:val="00C672D5"/>
    <w:rsid w:val="00C96DE3"/>
    <w:rsid w:val="00CB65CF"/>
    <w:rsid w:val="00CB6EB2"/>
    <w:rsid w:val="00CB7FB0"/>
    <w:rsid w:val="00CC477A"/>
    <w:rsid w:val="00CD2D86"/>
    <w:rsid w:val="00CF2B73"/>
    <w:rsid w:val="00D0271D"/>
    <w:rsid w:val="00D04E0B"/>
    <w:rsid w:val="00D145B6"/>
    <w:rsid w:val="00D21A32"/>
    <w:rsid w:val="00D301E7"/>
    <w:rsid w:val="00D36339"/>
    <w:rsid w:val="00D738E5"/>
    <w:rsid w:val="00D75C68"/>
    <w:rsid w:val="00D85615"/>
    <w:rsid w:val="00D85E1A"/>
    <w:rsid w:val="00D91012"/>
    <w:rsid w:val="00DA6A89"/>
    <w:rsid w:val="00DC63FD"/>
    <w:rsid w:val="00DC663B"/>
    <w:rsid w:val="00DD3B8C"/>
    <w:rsid w:val="00DD5F15"/>
    <w:rsid w:val="00DD7304"/>
    <w:rsid w:val="00DE50F4"/>
    <w:rsid w:val="00DE58FE"/>
    <w:rsid w:val="00DF5C1C"/>
    <w:rsid w:val="00DF69D0"/>
    <w:rsid w:val="00E13F8F"/>
    <w:rsid w:val="00E36E10"/>
    <w:rsid w:val="00E41358"/>
    <w:rsid w:val="00E44C79"/>
    <w:rsid w:val="00E70F7E"/>
    <w:rsid w:val="00E75656"/>
    <w:rsid w:val="00E80B23"/>
    <w:rsid w:val="00E95B94"/>
    <w:rsid w:val="00EB747A"/>
    <w:rsid w:val="00ED2E29"/>
    <w:rsid w:val="00EE661A"/>
    <w:rsid w:val="00F40280"/>
    <w:rsid w:val="00F443F9"/>
    <w:rsid w:val="00F513E5"/>
    <w:rsid w:val="00F61DC0"/>
    <w:rsid w:val="00F71522"/>
    <w:rsid w:val="00FB26AC"/>
    <w:rsid w:val="00FB27DA"/>
    <w:rsid w:val="00FC7BDA"/>
    <w:rsid w:val="00FD4B38"/>
    <w:rsid w:val="00FE4901"/>
    <w:rsid w:val="00FE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50F2"/>
  <w15:chartTrackingRefBased/>
  <w15:docId w15:val="{3059C917-62A6-4845-8A9E-7585EBCA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BA656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A6562"/>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3C6E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906">
      <w:bodyDiv w:val="1"/>
      <w:marLeft w:val="0"/>
      <w:marRight w:val="0"/>
      <w:marTop w:val="0"/>
      <w:marBottom w:val="0"/>
      <w:divBdr>
        <w:top w:val="none" w:sz="0" w:space="0" w:color="auto"/>
        <w:left w:val="none" w:sz="0" w:space="0" w:color="auto"/>
        <w:bottom w:val="none" w:sz="0" w:space="0" w:color="auto"/>
        <w:right w:val="none" w:sz="0" w:space="0" w:color="auto"/>
      </w:divBdr>
    </w:div>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365101961">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732041424">
      <w:bodyDiv w:val="1"/>
      <w:marLeft w:val="0"/>
      <w:marRight w:val="0"/>
      <w:marTop w:val="0"/>
      <w:marBottom w:val="0"/>
      <w:divBdr>
        <w:top w:val="none" w:sz="0" w:space="0" w:color="auto"/>
        <w:left w:val="none" w:sz="0" w:space="0" w:color="auto"/>
        <w:bottom w:val="none" w:sz="0" w:space="0" w:color="auto"/>
        <w:right w:val="none" w:sz="0" w:space="0" w:color="auto"/>
      </w:divBdr>
      <w:divsChild>
        <w:div w:id="1151409133">
          <w:marLeft w:val="0"/>
          <w:marRight w:val="0"/>
          <w:marTop w:val="0"/>
          <w:marBottom w:val="0"/>
          <w:divBdr>
            <w:top w:val="none" w:sz="0" w:space="0" w:color="auto"/>
            <w:left w:val="none" w:sz="0" w:space="0" w:color="auto"/>
            <w:bottom w:val="none" w:sz="0" w:space="0" w:color="auto"/>
            <w:right w:val="none" w:sz="0" w:space="0" w:color="auto"/>
          </w:divBdr>
        </w:div>
        <w:div w:id="1698505029">
          <w:marLeft w:val="0"/>
          <w:marRight w:val="0"/>
          <w:marTop w:val="0"/>
          <w:marBottom w:val="0"/>
          <w:divBdr>
            <w:top w:val="none" w:sz="0" w:space="0" w:color="auto"/>
            <w:left w:val="none" w:sz="0" w:space="0" w:color="auto"/>
            <w:bottom w:val="none" w:sz="0" w:space="0" w:color="auto"/>
            <w:right w:val="none" w:sz="0" w:space="0" w:color="auto"/>
          </w:divBdr>
        </w:div>
        <w:div w:id="1720015235">
          <w:marLeft w:val="0"/>
          <w:marRight w:val="0"/>
          <w:marTop w:val="0"/>
          <w:marBottom w:val="0"/>
          <w:divBdr>
            <w:top w:val="none" w:sz="0" w:space="0" w:color="auto"/>
            <w:left w:val="none" w:sz="0" w:space="0" w:color="auto"/>
            <w:bottom w:val="none" w:sz="0" w:space="0" w:color="auto"/>
            <w:right w:val="none" w:sz="0" w:space="0" w:color="auto"/>
          </w:divBdr>
        </w:div>
      </w:divsChild>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260334144">
      <w:bodyDiv w:val="1"/>
      <w:marLeft w:val="0"/>
      <w:marRight w:val="0"/>
      <w:marTop w:val="0"/>
      <w:marBottom w:val="0"/>
      <w:divBdr>
        <w:top w:val="none" w:sz="0" w:space="0" w:color="auto"/>
        <w:left w:val="none" w:sz="0" w:space="0" w:color="auto"/>
        <w:bottom w:val="none" w:sz="0" w:space="0" w:color="auto"/>
        <w:right w:val="none" w:sz="0" w:space="0" w:color="auto"/>
      </w:divBdr>
    </w:div>
    <w:div w:id="133526223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 w:id="1631783026">
      <w:bodyDiv w:val="1"/>
      <w:marLeft w:val="0"/>
      <w:marRight w:val="0"/>
      <w:marTop w:val="0"/>
      <w:marBottom w:val="0"/>
      <w:divBdr>
        <w:top w:val="none" w:sz="0" w:space="0" w:color="auto"/>
        <w:left w:val="none" w:sz="0" w:space="0" w:color="auto"/>
        <w:bottom w:val="none" w:sz="0" w:space="0" w:color="auto"/>
        <w:right w:val="none" w:sz="0" w:space="0" w:color="auto"/>
      </w:divBdr>
    </w:div>
    <w:div w:id="1736660126">
      <w:bodyDiv w:val="1"/>
      <w:marLeft w:val="0"/>
      <w:marRight w:val="0"/>
      <w:marTop w:val="0"/>
      <w:marBottom w:val="0"/>
      <w:divBdr>
        <w:top w:val="none" w:sz="0" w:space="0" w:color="auto"/>
        <w:left w:val="none" w:sz="0" w:space="0" w:color="auto"/>
        <w:bottom w:val="none" w:sz="0" w:space="0" w:color="auto"/>
        <w:right w:val="none" w:sz="0" w:space="0" w:color="auto"/>
      </w:divBdr>
    </w:div>
    <w:div w:id="1766997875">
      <w:bodyDiv w:val="1"/>
      <w:marLeft w:val="0"/>
      <w:marRight w:val="0"/>
      <w:marTop w:val="0"/>
      <w:marBottom w:val="0"/>
      <w:divBdr>
        <w:top w:val="none" w:sz="0" w:space="0" w:color="auto"/>
        <w:left w:val="none" w:sz="0" w:space="0" w:color="auto"/>
        <w:bottom w:val="none" w:sz="0" w:space="0" w:color="auto"/>
        <w:right w:val="none" w:sz="0" w:space="0" w:color="auto"/>
      </w:divBdr>
      <w:divsChild>
        <w:div w:id="775323206">
          <w:marLeft w:val="0"/>
          <w:marRight w:val="0"/>
          <w:marTop w:val="0"/>
          <w:marBottom w:val="163"/>
          <w:divBdr>
            <w:top w:val="none" w:sz="0" w:space="0" w:color="auto"/>
            <w:left w:val="none" w:sz="0" w:space="0" w:color="auto"/>
            <w:bottom w:val="none" w:sz="0" w:space="0" w:color="auto"/>
            <w:right w:val="none" w:sz="0" w:space="0" w:color="auto"/>
          </w:divBdr>
          <w:divsChild>
            <w:div w:id="354114487">
              <w:marLeft w:val="0"/>
              <w:marRight w:val="0"/>
              <w:marTop w:val="0"/>
              <w:marBottom w:val="0"/>
              <w:divBdr>
                <w:top w:val="none" w:sz="0" w:space="0" w:color="auto"/>
                <w:left w:val="none" w:sz="0" w:space="0" w:color="auto"/>
                <w:bottom w:val="none" w:sz="0" w:space="0" w:color="auto"/>
                <w:right w:val="none" w:sz="0" w:space="0" w:color="auto"/>
              </w:divBdr>
            </w:div>
          </w:divsChild>
        </w:div>
        <w:div w:id="1921671751">
          <w:marLeft w:val="0"/>
          <w:marRight w:val="0"/>
          <w:marTop w:val="0"/>
          <w:marBottom w:val="163"/>
          <w:divBdr>
            <w:top w:val="none" w:sz="0" w:space="0" w:color="auto"/>
            <w:left w:val="none" w:sz="0" w:space="0" w:color="auto"/>
            <w:bottom w:val="none" w:sz="0" w:space="0" w:color="auto"/>
            <w:right w:val="none" w:sz="0" w:space="0" w:color="auto"/>
          </w:divBdr>
          <w:divsChild>
            <w:div w:id="626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youtu.be/lGF4ntq22FI" TargetMode="External"/><Relationship Id="rId12" Type="http://schemas.openxmlformats.org/officeDocument/2006/relationships/hyperlink" Target="https://thehappyfoodie.co.uk/recipes/fork-biscui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xfordowl.co.uk/" TargetMode="External"/><Relationship Id="rId11" Type="http://schemas.openxmlformats.org/officeDocument/2006/relationships/hyperlink" Target="https://www.bbc.co.uk/cbeebies/grownups/fun-exercises-to-do-at-home-with-kids" TargetMode="External"/><Relationship Id="rId5" Type="http://schemas.openxmlformats.org/officeDocument/2006/relationships/hyperlink" Target="https://readingeggs.co.uk/"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2DUkdXEJZhA" TargetMode="External"/><Relationship Id="rId14" Type="http://schemas.openxmlformats.org/officeDocument/2006/relationships/hyperlink" Target="https://www.facebook.com/bbcbitesize/videos/269231797108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BCA42A22</Template>
  <TotalTime>29</TotalTime>
  <Pages>3</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3</cp:revision>
  <dcterms:created xsi:type="dcterms:W3CDTF">2021-02-24T14:53:00Z</dcterms:created>
  <dcterms:modified xsi:type="dcterms:W3CDTF">2021-02-24T18:14:00Z</dcterms:modified>
</cp:coreProperties>
</file>