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D96615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7F5074" w:rsidRDefault="00D96615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9864EC" w:rsidRDefault="009864E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F32526" w:rsidRPr="00541B03" w:rsidRDefault="00F32526" w:rsidP="00F3252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>
        <w:fldChar w:fldCharType="begin"/>
      </w:r>
      <w:r>
        <w:instrText xml:space="preserve"> HYPERLINK "https://www.phonicsplay.co.uk/" \t "_blank" </w:instrText>
      </w:r>
      <w:r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fldChar w:fldCharType="end"/>
      </w:r>
      <w:r w:rsidRPr="00541B03">
        <w:rPr>
          <w:rStyle w:val="eop"/>
          <w:rFonts w:ascii="Comic Sans MS" w:eastAsiaTheme="majorEastAsia" w:hAnsi="Comic Sans MS" w:cs="Segoe UI"/>
          <w:sz w:val="22"/>
          <w:szCs w:val="22"/>
        </w:rPr>
        <w:t> 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:rsidR="00F32526" w:rsidRDefault="00F32526" w:rsidP="00F325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knowledge.</w:t>
      </w:r>
    </w:p>
    <w:p w:rsidR="009864EC" w:rsidRDefault="00D96615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Friday 5th</w:t>
      </w:r>
      <w:r w:rsidR="00F32526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March 2021</w:t>
      </w:r>
    </w:p>
    <w:p w:rsidR="00F32526" w:rsidRPr="0095482C" w:rsidRDefault="00D96615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</w:pPr>
      <w:r w:rsidRPr="0095482C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>It is St Piran’s day, today and our very last day of Home Learning</w:t>
      </w:r>
      <w:r w:rsidR="00F32526" w:rsidRPr="0095482C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 xml:space="preserve">. </w:t>
      </w:r>
    </w:p>
    <w:p w:rsidR="0095482C" w:rsidRPr="0095482C" w:rsidRDefault="0095482C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</w:pPr>
      <w:r w:rsidRPr="0095482C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 xml:space="preserve">In school today at 9.10 we are all stopping to sing </w:t>
      </w:r>
      <w:proofErr w:type="spellStart"/>
      <w:r w:rsidRPr="0095482C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>Trelawny</w:t>
      </w:r>
      <w:proofErr w:type="spellEnd"/>
      <w:r w:rsidRPr="0095482C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>, why not join in with us. I will put the words on the blog.</w:t>
      </w:r>
    </w:p>
    <w:p w:rsidR="0095482C" w:rsidRDefault="0095482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F32526" w:rsidRDefault="0083677A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95482C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Phonics</w:t>
      </w:r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Please use today as a chance to go over any letter sounds and letter formation</w:t>
      </w:r>
      <w:r w:rsidR="00766FEA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that you might find tricky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.</w:t>
      </w:r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Set 1</w:t>
      </w:r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hyperlink r:id="rId7" w:history="1">
        <w:r w:rsidRPr="00F42940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https://www.youtube.com/watch?v=TkXcabDUg7Q&amp;t=17s</w:t>
        </w:r>
      </w:hyperlink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set 2</w:t>
      </w:r>
    </w:p>
    <w:p w:rsidR="00766FEA" w:rsidRDefault="00766FEA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hyperlink r:id="rId8" w:history="1">
        <w:r w:rsidRPr="00F42940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https://www.youtube.com/watch?v=p7hRbrpq5Bo</w:t>
        </w:r>
      </w:hyperlink>
    </w:p>
    <w:p w:rsidR="00766FEA" w:rsidRDefault="00766FEA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7A0809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5AC17203" wp14:editId="0AEEE7E7">
            <wp:extent cx="2435606" cy="1845733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3775" cy="185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FCF347" wp14:editId="4A3D2103">
            <wp:extent cx="2432017" cy="18288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9559" cy="185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09" w:rsidRPr="0095482C" w:rsidRDefault="007A0809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D85615" w:rsidRDefault="003C6E02" w:rsidP="00CB7FB0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  <w:r w:rsidR="00F32526">
        <w:t xml:space="preserve"> </w:t>
      </w:r>
    </w:p>
    <w:p w:rsidR="007A7111" w:rsidRPr="0038149B" w:rsidRDefault="0095482C" w:rsidP="0038149B">
      <w:pPr>
        <w:spacing w:after="0" w:line="240" w:lineRule="auto"/>
        <w:rPr>
          <w:rFonts w:ascii="Comic Sans MS" w:hAnsi="Comic Sans MS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Your choice today. </w:t>
      </w:r>
      <w:r w:rsidR="0038149B">
        <w:rPr>
          <w:rFonts w:ascii="Segoe UI" w:hAnsi="Segoe UI" w:cs="Segoe UI"/>
          <w:color w:val="000000"/>
          <w:shd w:val="clear" w:color="auto" w:fill="FFFFFF"/>
        </w:rPr>
        <w:t>When the children click on the image of the book, it takes them through to a video of the author reading from their book.</w:t>
      </w:r>
    </w:p>
    <w:p w:rsidR="0095482C" w:rsidRDefault="0095482C" w:rsidP="0095482C">
      <w:pPr>
        <w:spacing w:after="0" w:line="240" w:lineRule="auto"/>
      </w:pPr>
      <w:r>
        <w:t>Please see the Blog (</w:t>
      </w:r>
      <w:proofErr w:type="spellStart"/>
      <w:r w:rsidRPr="0038149B">
        <w:t>wbd</w:t>
      </w:r>
      <w:proofErr w:type="spellEnd"/>
      <w:r w:rsidRPr="0038149B">
        <w:t>-digital-library (4)</w:t>
      </w:r>
      <w:r>
        <w:t>)</w:t>
      </w:r>
    </w:p>
    <w:p w:rsidR="007A7111" w:rsidRPr="00945EFC" w:rsidRDefault="007A7111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525F2" w:rsidRDefault="007525F2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  <w:r w:rsidR="0023300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- lots of challenges today</w:t>
      </w:r>
    </w:p>
    <w:p w:rsidR="00233009" w:rsidRDefault="00233009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Doubling and halving.</w:t>
      </w:r>
    </w:p>
    <w:p w:rsidR="0095482C" w:rsidRDefault="00233009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11" w:history="1">
        <w:r w:rsidRPr="00F42940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https://classroom.thenational.academy/lessons/double-and-half-of-numbers-within-20-65jp8d?activity=video&amp;step=1</w:t>
        </w:r>
      </w:hyperlink>
    </w:p>
    <w:p w:rsidR="00233009" w:rsidRDefault="00233009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8E7480" w:rsidRDefault="00766FEA" w:rsidP="007525F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413231" wp14:editId="194D9771">
            <wp:extent cx="1834659" cy="128693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407" cy="12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31AAAD3C" wp14:editId="1EC736F1">
            <wp:extent cx="1981200" cy="138010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4437" cy="138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</w:t>
      </w:r>
    </w:p>
    <w:p w:rsidR="00C369D9" w:rsidRPr="00CB7FB0" w:rsidRDefault="00C369D9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F507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challenges today.</w:t>
      </w:r>
    </w:p>
    <w:p w:rsidR="0038149B" w:rsidRPr="0095482C" w:rsidRDefault="0095482C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Go outside for 30 minutes. Make a hop scotch, throw and catch a ball, take a skipping rope or dribble a ball around some obstacles. </w:t>
      </w:r>
    </w:p>
    <w:p w:rsidR="0038149B" w:rsidRDefault="0038149B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38149B" w:rsidRDefault="0038149B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38149B" w:rsidRDefault="0038149B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 Piran’s day</w:t>
      </w:r>
    </w:p>
    <w:p w:rsidR="0038149B" w:rsidRPr="0038149B" w:rsidRDefault="0038149B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I have added a power point to the blog page and a flag template to make a Cornish Flag with.</w:t>
      </w:r>
    </w:p>
    <w:p w:rsid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A7111" w:rsidRDefault="007A7111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lang w:val="en" w:eastAsia="en-GB"/>
        </w:rPr>
      </w:pP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3FCF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3009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8149B"/>
    <w:rsid w:val="003953E9"/>
    <w:rsid w:val="003B08EA"/>
    <w:rsid w:val="003C6E02"/>
    <w:rsid w:val="003C7630"/>
    <w:rsid w:val="003E0D86"/>
    <w:rsid w:val="003E35AF"/>
    <w:rsid w:val="00401900"/>
    <w:rsid w:val="00417BC6"/>
    <w:rsid w:val="00425E8E"/>
    <w:rsid w:val="00426DDB"/>
    <w:rsid w:val="00431498"/>
    <w:rsid w:val="004465DB"/>
    <w:rsid w:val="00464BEF"/>
    <w:rsid w:val="004650AF"/>
    <w:rsid w:val="0048307C"/>
    <w:rsid w:val="00486F9A"/>
    <w:rsid w:val="004900F5"/>
    <w:rsid w:val="004B5C4A"/>
    <w:rsid w:val="004B6541"/>
    <w:rsid w:val="004C3D06"/>
    <w:rsid w:val="004D39FE"/>
    <w:rsid w:val="004D5676"/>
    <w:rsid w:val="004F0596"/>
    <w:rsid w:val="004F4037"/>
    <w:rsid w:val="004F745C"/>
    <w:rsid w:val="005021BF"/>
    <w:rsid w:val="0050521B"/>
    <w:rsid w:val="005133AC"/>
    <w:rsid w:val="00514858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22CD4"/>
    <w:rsid w:val="00643875"/>
    <w:rsid w:val="00652552"/>
    <w:rsid w:val="00656F6A"/>
    <w:rsid w:val="006721CC"/>
    <w:rsid w:val="0069738B"/>
    <w:rsid w:val="006D14E1"/>
    <w:rsid w:val="006D1A6B"/>
    <w:rsid w:val="006E0110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525F2"/>
    <w:rsid w:val="00766FEA"/>
    <w:rsid w:val="007774BF"/>
    <w:rsid w:val="0078295E"/>
    <w:rsid w:val="00784FAA"/>
    <w:rsid w:val="0079058A"/>
    <w:rsid w:val="00790A29"/>
    <w:rsid w:val="007947F5"/>
    <w:rsid w:val="00795EF6"/>
    <w:rsid w:val="00797335"/>
    <w:rsid w:val="007A0809"/>
    <w:rsid w:val="007A1AA5"/>
    <w:rsid w:val="007A1CA3"/>
    <w:rsid w:val="007A53FD"/>
    <w:rsid w:val="007A7111"/>
    <w:rsid w:val="007C3AE6"/>
    <w:rsid w:val="007C5CE6"/>
    <w:rsid w:val="007F2B4A"/>
    <w:rsid w:val="007F5074"/>
    <w:rsid w:val="0080161D"/>
    <w:rsid w:val="00804211"/>
    <w:rsid w:val="00806195"/>
    <w:rsid w:val="0082173C"/>
    <w:rsid w:val="00831B47"/>
    <w:rsid w:val="00835E6C"/>
    <w:rsid w:val="0083677A"/>
    <w:rsid w:val="00850304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E7480"/>
    <w:rsid w:val="008F1995"/>
    <w:rsid w:val="00901EE8"/>
    <w:rsid w:val="00902D45"/>
    <w:rsid w:val="00914566"/>
    <w:rsid w:val="00916CBD"/>
    <w:rsid w:val="00945EFC"/>
    <w:rsid w:val="0095482C"/>
    <w:rsid w:val="0095504C"/>
    <w:rsid w:val="009602C1"/>
    <w:rsid w:val="009837EE"/>
    <w:rsid w:val="009864EC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66A9B"/>
    <w:rsid w:val="00A9504B"/>
    <w:rsid w:val="00AA3EEC"/>
    <w:rsid w:val="00AB0037"/>
    <w:rsid w:val="00AC6F76"/>
    <w:rsid w:val="00AE3687"/>
    <w:rsid w:val="00B04379"/>
    <w:rsid w:val="00B52C7A"/>
    <w:rsid w:val="00B96239"/>
    <w:rsid w:val="00BA34E8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69D9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50D3"/>
    <w:rsid w:val="00D36339"/>
    <w:rsid w:val="00D738E5"/>
    <w:rsid w:val="00D75C68"/>
    <w:rsid w:val="00D85615"/>
    <w:rsid w:val="00D85E1A"/>
    <w:rsid w:val="00D91012"/>
    <w:rsid w:val="00D96615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32526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08AA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A19D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2526"/>
  </w:style>
  <w:style w:type="character" w:customStyle="1" w:styleId="eop">
    <w:name w:val="eop"/>
    <w:basedOn w:val="DefaultParagraphFont"/>
    <w:rsid w:val="00F3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7hRbrpq5B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XcabDUg7Q&amp;t=17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https://classroom.thenational.academy/lessons/double-and-half-of-numbers-within-20-65jp8d?activity=video&amp;step=1" TargetMode="External"/><Relationship Id="rId5" Type="http://schemas.openxmlformats.org/officeDocument/2006/relationships/hyperlink" Target="https://readingeggs.co.uk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736F4333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2021-03-04T15:59:00Z</dcterms:created>
  <dcterms:modified xsi:type="dcterms:W3CDTF">2021-03-04T15:59:00Z</dcterms:modified>
</cp:coreProperties>
</file>