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004C2790" w:rsidP="004C2790" w:rsidRDefault="004C2790" w14:paraId="76FE5BCD" wp14:textId="77777777">
      <w:pPr>
        <w:spacing w:after="0" w:line="240" w:lineRule="auto"/>
        <w:jc w:val="center"/>
        <w:textAlignment w:val="baseline"/>
        <w:outlineLvl w:val="1"/>
        <w:rPr>
          <w:rFonts w:ascii="Berlin Sans FB" w:hAnsi="Berlin Sans FB" w:eastAsia="Times New Roman" w:cs="Segoe UI"/>
          <w:bCs/>
          <w:color w:val="000000"/>
          <w:sz w:val="28"/>
          <w:szCs w:val="36"/>
          <w:u w:val="single"/>
          <w:bdr w:val="none" w:color="auto" w:sz="0" w:space="0" w:frame="1"/>
          <w:lang w:eastAsia="en-GB"/>
        </w:rPr>
      </w:pPr>
      <w:r w:rsidRPr="004C2790">
        <w:rPr>
          <w:rFonts w:ascii="Berlin Sans FB" w:hAnsi="Berlin Sans FB" w:eastAsia="Times New Roman" w:cs="Segoe UI"/>
          <w:bCs/>
          <w:color w:val="000000"/>
          <w:sz w:val="28"/>
          <w:szCs w:val="36"/>
          <w:u w:val="single"/>
          <w:bdr w:val="none" w:color="auto" w:sz="0" w:space="0" w:frame="1"/>
          <w:lang w:eastAsia="en-GB"/>
        </w:rPr>
        <w:t>Arguments for and against Evacuation during the Second World War</w:t>
      </w:r>
    </w:p>
    <w:p xmlns:wp14="http://schemas.microsoft.com/office/word/2010/wordml" w:rsidRPr="004C2790" w:rsidR="004C2790" w:rsidP="004C2790" w:rsidRDefault="004C2790" w14:paraId="672A6659" wp14:textId="77777777">
      <w:pPr>
        <w:spacing w:after="0" w:line="240" w:lineRule="auto"/>
        <w:jc w:val="center"/>
        <w:textAlignment w:val="baseline"/>
        <w:outlineLvl w:val="1"/>
        <w:rPr>
          <w:rFonts w:ascii="Berlin Sans FB" w:hAnsi="Berlin Sans FB" w:eastAsia="Times New Roman" w:cs="Segoe UI"/>
          <w:bCs/>
          <w:color w:val="000000"/>
          <w:sz w:val="28"/>
          <w:szCs w:val="36"/>
          <w:u w:val="single"/>
          <w:lang w:eastAsia="en-GB"/>
        </w:rPr>
      </w:pPr>
    </w:p>
    <w:p xmlns:wp14="http://schemas.microsoft.com/office/word/2010/wordml" w:rsidRPr="004C2790" w:rsidR="004C2790" w:rsidP="004C2790" w:rsidRDefault="004C2790" w14:paraId="5486417B" wp14:textId="77777777">
      <w:pPr>
        <w:spacing w:after="0" w:line="309" w:lineRule="atLeast"/>
        <w:jc w:val="both"/>
        <w:textAlignment w:val="baseline"/>
        <w:rPr>
          <w:rFonts w:ascii="Berlin Sans FB" w:hAnsi="Berlin Sans FB" w:eastAsia="Times New Roman" w:cs="Segoe UI"/>
          <w:bCs/>
          <w:color w:val="000000"/>
          <w:sz w:val="24"/>
          <w:szCs w:val="24"/>
          <w:u w:val="single"/>
          <w:bdr w:val="none" w:color="auto" w:sz="0" w:space="0" w:frame="1"/>
          <w:lang w:eastAsia="en-GB"/>
        </w:rPr>
      </w:pPr>
      <w:r w:rsidRPr="004C2790">
        <w:rPr>
          <w:rFonts w:ascii="Berlin Sans FB" w:hAnsi="Berlin Sans FB" w:eastAsia="Times New Roman" w:cs="Segoe UI"/>
          <w:bCs/>
          <w:color w:val="000000"/>
          <w:sz w:val="24"/>
          <w:szCs w:val="24"/>
          <w:u w:val="single"/>
          <w:bdr w:val="none" w:color="auto" w:sz="0" w:space="0" w:frame="1"/>
          <w:lang w:eastAsia="en-GB"/>
        </w:rPr>
        <w:t>Some arguments AGAINST evacuation:</w:t>
      </w:r>
    </w:p>
    <w:p xmlns:wp14="http://schemas.microsoft.com/office/word/2010/wordml" w:rsidRPr="004C2790" w:rsidR="004C2790" w:rsidP="004C2790" w:rsidRDefault="004C2790" w14:paraId="0A37501D" wp14:textId="77777777">
      <w:pPr>
        <w:spacing w:after="0" w:line="309" w:lineRule="atLeast"/>
        <w:jc w:val="both"/>
        <w:textAlignment w:val="baseline"/>
        <w:rPr>
          <w:rFonts w:ascii="Berlin Sans FB" w:hAnsi="Berlin Sans FB" w:eastAsia="Times New Roman" w:cs="Segoe UI"/>
          <w:color w:val="000000"/>
          <w:sz w:val="24"/>
          <w:szCs w:val="24"/>
          <w:lang w:eastAsia="en-GB"/>
        </w:rPr>
      </w:pPr>
    </w:p>
    <w:p xmlns:wp14="http://schemas.microsoft.com/office/word/2010/wordml" w:rsidRPr="004C2790" w:rsidR="004C2790" w:rsidP="004C2790" w:rsidRDefault="004C2790" w14:paraId="612165C5" wp14:textId="77777777">
      <w:pPr>
        <w:pStyle w:val="ListParagraph"/>
        <w:numPr>
          <w:ilvl w:val="0"/>
          <w:numId w:val="17"/>
        </w:numPr>
        <w:spacing w:after="0" w:line="240" w:lineRule="auto"/>
        <w:jc w:val="both"/>
        <w:textAlignment w:val="baseline"/>
        <w:rPr>
          <w:rFonts w:ascii="Berlin Sans FB" w:hAnsi="Berlin Sans FB" w:eastAsia="Times New Roman" w:cs="Segoe UI"/>
          <w:color w:val="000000"/>
          <w:sz w:val="24"/>
          <w:szCs w:val="24"/>
          <w:lang w:eastAsia="en-GB"/>
        </w:rPr>
      </w:pPr>
      <w:r w:rsidRPr="004C2790">
        <w:rPr>
          <w:rFonts w:ascii="Berlin Sans FB" w:hAnsi="Berlin Sans FB" w:eastAsia="Times New Roman" w:cs="Segoe UI"/>
          <w:color w:val="000000"/>
          <w:sz w:val="24"/>
          <w:szCs w:val="24"/>
          <w:bdr w:val="none" w:color="auto" w:sz="0" w:space="0" w:frame="1"/>
          <w:lang w:eastAsia="en-GB"/>
        </w:rPr>
        <w:t>Children were separated from their mums and dads and often became very homesick.</w:t>
      </w:r>
    </w:p>
    <w:p xmlns:wp14="http://schemas.microsoft.com/office/word/2010/wordml" w:rsidRPr="004C2790" w:rsidR="004C2790" w:rsidP="004C2790" w:rsidRDefault="004C2790" w14:paraId="3F49C99B" wp14:textId="77777777">
      <w:pPr>
        <w:pStyle w:val="ListParagraph"/>
        <w:numPr>
          <w:ilvl w:val="0"/>
          <w:numId w:val="17"/>
        </w:numPr>
        <w:spacing w:after="0" w:line="240" w:lineRule="auto"/>
        <w:jc w:val="both"/>
        <w:textAlignment w:val="baseline"/>
        <w:rPr>
          <w:rFonts w:ascii="Berlin Sans FB" w:hAnsi="Berlin Sans FB" w:eastAsia="Times New Roman" w:cs="Segoe UI"/>
          <w:color w:val="000000"/>
          <w:sz w:val="24"/>
          <w:szCs w:val="24"/>
          <w:lang w:eastAsia="en-GB"/>
        </w:rPr>
      </w:pPr>
      <w:r w:rsidRPr="004C2790">
        <w:rPr>
          <w:rFonts w:ascii="Berlin Sans FB" w:hAnsi="Berlin Sans FB" w:eastAsia="Times New Roman" w:cs="Segoe UI"/>
          <w:color w:val="000000"/>
          <w:sz w:val="24"/>
          <w:szCs w:val="24"/>
          <w:bdr w:val="none" w:color="auto" w:sz="0" w:space="0" w:frame="1"/>
          <w:lang w:eastAsia="en-GB"/>
        </w:rPr>
        <w:t>Older brothers and sisters, beyond the age of evacuation, stayed in the cities. Similarly, babies usually stayed at home, so evacuated children often left their brothers and sisters behind.</w:t>
      </w:r>
    </w:p>
    <w:p xmlns:wp14="http://schemas.microsoft.com/office/word/2010/wordml" w:rsidRPr="004C2790" w:rsidR="004C2790" w:rsidP="004C2790" w:rsidRDefault="004C2790" w14:paraId="44EB3D3E" wp14:textId="77777777">
      <w:pPr>
        <w:pStyle w:val="ListParagraph"/>
        <w:numPr>
          <w:ilvl w:val="0"/>
          <w:numId w:val="17"/>
        </w:numPr>
        <w:spacing w:after="0" w:line="240" w:lineRule="auto"/>
        <w:jc w:val="both"/>
        <w:textAlignment w:val="baseline"/>
        <w:rPr>
          <w:rFonts w:ascii="Berlin Sans FB" w:hAnsi="Berlin Sans FB" w:eastAsia="Times New Roman" w:cs="Segoe UI"/>
          <w:color w:val="000000"/>
          <w:sz w:val="24"/>
          <w:szCs w:val="24"/>
          <w:lang w:eastAsia="en-GB"/>
        </w:rPr>
      </w:pPr>
      <w:r w:rsidRPr="004C2790">
        <w:rPr>
          <w:rFonts w:ascii="Berlin Sans FB" w:hAnsi="Berlin Sans FB" w:eastAsia="Times New Roman" w:cs="Segoe UI"/>
          <w:color w:val="000000"/>
          <w:sz w:val="24"/>
          <w:szCs w:val="24"/>
          <w:bdr w:val="none" w:color="auto" w:sz="0" w:space="0" w:frame="1"/>
          <w:lang w:eastAsia="en-GB"/>
        </w:rPr>
        <w:t>Some evacuees were teased by the local children.</w:t>
      </w:r>
    </w:p>
    <w:p xmlns:wp14="http://schemas.microsoft.com/office/word/2010/wordml" w:rsidRPr="004C2790" w:rsidR="004C2790" w:rsidP="004C2790" w:rsidRDefault="004C2790" w14:paraId="187F1DC3" wp14:textId="77777777">
      <w:pPr>
        <w:pStyle w:val="ListParagraph"/>
        <w:numPr>
          <w:ilvl w:val="0"/>
          <w:numId w:val="17"/>
        </w:numPr>
        <w:spacing w:after="0" w:line="240" w:lineRule="auto"/>
        <w:jc w:val="both"/>
        <w:textAlignment w:val="baseline"/>
        <w:rPr>
          <w:rFonts w:ascii="Berlin Sans FB" w:hAnsi="Berlin Sans FB" w:eastAsia="Times New Roman" w:cs="Segoe UI"/>
          <w:color w:val="000000"/>
          <w:sz w:val="24"/>
          <w:szCs w:val="24"/>
          <w:lang w:eastAsia="en-GB"/>
        </w:rPr>
      </w:pPr>
      <w:r w:rsidRPr="004C2790">
        <w:rPr>
          <w:rFonts w:ascii="Berlin Sans FB" w:hAnsi="Berlin Sans FB" w:eastAsia="Times New Roman" w:cs="Segoe UI"/>
          <w:color w:val="000000"/>
          <w:sz w:val="24"/>
          <w:szCs w:val="24"/>
          <w:bdr w:val="none" w:color="auto" w:sz="0" w:space="0" w:frame="1"/>
          <w:lang w:eastAsia="en-GB"/>
        </w:rPr>
        <w:t>Many of the billeting families expected the evacuees they took in to work on farms, etc.</w:t>
      </w:r>
      <w:bookmarkStart w:name="_GoBack" w:id="0"/>
      <w:bookmarkEnd w:id="0"/>
    </w:p>
    <w:p xmlns:wp14="http://schemas.microsoft.com/office/word/2010/wordml" w:rsidRPr="004C2790" w:rsidR="004C2790" w:rsidP="004C2790" w:rsidRDefault="004C2790" w14:paraId="49C71560" wp14:textId="77777777">
      <w:pPr>
        <w:pStyle w:val="ListParagraph"/>
        <w:numPr>
          <w:ilvl w:val="0"/>
          <w:numId w:val="17"/>
        </w:numPr>
        <w:spacing w:after="0" w:line="240" w:lineRule="auto"/>
        <w:jc w:val="both"/>
        <w:textAlignment w:val="baseline"/>
        <w:rPr>
          <w:rFonts w:ascii="Berlin Sans FB" w:hAnsi="Berlin Sans FB" w:eastAsia="Times New Roman" w:cs="Segoe UI"/>
          <w:color w:val="000000"/>
          <w:sz w:val="24"/>
          <w:szCs w:val="24"/>
          <w:lang w:eastAsia="en-GB"/>
        </w:rPr>
      </w:pPr>
      <w:r w:rsidRPr="004C2790">
        <w:rPr>
          <w:rFonts w:ascii="Berlin Sans FB" w:hAnsi="Berlin Sans FB" w:eastAsia="Times New Roman" w:cs="Segoe UI"/>
          <w:color w:val="000000"/>
          <w:sz w:val="24"/>
          <w:szCs w:val="24"/>
          <w:bdr w:val="none" w:color="auto" w:sz="0" w:space="0" w:frame="1"/>
          <w:lang w:eastAsia="en-GB"/>
        </w:rPr>
        <w:t>The evacuated children had to get used to new schools, new teachers and, often, new peer groups.</w:t>
      </w:r>
    </w:p>
    <w:p xmlns:wp14="http://schemas.microsoft.com/office/word/2010/wordml" w:rsidRPr="004C2790" w:rsidR="004C2790" w:rsidP="004C2790" w:rsidRDefault="004C2790" w14:paraId="75A72920" wp14:textId="77777777">
      <w:pPr>
        <w:pStyle w:val="ListParagraph"/>
        <w:numPr>
          <w:ilvl w:val="0"/>
          <w:numId w:val="17"/>
        </w:numPr>
        <w:spacing w:after="0" w:line="240" w:lineRule="auto"/>
        <w:jc w:val="both"/>
        <w:textAlignment w:val="baseline"/>
        <w:rPr>
          <w:rFonts w:ascii="Berlin Sans FB" w:hAnsi="Berlin Sans FB" w:eastAsia="Times New Roman" w:cs="Segoe UI"/>
          <w:color w:val="000000"/>
          <w:sz w:val="24"/>
          <w:szCs w:val="24"/>
          <w:lang w:eastAsia="en-GB"/>
        </w:rPr>
      </w:pPr>
      <w:r w:rsidRPr="004C2790">
        <w:rPr>
          <w:rFonts w:ascii="Berlin Sans FB" w:hAnsi="Berlin Sans FB" w:eastAsia="Times New Roman" w:cs="Segoe UI"/>
          <w:color w:val="000000"/>
          <w:sz w:val="24"/>
          <w:szCs w:val="24"/>
          <w:bdr w:val="none" w:color="auto" w:sz="0" w:space="0" w:frame="1"/>
          <w:lang w:eastAsia="en-GB"/>
        </w:rPr>
        <w:t>Evacuees were unable to write to their family very often because stamps etc. were rationed.</w:t>
      </w:r>
    </w:p>
    <w:p xmlns:wp14="http://schemas.microsoft.com/office/word/2010/wordml" w:rsidRPr="004C2790" w:rsidR="004C2790" w:rsidP="004C2790" w:rsidRDefault="004C2790" w14:paraId="0AD5DEEB" wp14:textId="77777777">
      <w:pPr>
        <w:pStyle w:val="ListParagraph"/>
        <w:numPr>
          <w:ilvl w:val="0"/>
          <w:numId w:val="17"/>
        </w:numPr>
        <w:spacing w:after="0" w:line="240" w:lineRule="auto"/>
        <w:jc w:val="both"/>
        <w:textAlignment w:val="baseline"/>
        <w:rPr>
          <w:rFonts w:ascii="Berlin Sans FB" w:hAnsi="Berlin Sans FB" w:eastAsia="Times New Roman" w:cs="Segoe UI"/>
          <w:color w:val="000000"/>
          <w:sz w:val="24"/>
          <w:szCs w:val="24"/>
          <w:lang w:eastAsia="en-GB"/>
        </w:rPr>
      </w:pPr>
      <w:r w:rsidRPr="004C2790">
        <w:rPr>
          <w:rFonts w:ascii="Berlin Sans FB" w:hAnsi="Berlin Sans FB" w:eastAsia="Times New Roman" w:cs="Segoe UI"/>
          <w:color w:val="000000"/>
          <w:sz w:val="24"/>
          <w:szCs w:val="24"/>
          <w:bdr w:val="none" w:color="auto" w:sz="0" w:space="0" w:frame="1"/>
          <w:lang w:eastAsia="en-GB"/>
        </w:rPr>
        <w:t>Parents were unable to make frequent visits to see their children in the countryside as transport around the country was prioritised for military personnel.</w:t>
      </w:r>
    </w:p>
    <w:p xmlns:wp14="http://schemas.microsoft.com/office/word/2010/wordml" w:rsidR="004C2790" w:rsidP="004C2790" w:rsidRDefault="004C2790" w14:paraId="5DAB6C7B" wp14:textId="77777777">
      <w:pPr>
        <w:spacing w:after="0" w:line="309" w:lineRule="atLeast"/>
        <w:jc w:val="both"/>
        <w:textAlignment w:val="baseline"/>
        <w:rPr>
          <w:rFonts w:ascii="Berlin Sans FB" w:hAnsi="Berlin Sans FB" w:eastAsia="Times New Roman" w:cs="Segoe UI"/>
          <w:bCs/>
          <w:color w:val="000000"/>
          <w:sz w:val="24"/>
          <w:szCs w:val="24"/>
          <w:bdr w:val="none" w:color="auto" w:sz="0" w:space="0" w:frame="1"/>
          <w:lang w:eastAsia="en-GB"/>
        </w:rPr>
      </w:pPr>
    </w:p>
    <w:p xmlns:wp14="http://schemas.microsoft.com/office/word/2010/wordml" w:rsidRPr="004C2790" w:rsidR="004C2790" w:rsidP="004C2790" w:rsidRDefault="004C2790" w14:paraId="561C72E2" wp14:textId="77777777">
      <w:pPr>
        <w:spacing w:after="0" w:line="309" w:lineRule="atLeast"/>
        <w:jc w:val="both"/>
        <w:textAlignment w:val="baseline"/>
        <w:rPr>
          <w:rFonts w:ascii="Berlin Sans FB" w:hAnsi="Berlin Sans FB" w:eastAsia="Times New Roman" w:cs="Segoe UI"/>
          <w:bCs/>
          <w:color w:val="000000"/>
          <w:sz w:val="24"/>
          <w:szCs w:val="24"/>
          <w:u w:val="single"/>
          <w:bdr w:val="none" w:color="auto" w:sz="0" w:space="0" w:frame="1"/>
          <w:lang w:eastAsia="en-GB"/>
        </w:rPr>
      </w:pPr>
      <w:r w:rsidRPr="004C2790">
        <w:rPr>
          <w:rFonts w:ascii="Berlin Sans FB" w:hAnsi="Berlin Sans FB" w:eastAsia="Times New Roman" w:cs="Segoe UI"/>
          <w:bCs/>
          <w:color w:val="000000"/>
          <w:sz w:val="24"/>
          <w:szCs w:val="24"/>
          <w:u w:val="single"/>
          <w:bdr w:val="none" w:color="auto" w:sz="0" w:space="0" w:frame="1"/>
          <w:lang w:eastAsia="en-GB"/>
        </w:rPr>
        <w:t>Some arguments FOR evacuation:</w:t>
      </w:r>
    </w:p>
    <w:p xmlns:wp14="http://schemas.microsoft.com/office/word/2010/wordml" w:rsidRPr="004C2790" w:rsidR="004C2790" w:rsidP="004C2790" w:rsidRDefault="004C2790" w14:paraId="02EB378F" wp14:textId="77777777">
      <w:pPr>
        <w:spacing w:after="0" w:line="309" w:lineRule="atLeast"/>
        <w:jc w:val="both"/>
        <w:textAlignment w:val="baseline"/>
        <w:rPr>
          <w:rFonts w:ascii="Berlin Sans FB" w:hAnsi="Berlin Sans FB" w:eastAsia="Times New Roman" w:cs="Segoe UI"/>
          <w:color w:val="000000"/>
          <w:sz w:val="24"/>
          <w:szCs w:val="24"/>
          <w:lang w:eastAsia="en-GB"/>
        </w:rPr>
      </w:pPr>
    </w:p>
    <w:p xmlns:wp14="http://schemas.microsoft.com/office/word/2010/wordml" w:rsidRPr="004C2790" w:rsidR="004C2790" w:rsidP="004C2790" w:rsidRDefault="004C2790" w14:paraId="09035E7A" wp14:textId="77777777">
      <w:pPr>
        <w:pStyle w:val="ListParagraph"/>
        <w:numPr>
          <w:ilvl w:val="0"/>
          <w:numId w:val="15"/>
        </w:numPr>
        <w:spacing w:after="0" w:line="240" w:lineRule="auto"/>
        <w:jc w:val="both"/>
        <w:textAlignment w:val="baseline"/>
        <w:rPr>
          <w:rFonts w:ascii="Berlin Sans FB" w:hAnsi="Berlin Sans FB" w:eastAsia="Times New Roman" w:cs="Segoe UI"/>
          <w:color w:val="000000"/>
          <w:sz w:val="24"/>
          <w:szCs w:val="24"/>
          <w:lang w:eastAsia="en-GB"/>
        </w:rPr>
      </w:pPr>
      <w:r w:rsidRPr="004C2790">
        <w:rPr>
          <w:rFonts w:ascii="Berlin Sans FB" w:hAnsi="Berlin Sans FB" w:eastAsia="Times New Roman" w:cs="Segoe UI"/>
          <w:color w:val="000000"/>
          <w:sz w:val="24"/>
          <w:szCs w:val="24"/>
          <w:bdr w:val="none" w:color="auto" w:sz="0" w:space="0" w:frame="1"/>
          <w:lang w:eastAsia="en-GB"/>
        </w:rPr>
        <w:t>Evacuees were safe from the air raid attacks and the trauma associated with them.</w:t>
      </w:r>
    </w:p>
    <w:p xmlns:wp14="http://schemas.microsoft.com/office/word/2010/wordml" w:rsidRPr="004C2790" w:rsidR="004C2790" w:rsidP="004C2790" w:rsidRDefault="004C2790" w14:paraId="76F49AE2" wp14:textId="77777777">
      <w:pPr>
        <w:pStyle w:val="ListParagraph"/>
        <w:numPr>
          <w:ilvl w:val="0"/>
          <w:numId w:val="15"/>
        </w:numPr>
        <w:spacing w:after="0" w:line="240" w:lineRule="auto"/>
        <w:jc w:val="both"/>
        <w:textAlignment w:val="baseline"/>
        <w:rPr>
          <w:rFonts w:ascii="Berlin Sans FB" w:hAnsi="Berlin Sans FB" w:eastAsia="Times New Roman" w:cs="Segoe UI"/>
          <w:color w:val="000000"/>
          <w:sz w:val="24"/>
          <w:szCs w:val="24"/>
          <w:lang w:eastAsia="en-GB"/>
        </w:rPr>
      </w:pPr>
      <w:r w:rsidRPr="004C2790">
        <w:rPr>
          <w:rFonts w:ascii="Berlin Sans FB" w:hAnsi="Berlin Sans FB" w:eastAsia="Times New Roman" w:cs="Segoe UI"/>
          <w:color w:val="000000"/>
          <w:sz w:val="24"/>
          <w:szCs w:val="24"/>
          <w:bdr w:val="none" w:color="auto" w:sz="0" w:space="0" w:frame="1"/>
          <w:lang w:eastAsia="en-GB"/>
        </w:rPr>
        <w:t>Evacuees experienced opportunities that they would now have in the city (helping on farms, picking strawberries, etc.) and therefore received a more rounded education.</w:t>
      </w:r>
    </w:p>
    <w:p xmlns:wp14="http://schemas.microsoft.com/office/word/2010/wordml" w:rsidRPr="004C2790" w:rsidR="004C2790" w:rsidP="004C2790" w:rsidRDefault="004C2790" w14:paraId="3B415B6B" wp14:textId="77777777">
      <w:pPr>
        <w:pStyle w:val="ListParagraph"/>
        <w:numPr>
          <w:ilvl w:val="0"/>
          <w:numId w:val="15"/>
        </w:numPr>
        <w:spacing w:after="0" w:line="240" w:lineRule="auto"/>
        <w:jc w:val="both"/>
        <w:textAlignment w:val="baseline"/>
        <w:rPr>
          <w:rFonts w:ascii="Berlin Sans FB" w:hAnsi="Berlin Sans FB" w:eastAsia="Times New Roman" w:cs="Segoe UI"/>
          <w:color w:val="000000"/>
          <w:sz w:val="24"/>
          <w:szCs w:val="24"/>
          <w:lang w:eastAsia="en-GB"/>
        </w:rPr>
      </w:pPr>
      <w:r w:rsidRPr="004C2790">
        <w:rPr>
          <w:rFonts w:ascii="Berlin Sans FB" w:hAnsi="Berlin Sans FB" w:eastAsia="Times New Roman" w:cs="Segoe UI"/>
          <w:color w:val="000000"/>
          <w:sz w:val="24"/>
          <w:szCs w:val="24"/>
          <w:bdr w:val="none" w:color="auto" w:sz="0" w:space="0" w:frame="1"/>
          <w:lang w:eastAsia="en-GB"/>
        </w:rPr>
        <w:t>The countryside air was much healthier than the air in the city.</w:t>
      </w:r>
    </w:p>
    <w:p xmlns:wp14="http://schemas.microsoft.com/office/word/2010/wordml" w:rsidRPr="004C2790" w:rsidR="004C2790" w:rsidP="004C2790" w:rsidRDefault="004C2790" w14:paraId="218AB575" wp14:textId="77777777">
      <w:pPr>
        <w:pStyle w:val="ListParagraph"/>
        <w:numPr>
          <w:ilvl w:val="0"/>
          <w:numId w:val="15"/>
        </w:numPr>
        <w:spacing w:after="0" w:line="240" w:lineRule="auto"/>
        <w:jc w:val="both"/>
        <w:textAlignment w:val="baseline"/>
        <w:rPr>
          <w:rFonts w:ascii="Berlin Sans FB" w:hAnsi="Berlin Sans FB" w:eastAsia="Times New Roman" w:cs="Segoe UI"/>
          <w:color w:val="000000"/>
          <w:sz w:val="24"/>
          <w:szCs w:val="24"/>
          <w:lang w:eastAsia="en-GB"/>
        </w:rPr>
      </w:pPr>
      <w:r w:rsidRPr="004C2790">
        <w:rPr>
          <w:rFonts w:ascii="Berlin Sans FB" w:hAnsi="Berlin Sans FB" w:eastAsia="Times New Roman" w:cs="Segoe UI"/>
          <w:color w:val="000000"/>
          <w:sz w:val="24"/>
          <w:szCs w:val="24"/>
          <w:bdr w:val="none" w:color="auto" w:sz="0" w:space="0" w:frame="1"/>
          <w:lang w:eastAsia="en-GB"/>
        </w:rPr>
        <w:t>Some evacuees became very attached to their billeting parents and almost gained a ‘second family’.</w:t>
      </w:r>
    </w:p>
    <w:p xmlns:wp14="http://schemas.microsoft.com/office/word/2010/wordml" w:rsidRPr="004C2790" w:rsidR="004C2790" w:rsidP="004C2790" w:rsidRDefault="004C2790" w14:paraId="18D3D228" wp14:textId="77777777">
      <w:pPr>
        <w:pStyle w:val="ListParagraph"/>
        <w:numPr>
          <w:ilvl w:val="0"/>
          <w:numId w:val="15"/>
        </w:numPr>
        <w:spacing w:after="0" w:line="240" w:lineRule="auto"/>
        <w:jc w:val="both"/>
        <w:textAlignment w:val="baseline"/>
        <w:rPr>
          <w:rFonts w:ascii="Berlin Sans FB" w:hAnsi="Berlin Sans FB" w:eastAsia="Times New Roman" w:cs="Segoe UI"/>
          <w:color w:val="000000"/>
          <w:sz w:val="24"/>
          <w:szCs w:val="24"/>
          <w:lang w:eastAsia="en-GB"/>
        </w:rPr>
      </w:pPr>
      <w:r w:rsidRPr="004C2790" w:rsidR="004C2790">
        <w:rPr>
          <w:rFonts w:ascii="Berlin Sans FB" w:hAnsi="Berlin Sans FB" w:eastAsia="Times New Roman" w:cs="Segoe UI"/>
          <w:color w:val="000000"/>
          <w:sz w:val="24"/>
          <w:szCs w:val="24"/>
          <w:bdr w:val="none" w:color="auto" w:sz="0" w:space="0" w:frame="1"/>
          <w:lang w:eastAsia="en-GB"/>
        </w:rPr>
        <w:t>There were far more open spaces for evacuees to play in</w:t>
      </w:r>
    </w:p>
    <w:p w:rsidR="7AC61984" w:rsidP="7AC61984" w:rsidRDefault="7AC61984" w14:paraId="2DF676CB" w14:textId="6C6AFA80">
      <w:pPr>
        <w:pStyle w:val="Normal"/>
        <w:spacing w:after="0" w:line="240" w:lineRule="auto"/>
        <w:jc w:val="both"/>
        <w:rPr>
          <w:rFonts w:ascii="Berlin Sans FB" w:hAnsi="Berlin Sans FB" w:eastAsia="Times New Roman" w:cs="Segoe UI"/>
          <w:color w:val="000000" w:themeColor="text1" w:themeTint="FF" w:themeShade="FF"/>
          <w:sz w:val="24"/>
          <w:szCs w:val="24"/>
          <w:lang w:eastAsia="en-GB"/>
        </w:rPr>
      </w:pPr>
    </w:p>
    <w:p w:rsidR="7AC61984" w:rsidP="7AC61984" w:rsidRDefault="7AC61984" w14:paraId="499A4AFC" w14:textId="00078621">
      <w:pPr>
        <w:pStyle w:val="Normal"/>
        <w:spacing w:after="0" w:line="240" w:lineRule="auto"/>
        <w:jc w:val="center"/>
        <w:outlineLvl w:val="1"/>
        <w:rPr>
          <w:rFonts w:ascii="Berlin Sans FB" w:hAnsi="Berlin Sans FB" w:eastAsia="Times New Roman" w:cs="Segoe UI"/>
          <w:color w:val="000000" w:themeColor="text1" w:themeTint="FF" w:themeShade="FF"/>
          <w:sz w:val="28"/>
          <w:szCs w:val="28"/>
          <w:u w:val="single"/>
          <w:lang w:eastAsia="en-GB"/>
        </w:rPr>
      </w:pPr>
    </w:p>
    <w:p w:rsidR="47ABDE47" w:rsidP="7AC61984" w:rsidRDefault="47ABDE47" w14:paraId="48F3BA7E" w14:textId="15FFB23F">
      <w:pPr>
        <w:pStyle w:val="Normal"/>
        <w:spacing w:after="0" w:line="240" w:lineRule="auto"/>
        <w:jc w:val="center"/>
        <w:rPr>
          <w:rFonts w:ascii="Berlin Sans FB" w:hAnsi="Berlin Sans FB" w:eastAsia="Times New Roman" w:cs="Segoe UI"/>
          <w:color w:val="000000" w:themeColor="text1" w:themeTint="FF" w:themeShade="FF"/>
          <w:sz w:val="24"/>
          <w:szCs w:val="24"/>
          <w:lang w:eastAsia="en-GB"/>
        </w:rPr>
      </w:pPr>
      <w:r w:rsidRPr="7AC61984" w:rsidR="47ABDE47">
        <w:rPr>
          <w:rFonts w:ascii="Berlin Sans FB" w:hAnsi="Berlin Sans FB" w:eastAsia="Times New Roman" w:cs="Segoe UI"/>
          <w:color w:val="000000" w:themeColor="text1" w:themeTint="FF" w:themeShade="FF"/>
          <w:sz w:val="28"/>
          <w:szCs w:val="28"/>
          <w:u w:val="single"/>
          <w:lang w:eastAsia="en-GB"/>
        </w:rPr>
        <w:t>Evidence and key informatio</w:t>
      </w:r>
      <w:r w:rsidRPr="7AC61984" w:rsidR="47ABDE47">
        <w:rPr>
          <w:rFonts w:ascii="Berlin Sans FB" w:hAnsi="Berlin Sans FB" w:eastAsia="Times New Roman" w:cs="Segoe UI"/>
          <w:color w:val="000000" w:themeColor="text1" w:themeTint="FF" w:themeShade="FF"/>
          <w:sz w:val="28"/>
          <w:szCs w:val="28"/>
          <w:u w:val="single"/>
          <w:lang w:eastAsia="en-GB"/>
        </w:rPr>
        <w:t>n</w:t>
      </w:r>
    </w:p>
    <w:p w:rsidR="7AC61984" w:rsidP="7AC61984" w:rsidRDefault="7AC61984" w14:paraId="125E3793" w14:textId="765A0FBF">
      <w:pPr>
        <w:pStyle w:val="Normal"/>
        <w:spacing w:after="0" w:line="240" w:lineRule="auto"/>
        <w:jc w:val="both"/>
        <w:rPr>
          <w:rFonts w:ascii="Berlin Sans FB" w:hAnsi="Berlin Sans FB" w:eastAsia="Times New Roman" w:cs="Segoe UI"/>
          <w:color w:val="000000" w:themeColor="text1" w:themeTint="FF" w:themeShade="FF"/>
          <w:sz w:val="24"/>
          <w:szCs w:val="24"/>
          <w:u w:val="single"/>
          <w:lang w:eastAsia="en-GB"/>
        </w:rPr>
      </w:pPr>
    </w:p>
    <w:p w:rsidR="47ABDE47" w:rsidP="7AC61984" w:rsidRDefault="47ABDE47" w14:paraId="7BA84A6A" w14:textId="23E39DC1">
      <w:pPr>
        <w:pStyle w:val="Normal"/>
        <w:spacing w:after="0" w:line="240" w:lineRule="auto"/>
        <w:jc w:val="both"/>
        <w:rPr>
          <w:rFonts w:ascii="Berlin Sans FB" w:hAnsi="Berlin Sans FB" w:eastAsia="Times New Roman" w:cs="Segoe UI"/>
          <w:color w:val="000000" w:themeColor="text1" w:themeTint="FF" w:themeShade="FF"/>
          <w:sz w:val="24"/>
          <w:szCs w:val="24"/>
          <w:u w:val="single"/>
          <w:lang w:eastAsia="en-GB"/>
        </w:rPr>
      </w:pPr>
      <w:r w:rsidRPr="7AC61984" w:rsidR="47ABDE47">
        <w:rPr>
          <w:rFonts w:ascii="Berlin Sans FB" w:hAnsi="Berlin Sans FB" w:eastAsia="Times New Roman" w:cs="Segoe UI"/>
          <w:color w:val="000000" w:themeColor="text1" w:themeTint="FF" w:themeShade="FF"/>
          <w:sz w:val="24"/>
          <w:szCs w:val="24"/>
          <w:u w:val="single"/>
          <w:lang w:eastAsia="en-GB"/>
        </w:rPr>
        <w:t>When were they first evacuated?</w:t>
      </w:r>
      <w:r>
        <w:br/>
      </w:r>
      <w:r>
        <w:br/>
      </w:r>
    </w:p>
    <w:p w:rsidR="47ABDE47" w:rsidP="7AC61984" w:rsidRDefault="47ABDE47" w14:paraId="5F9CD1BE" w14:textId="63F3E030">
      <w:pPr>
        <w:pStyle w:val="Normal"/>
        <w:spacing w:after="0" w:line="240" w:lineRule="auto"/>
        <w:jc w:val="both"/>
        <w:rPr>
          <w:rFonts w:ascii="Berlin Sans FB" w:hAnsi="Berlin Sans FB" w:eastAsia="Times New Roman" w:cs="Segoe UI"/>
          <w:color w:val="000000" w:themeColor="text1" w:themeTint="FF" w:themeShade="FF"/>
          <w:sz w:val="24"/>
          <w:szCs w:val="24"/>
          <w:u w:val="none"/>
          <w:lang w:eastAsia="en-GB"/>
        </w:rPr>
      </w:pPr>
      <w:r w:rsidRPr="7AC61984" w:rsidR="47ABDE47">
        <w:rPr>
          <w:rFonts w:ascii="Berlin Sans FB" w:hAnsi="Berlin Sans FB" w:eastAsia="Times New Roman" w:cs="Segoe UI"/>
          <w:color w:val="000000" w:themeColor="text1" w:themeTint="FF" w:themeShade="FF"/>
          <w:sz w:val="24"/>
          <w:szCs w:val="24"/>
          <w:u w:val="none"/>
          <w:lang w:eastAsia="en-GB"/>
        </w:rPr>
        <w:t xml:space="preserve">At 11.07am on </w:t>
      </w:r>
      <w:r w:rsidRPr="7AC61984" w:rsidR="47ABDE47">
        <w:rPr>
          <w:rFonts w:ascii="Berlin Sans FB" w:hAnsi="Berlin Sans FB" w:eastAsia="Times New Roman" w:cs="Segoe UI"/>
          <w:color w:val="FF0000"/>
          <w:sz w:val="24"/>
          <w:szCs w:val="24"/>
          <w:u w:val="none"/>
          <w:lang w:eastAsia="en-GB"/>
        </w:rPr>
        <w:t>T</w:t>
      </w:r>
      <w:r w:rsidRPr="7AC61984" w:rsidR="47ABDE47">
        <w:rPr>
          <w:rFonts w:ascii="Berlin Sans FB" w:hAnsi="Berlin Sans FB" w:eastAsia="Times New Roman" w:cs="Segoe UI"/>
          <w:color w:val="FF0000"/>
          <w:sz w:val="24"/>
          <w:szCs w:val="24"/>
          <w:u w:val="none"/>
          <w:lang w:eastAsia="en-GB"/>
        </w:rPr>
        <w:t>hursday 31st August 1939</w:t>
      </w:r>
      <w:r w:rsidRPr="7AC61984" w:rsidR="47ABDE47">
        <w:rPr>
          <w:rFonts w:ascii="Berlin Sans FB" w:hAnsi="Berlin Sans FB" w:eastAsia="Times New Roman" w:cs="Segoe UI"/>
          <w:color w:val="000000" w:themeColor="text1" w:themeTint="FF" w:themeShade="FF"/>
          <w:sz w:val="24"/>
          <w:szCs w:val="24"/>
          <w:u w:val="none"/>
          <w:lang w:eastAsia="en-GB"/>
        </w:rPr>
        <w:t xml:space="preserve"> the order was given to evacuate forthwith.</w:t>
      </w:r>
    </w:p>
    <w:p w:rsidR="7AC61984" w:rsidP="7AC61984" w:rsidRDefault="7AC61984" w14:paraId="3A00B157" w14:textId="6359716B">
      <w:pPr>
        <w:pStyle w:val="Normal"/>
        <w:spacing w:after="0" w:line="240" w:lineRule="auto"/>
        <w:jc w:val="both"/>
        <w:rPr>
          <w:rFonts w:ascii="Berlin Sans FB" w:hAnsi="Berlin Sans FB" w:eastAsia="Times New Roman" w:cs="Segoe UI"/>
          <w:color w:val="000000" w:themeColor="text1" w:themeTint="FF" w:themeShade="FF"/>
          <w:sz w:val="24"/>
          <w:szCs w:val="24"/>
          <w:u w:val="none"/>
          <w:lang w:eastAsia="en-GB"/>
        </w:rPr>
      </w:pPr>
    </w:p>
    <w:p w:rsidR="47ABDE47" w:rsidP="7AC61984" w:rsidRDefault="47ABDE47" w14:paraId="2F4FDB33" w14:textId="56C0521F">
      <w:pPr>
        <w:pStyle w:val="Normal"/>
        <w:spacing w:after="0" w:line="240" w:lineRule="auto"/>
        <w:jc w:val="both"/>
        <w:rPr>
          <w:rFonts w:ascii="Berlin Sans FB" w:hAnsi="Berlin Sans FB" w:eastAsia="Times New Roman" w:cs="Segoe UI"/>
          <w:color w:val="000000" w:themeColor="text1" w:themeTint="FF" w:themeShade="FF"/>
          <w:sz w:val="24"/>
          <w:szCs w:val="24"/>
          <w:u w:val="none"/>
          <w:lang w:eastAsia="en-GB"/>
        </w:rPr>
      </w:pPr>
      <w:r w:rsidRPr="7AC61984" w:rsidR="47ABDE47">
        <w:rPr>
          <w:rFonts w:ascii="Berlin Sans FB" w:hAnsi="Berlin Sans FB" w:eastAsia="Times New Roman" w:cs="Segoe UI"/>
          <w:color w:val="FF0000"/>
          <w:sz w:val="24"/>
          <w:szCs w:val="24"/>
          <w:u w:val="none"/>
          <w:lang w:eastAsia="en-GB"/>
        </w:rPr>
        <w:t xml:space="preserve">1.5 </w:t>
      </w:r>
      <w:r w:rsidRPr="7AC61984" w:rsidR="47ABDE47">
        <w:rPr>
          <w:rFonts w:ascii="Berlin Sans FB" w:hAnsi="Berlin Sans FB" w:eastAsia="Times New Roman" w:cs="Segoe UI"/>
          <w:color w:val="FF0000"/>
          <w:sz w:val="24"/>
          <w:szCs w:val="24"/>
          <w:u w:val="none"/>
          <w:lang w:eastAsia="en-GB"/>
        </w:rPr>
        <w:t>million</w:t>
      </w:r>
      <w:r w:rsidRPr="7AC61984" w:rsidR="47ABDE47">
        <w:rPr>
          <w:rFonts w:ascii="Berlin Sans FB" w:hAnsi="Berlin Sans FB" w:eastAsia="Times New Roman" w:cs="Segoe UI"/>
          <w:color w:val="FF0000"/>
          <w:sz w:val="24"/>
          <w:szCs w:val="24"/>
          <w:u w:val="none"/>
          <w:lang w:eastAsia="en-GB"/>
        </w:rPr>
        <w:t xml:space="preserve"> children</w:t>
      </w:r>
      <w:r w:rsidRPr="7AC61984" w:rsidR="47ABDE47">
        <w:rPr>
          <w:rFonts w:ascii="Berlin Sans FB" w:hAnsi="Berlin Sans FB" w:eastAsia="Times New Roman" w:cs="Segoe UI"/>
          <w:color w:val="000000" w:themeColor="text1" w:themeTint="FF" w:themeShade="FF"/>
          <w:sz w:val="24"/>
          <w:szCs w:val="24"/>
          <w:u w:val="none"/>
          <w:lang w:eastAsia="en-GB"/>
        </w:rPr>
        <w:t>, pregnant women and other vulnerable people such as the disabled, evacuated to safer countryside locations in just two days.</w:t>
      </w:r>
    </w:p>
    <w:p w:rsidR="7AC61984" w:rsidP="7AC61984" w:rsidRDefault="7AC61984" w14:paraId="6F879659" w14:textId="772F8FDF">
      <w:pPr>
        <w:pStyle w:val="Normal"/>
        <w:spacing w:after="0" w:line="240" w:lineRule="auto"/>
        <w:jc w:val="both"/>
        <w:rPr>
          <w:rFonts w:ascii="Berlin Sans FB" w:hAnsi="Berlin Sans FB" w:eastAsia="Times New Roman" w:cs="Segoe UI"/>
          <w:color w:val="000000" w:themeColor="text1" w:themeTint="FF" w:themeShade="FF"/>
          <w:sz w:val="24"/>
          <w:szCs w:val="24"/>
          <w:u w:val="none"/>
          <w:lang w:eastAsia="en-GB"/>
        </w:rPr>
      </w:pPr>
    </w:p>
    <w:p w:rsidR="3E8F1246" w:rsidP="7AC61984" w:rsidRDefault="3E8F1246" w14:paraId="6A89BF5A" w14:textId="5437F4C0">
      <w:pPr>
        <w:pStyle w:val="Normal"/>
        <w:spacing w:after="0" w:line="240" w:lineRule="auto"/>
        <w:jc w:val="both"/>
        <w:rPr>
          <w:rFonts w:ascii="Berlin Sans FB" w:hAnsi="Berlin Sans FB" w:eastAsia="Times New Roman" w:cs="Segoe UI"/>
          <w:color w:val="000000" w:themeColor="text1" w:themeTint="FF" w:themeShade="FF"/>
          <w:sz w:val="24"/>
          <w:szCs w:val="24"/>
          <w:u w:val="single"/>
          <w:lang w:eastAsia="en-GB"/>
        </w:rPr>
      </w:pPr>
      <w:r w:rsidRPr="7AC61984" w:rsidR="3E8F1246">
        <w:rPr>
          <w:rFonts w:ascii="Berlin Sans FB" w:hAnsi="Berlin Sans FB" w:eastAsia="Times New Roman" w:cs="Segoe UI"/>
          <w:color w:val="000000" w:themeColor="text1" w:themeTint="FF" w:themeShade="FF"/>
          <w:sz w:val="24"/>
          <w:szCs w:val="24"/>
          <w:u w:val="single"/>
          <w:lang w:eastAsia="en-GB"/>
        </w:rPr>
        <w:t>When were they evacuated for the second time?</w:t>
      </w:r>
    </w:p>
    <w:p w:rsidR="7AC61984" w:rsidP="7AC61984" w:rsidRDefault="7AC61984" w14:paraId="73B5FF7F" w14:textId="02B1E523">
      <w:pPr>
        <w:pStyle w:val="Normal"/>
        <w:spacing w:after="0" w:line="240" w:lineRule="auto"/>
        <w:jc w:val="both"/>
        <w:rPr>
          <w:rFonts w:ascii="Berlin Sans FB" w:hAnsi="Berlin Sans FB" w:eastAsia="Times New Roman" w:cs="Segoe UI"/>
          <w:color w:val="000000" w:themeColor="text1" w:themeTint="FF" w:themeShade="FF"/>
          <w:sz w:val="24"/>
          <w:szCs w:val="24"/>
          <w:u w:val="single"/>
          <w:lang w:eastAsia="en-GB"/>
        </w:rPr>
      </w:pPr>
    </w:p>
    <w:p w:rsidR="3E8F1246" w:rsidP="7AC61984" w:rsidRDefault="3E8F1246" w14:paraId="6DA80883" w14:textId="7CC9F8AA">
      <w:pPr>
        <w:pStyle w:val="Normal"/>
        <w:spacing w:after="0" w:line="240" w:lineRule="auto"/>
        <w:jc w:val="both"/>
        <w:rPr>
          <w:rFonts w:ascii="Berlin Sans FB" w:hAnsi="Berlin Sans FB" w:eastAsia="Times New Roman" w:cs="Segoe UI"/>
          <w:color w:val="000000" w:themeColor="text1" w:themeTint="FF" w:themeShade="FF"/>
          <w:sz w:val="24"/>
          <w:szCs w:val="24"/>
          <w:u w:val="none"/>
          <w:lang w:eastAsia="en-GB"/>
        </w:rPr>
      </w:pPr>
      <w:r w:rsidRPr="7AC61984" w:rsidR="3E8F1246">
        <w:rPr>
          <w:rFonts w:ascii="Berlin Sans FB" w:hAnsi="Berlin Sans FB" w:eastAsia="Times New Roman" w:cs="Segoe UI"/>
          <w:color w:val="000000" w:themeColor="text1" w:themeTint="FF" w:themeShade="FF"/>
          <w:sz w:val="24"/>
          <w:szCs w:val="24"/>
          <w:u w:val="none"/>
          <w:lang w:eastAsia="en-GB"/>
        </w:rPr>
        <w:t xml:space="preserve">They were evacuated again when heavy bombing raids started in the </w:t>
      </w:r>
      <w:r w:rsidRPr="7AC61984" w:rsidR="3E8F1246">
        <w:rPr>
          <w:rFonts w:ascii="Berlin Sans FB" w:hAnsi="Berlin Sans FB" w:eastAsia="Times New Roman" w:cs="Segoe UI"/>
          <w:color w:val="FF0000"/>
          <w:sz w:val="24"/>
          <w:szCs w:val="24"/>
          <w:u w:val="none"/>
          <w:lang w:eastAsia="en-GB"/>
        </w:rPr>
        <w:t>autumn of 1940</w:t>
      </w:r>
      <w:r w:rsidRPr="7AC61984" w:rsidR="3E8F1246">
        <w:rPr>
          <w:rFonts w:ascii="Berlin Sans FB" w:hAnsi="Berlin Sans FB" w:eastAsia="Times New Roman" w:cs="Segoe UI"/>
          <w:color w:val="000000" w:themeColor="text1" w:themeTint="FF" w:themeShade="FF"/>
          <w:sz w:val="24"/>
          <w:szCs w:val="24"/>
          <w:u w:val="none"/>
          <w:lang w:eastAsia="en-GB"/>
        </w:rPr>
        <w:t xml:space="preserve"> - The Blitz - and then again later, in </w:t>
      </w:r>
      <w:r w:rsidRPr="7AC61984" w:rsidR="3E8F1246">
        <w:rPr>
          <w:rFonts w:ascii="Berlin Sans FB" w:hAnsi="Berlin Sans FB" w:eastAsia="Times New Roman" w:cs="Segoe UI"/>
          <w:color w:val="FF0000"/>
          <w:sz w:val="24"/>
          <w:szCs w:val="24"/>
          <w:u w:val="none"/>
          <w:lang w:eastAsia="en-GB"/>
        </w:rPr>
        <w:t>1944</w:t>
      </w:r>
      <w:r w:rsidRPr="7AC61984" w:rsidR="3E8F1246">
        <w:rPr>
          <w:rFonts w:ascii="Berlin Sans FB" w:hAnsi="Berlin Sans FB" w:eastAsia="Times New Roman" w:cs="Segoe UI"/>
          <w:color w:val="000000" w:themeColor="text1" w:themeTint="FF" w:themeShade="FF"/>
          <w:sz w:val="24"/>
          <w:szCs w:val="24"/>
          <w:u w:val="none"/>
          <w:lang w:eastAsia="en-GB"/>
        </w:rPr>
        <w:t>, when Germany attacked Britain with V1 Flying Bombs and V2 rockets.</w:t>
      </w:r>
      <w:r>
        <w:br/>
      </w:r>
    </w:p>
    <w:p w:rsidR="3E8F1246" w:rsidP="7AC61984" w:rsidRDefault="3E8F1246" w14:paraId="34363DB2" w14:textId="061B328B">
      <w:pPr>
        <w:pStyle w:val="Normal"/>
        <w:spacing w:after="0" w:line="240" w:lineRule="auto"/>
        <w:jc w:val="both"/>
        <w:rPr>
          <w:rFonts w:ascii="Berlin Sans FB" w:hAnsi="Berlin Sans FB" w:eastAsia="Times New Roman" w:cs="Segoe UI"/>
          <w:color w:val="000000" w:themeColor="text1" w:themeTint="FF" w:themeShade="FF"/>
          <w:sz w:val="24"/>
          <w:szCs w:val="24"/>
          <w:u w:val="single"/>
          <w:lang w:eastAsia="en-GB"/>
        </w:rPr>
      </w:pPr>
      <w:r w:rsidRPr="7AC61984" w:rsidR="3E8F1246">
        <w:rPr>
          <w:rFonts w:ascii="Berlin Sans FB" w:hAnsi="Berlin Sans FB" w:eastAsia="Times New Roman" w:cs="Segoe UI"/>
          <w:color w:val="000000" w:themeColor="text1" w:themeTint="FF" w:themeShade="FF"/>
          <w:sz w:val="24"/>
          <w:szCs w:val="24"/>
          <w:u w:val="single"/>
          <w:lang w:eastAsia="en-GB"/>
        </w:rPr>
        <w:t>How many people were evacuated during the war in total</w:t>
      </w:r>
      <w:r w:rsidRPr="7AC61984" w:rsidR="3E8F1246">
        <w:rPr>
          <w:rFonts w:ascii="Berlin Sans FB" w:hAnsi="Berlin Sans FB" w:eastAsia="Times New Roman" w:cs="Segoe UI"/>
          <w:color w:val="000000" w:themeColor="text1" w:themeTint="FF" w:themeShade="FF"/>
          <w:sz w:val="24"/>
          <w:szCs w:val="24"/>
          <w:u w:val="single"/>
          <w:lang w:eastAsia="en-GB"/>
        </w:rPr>
        <w:t>?</w:t>
      </w:r>
    </w:p>
    <w:p w:rsidR="7AC61984" w:rsidP="7AC61984" w:rsidRDefault="7AC61984" w14:paraId="1A50F711" w14:textId="601471E3">
      <w:pPr>
        <w:pStyle w:val="Normal"/>
        <w:spacing w:after="0" w:line="240" w:lineRule="auto"/>
        <w:jc w:val="both"/>
        <w:rPr>
          <w:rFonts w:ascii="Berlin Sans FB" w:hAnsi="Berlin Sans FB" w:eastAsia="Times New Roman" w:cs="Segoe UI"/>
          <w:color w:val="000000" w:themeColor="text1" w:themeTint="FF" w:themeShade="FF"/>
          <w:sz w:val="24"/>
          <w:szCs w:val="24"/>
          <w:u w:val="single"/>
          <w:lang w:eastAsia="en-GB"/>
        </w:rPr>
      </w:pPr>
    </w:p>
    <w:p w:rsidR="3E8F1246" w:rsidP="7AC61984" w:rsidRDefault="3E8F1246" w14:paraId="69BC0F79" w14:textId="38549471">
      <w:pPr>
        <w:pStyle w:val="Normal"/>
        <w:spacing w:after="0" w:line="240" w:lineRule="auto"/>
        <w:jc w:val="both"/>
        <w:rPr>
          <w:rFonts w:ascii="Berlin Sans FB" w:hAnsi="Berlin Sans FB" w:eastAsia="Times New Roman" w:cs="Segoe UI"/>
          <w:color w:val="000000" w:themeColor="text1" w:themeTint="FF" w:themeShade="FF"/>
          <w:sz w:val="24"/>
          <w:szCs w:val="24"/>
          <w:u w:val="none"/>
          <w:lang w:eastAsia="en-GB"/>
        </w:rPr>
      </w:pPr>
      <w:r w:rsidRPr="7AC61984" w:rsidR="3E8F1246">
        <w:rPr>
          <w:rFonts w:ascii="Berlin Sans FB" w:hAnsi="Berlin Sans FB" w:eastAsia="Times New Roman" w:cs="Segoe UI"/>
          <w:color w:val="000000" w:themeColor="text1" w:themeTint="FF" w:themeShade="FF"/>
          <w:sz w:val="24"/>
          <w:szCs w:val="24"/>
          <w:u w:val="none"/>
          <w:lang w:eastAsia="en-GB"/>
        </w:rPr>
        <w:t xml:space="preserve">By the end of the Second World War around 3.5 million people, </w:t>
      </w:r>
      <w:r w:rsidRPr="7AC61984" w:rsidR="3E8F1246">
        <w:rPr>
          <w:rFonts w:ascii="Berlin Sans FB" w:hAnsi="Berlin Sans FB" w:eastAsia="Times New Roman" w:cs="Segoe UI"/>
          <w:color w:val="FF0000"/>
          <w:sz w:val="24"/>
          <w:szCs w:val="24"/>
          <w:u w:val="none"/>
          <w:lang w:eastAsia="en-GB"/>
        </w:rPr>
        <w:t>mainly</w:t>
      </w:r>
      <w:r w:rsidRPr="7AC61984" w:rsidR="0419D61C">
        <w:rPr>
          <w:rFonts w:ascii="Berlin Sans FB" w:hAnsi="Berlin Sans FB" w:eastAsia="Times New Roman" w:cs="Segoe UI"/>
          <w:color w:val="FF0000"/>
          <w:sz w:val="24"/>
          <w:szCs w:val="24"/>
          <w:u w:val="none"/>
          <w:lang w:eastAsia="en-GB"/>
        </w:rPr>
        <w:t xml:space="preserve"> </w:t>
      </w:r>
      <w:r w:rsidRPr="7AC61984" w:rsidR="3E8F1246">
        <w:rPr>
          <w:rFonts w:ascii="Berlin Sans FB" w:hAnsi="Berlin Sans FB" w:eastAsia="Times New Roman" w:cs="Segoe UI"/>
          <w:color w:val="FF0000"/>
          <w:sz w:val="24"/>
          <w:szCs w:val="24"/>
          <w:u w:val="none"/>
          <w:lang w:eastAsia="en-GB"/>
        </w:rPr>
        <w:t>children</w:t>
      </w:r>
      <w:r w:rsidRPr="7AC61984" w:rsidR="3E8F1246">
        <w:rPr>
          <w:rFonts w:ascii="Berlin Sans FB" w:hAnsi="Berlin Sans FB" w:eastAsia="Times New Roman" w:cs="Segoe UI"/>
          <w:color w:val="000000" w:themeColor="text1" w:themeTint="FF" w:themeShade="FF"/>
          <w:sz w:val="24"/>
          <w:szCs w:val="24"/>
          <w:u w:val="none"/>
          <w:lang w:eastAsia="en-GB"/>
        </w:rPr>
        <w:t xml:space="preserve"> had experienced evacuation. No one was forced to go but parents were encouraged by posters and told that </w:t>
      </w:r>
      <w:r w:rsidRPr="7AC61984" w:rsidR="3E8F1246">
        <w:rPr>
          <w:rFonts w:ascii="Berlin Sans FB" w:hAnsi="Berlin Sans FB" w:eastAsia="Times New Roman" w:cs="Segoe UI"/>
          <w:color w:val="FF0000"/>
          <w:sz w:val="24"/>
          <w:szCs w:val="24"/>
          <w:u w:val="none"/>
          <w:lang w:eastAsia="en-GB"/>
        </w:rPr>
        <w:t>their children would be safer</w:t>
      </w:r>
      <w:r w:rsidRPr="7AC61984" w:rsidR="3E8F1246">
        <w:rPr>
          <w:rFonts w:ascii="Berlin Sans FB" w:hAnsi="Berlin Sans FB" w:eastAsia="Times New Roman" w:cs="Segoe UI"/>
          <w:color w:val="000000" w:themeColor="text1" w:themeTint="FF" w:themeShade="FF"/>
          <w:sz w:val="24"/>
          <w:szCs w:val="24"/>
          <w:u w:val="none"/>
          <w:lang w:eastAsia="en-GB"/>
        </w:rPr>
        <w:t xml:space="preserve"> from German bombs if they moved to the country.</w:t>
      </w:r>
    </w:p>
    <w:p w:rsidR="7AC61984" w:rsidP="7AC61984" w:rsidRDefault="7AC61984" w14:paraId="115D6BEC" w14:textId="1503C46F">
      <w:pPr>
        <w:pStyle w:val="Normal"/>
        <w:spacing w:after="0" w:line="240" w:lineRule="auto"/>
        <w:jc w:val="both"/>
        <w:rPr>
          <w:rFonts w:ascii="Berlin Sans FB" w:hAnsi="Berlin Sans FB" w:eastAsia="Times New Roman" w:cs="Segoe UI"/>
          <w:color w:val="000000" w:themeColor="text1" w:themeTint="FF" w:themeShade="FF"/>
          <w:sz w:val="24"/>
          <w:szCs w:val="24"/>
          <w:u w:val="none"/>
          <w:lang w:eastAsia="en-GB"/>
        </w:rPr>
      </w:pPr>
    </w:p>
    <w:p w:rsidR="383C7FD6" w:rsidP="7AC61984" w:rsidRDefault="383C7FD6" w14:paraId="4D25E9B2" w14:textId="0B7EE1D9">
      <w:pPr>
        <w:pStyle w:val="Normal"/>
        <w:spacing w:after="0" w:line="240" w:lineRule="auto"/>
        <w:jc w:val="both"/>
        <w:rPr>
          <w:rFonts w:ascii="Berlin Sans FB" w:hAnsi="Berlin Sans FB" w:eastAsia="Times New Roman" w:cs="Segoe UI"/>
          <w:color w:val="000000" w:themeColor="text1" w:themeTint="FF" w:themeShade="FF"/>
          <w:sz w:val="24"/>
          <w:szCs w:val="24"/>
          <w:u w:val="single"/>
          <w:lang w:eastAsia="en-GB"/>
        </w:rPr>
      </w:pPr>
      <w:r w:rsidRPr="7AC61984" w:rsidR="383C7FD6">
        <w:rPr>
          <w:rFonts w:ascii="Berlin Sans FB" w:hAnsi="Berlin Sans FB" w:eastAsia="Times New Roman" w:cs="Segoe UI"/>
          <w:color w:val="000000" w:themeColor="text1" w:themeTint="FF" w:themeShade="FF"/>
          <w:sz w:val="24"/>
          <w:szCs w:val="24"/>
          <w:u w:val="single"/>
          <w:lang w:eastAsia="en-GB"/>
        </w:rPr>
        <w:t>On arrival</w:t>
      </w:r>
    </w:p>
    <w:p w:rsidR="7AC61984" w:rsidP="7AC61984" w:rsidRDefault="7AC61984" w14:paraId="1911653E" w14:textId="17B26F42">
      <w:pPr>
        <w:pStyle w:val="Normal"/>
        <w:spacing w:after="0" w:line="240" w:lineRule="auto"/>
        <w:jc w:val="both"/>
        <w:rPr>
          <w:rFonts w:ascii="Berlin Sans FB" w:hAnsi="Berlin Sans FB" w:eastAsia="Times New Roman" w:cs="Segoe UI"/>
          <w:color w:val="000000" w:themeColor="text1" w:themeTint="FF" w:themeShade="FF"/>
          <w:sz w:val="24"/>
          <w:szCs w:val="24"/>
          <w:u w:val="single"/>
          <w:lang w:eastAsia="en-GB"/>
        </w:rPr>
      </w:pPr>
    </w:p>
    <w:p w:rsidR="383C7FD6" w:rsidP="7AC61984" w:rsidRDefault="383C7FD6" w14:paraId="418492D9" w14:textId="1476E93C">
      <w:pPr>
        <w:pStyle w:val="Normal"/>
        <w:spacing w:after="0" w:line="240" w:lineRule="auto"/>
        <w:jc w:val="both"/>
        <w:rPr>
          <w:rFonts w:ascii="Berlin Sans FB" w:hAnsi="Berlin Sans FB" w:eastAsia="Times New Roman" w:cs="Segoe UI"/>
          <w:color w:val="000000" w:themeColor="text1" w:themeTint="FF" w:themeShade="FF"/>
          <w:sz w:val="24"/>
          <w:szCs w:val="24"/>
          <w:u w:val="none"/>
          <w:lang w:eastAsia="en-GB"/>
        </w:rPr>
      </w:pPr>
      <w:r w:rsidRPr="7AC61984" w:rsidR="383C7FD6">
        <w:rPr>
          <w:rFonts w:ascii="Berlin Sans FB" w:hAnsi="Berlin Sans FB" w:eastAsia="Times New Roman" w:cs="Segoe UI"/>
          <w:color w:val="000000" w:themeColor="text1" w:themeTint="FF" w:themeShade="FF"/>
          <w:sz w:val="24"/>
          <w:szCs w:val="24"/>
          <w:u w:val="none"/>
          <w:lang w:eastAsia="en-GB"/>
        </w:rPr>
        <w:t>The children arrived in the countryside, tired, hungry and uncertain whether they would ever see their families again.</w:t>
      </w:r>
      <w:r w:rsidRPr="7AC61984" w:rsidR="79657CC8">
        <w:rPr>
          <w:rFonts w:ascii="Berlin Sans FB" w:hAnsi="Berlin Sans FB" w:eastAsia="Times New Roman" w:cs="Segoe UI"/>
          <w:color w:val="000000" w:themeColor="text1" w:themeTint="FF" w:themeShade="FF"/>
          <w:sz w:val="24"/>
          <w:szCs w:val="24"/>
          <w:u w:val="none"/>
          <w:lang w:eastAsia="en-GB"/>
        </w:rPr>
        <w:t xml:space="preserve"> </w:t>
      </w:r>
      <w:r w:rsidRPr="7AC61984" w:rsidR="383C7FD6">
        <w:rPr>
          <w:rFonts w:ascii="Berlin Sans FB" w:hAnsi="Berlin Sans FB" w:eastAsia="Times New Roman" w:cs="Segoe UI"/>
          <w:color w:val="000000" w:themeColor="text1" w:themeTint="FF" w:themeShade="FF"/>
          <w:sz w:val="24"/>
          <w:szCs w:val="24"/>
          <w:u w:val="none"/>
          <w:lang w:eastAsia="en-GB"/>
        </w:rPr>
        <w:t>They were taken to the village hall, where they would be met by the billeting officer (the person in charge of finding them homes). A 'pick-</w:t>
      </w:r>
      <w:proofErr w:type="gramStart"/>
      <w:r w:rsidRPr="7AC61984" w:rsidR="383C7FD6">
        <w:rPr>
          <w:rFonts w:ascii="Berlin Sans FB" w:hAnsi="Berlin Sans FB" w:eastAsia="Times New Roman" w:cs="Segoe UI"/>
          <w:color w:val="000000" w:themeColor="text1" w:themeTint="FF" w:themeShade="FF"/>
          <w:sz w:val="24"/>
          <w:szCs w:val="24"/>
          <w:u w:val="none"/>
          <w:lang w:eastAsia="en-GB"/>
        </w:rPr>
        <w:t>you</w:t>
      </w:r>
      <w:proofErr w:type="gramEnd"/>
      <w:r w:rsidRPr="7AC61984" w:rsidR="383C7FD6">
        <w:rPr>
          <w:rFonts w:ascii="Berlin Sans FB" w:hAnsi="Berlin Sans FB" w:eastAsia="Times New Roman" w:cs="Segoe UI"/>
          <w:color w:val="000000" w:themeColor="text1" w:themeTint="FF" w:themeShade="FF"/>
          <w:sz w:val="24"/>
          <w:szCs w:val="24"/>
          <w:u w:val="none"/>
          <w:lang w:eastAsia="en-GB"/>
        </w:rPr>
        <w:t>-own evacuee' sessions would then take place, where host families (the people they were going to live with) haggled over the most presentable children while the sicklier and grubbier children were left until last.</w:t>
      </w:r>
    </w:p>
    <w:p w:rsidR="7AC61984" w:rsidP="7AC61984" w:rsidRDefault="7AC61984" w14:paraId="042E56D0" w14:textId="5E076BEF">
      <w:pPr>
        <w:pStyle w:val="Normal"/>
        <w:spacing w:after="0" w:line="240" w:lineRule="auto"/>
        <w:jc w:val="both"/>
        <w:rPr>
          <w:rFonts w:ascii="Berlin Sans FB" w:hAnsi="Berlin Sans FB" w:eastAsia="Times New Roman" w:cs="Segoe UI"/>
          <w:color w:val="000000" w:themeColor="text1" w:themeTint="FF" w:themeShade="FF"/>
          <w:sz w:val="24"/>
          <w:szCs w:val="24"/>
          <w:u w:val="none"/>
          <w:lang w:eastAsia="en-GB"/>
        </w:rPr>
      </w:pPr>
    </w:p>
    <w:p w:rsidR="7AC61984" w:rsidP="7AC61984" w:rsidRDefault="7AC61984" w14:paraId="1B6EA695" w14:textId="00E6E254">
      <w:pPr>
        <w:pStyle w:val="Normal"/>
        <w:spacing w:after="0" w:line="240" w:lineRule="auto"/>
        <w:jc w:val="both"/>
        <w:rPr>
          <w:rFonts w:ascii="Berlin Sans FB" w:hAnsi="Berlin Sans FB" w:eastAsia="Times New Roman" w:cs="Segoe UI"/>
          <w:color w:val="000000" w:themeColor="text1" w:themeTint="FF" w:themeShade="FF"/>
          <w:sz w:val="24"/>
          <w:szCs w:val="24"/>
          <w:u w:val="none"/>
          <w:lang w:eastAsia="en-GB"/>
        </w:rPr>
      </w:pPr>
    </w:p>
    <w:p w:rsidR="7AC61984" w:rsidP="7AC61984" w:rsidRDefault="7AC61984" w14:paraId="09F20C16" w14:textId="22A2B525">
      <w:pPr>
        <w:pStyle w:val="Normal"/>
        <w:spacing w:after="0" w:line="240" w:lineRule="auto"/>
        <w:jc w:val="both"/>
        <w:rPr>
          <w:rFonts w:ascii="Berlin Sans FB" w:hAnsi="Berlin Sans FB" w:eastAsia="Times New Roman" w:cs="Segoe UI"/>
          <w:color w:val="000000" w:themeColor="text1" w:themeTint="FF" w:themeShade="FF"/>
          <w:sz w:val="24"/>
          <w:szCs w:val="24"/>
          <w:u w:val="single"/>
          <w:lang w:eastAsia="en-GB"/>
        </w:rPr>
      </w:pPr>
    </w:p>
    <w:p xmlns:wp14="http://schemas.microsoft.com/office/word/2010/wordml" w:rsidRPr="004C2790" w:rsidR="00747B51" w:rsidRDefault="00747B51" w14:paraId="6A05A809" wp14:textId="77777777">
      <w:pPr>
        <w:rPr>
          <w:rFonts w:ascii="Berlin Sans FB" w:hAnsi="Berlin Sans FB"/>
        </w:rPr>
      </w:pPr>
    </w:p>
    <w:sectPr w:rsidRPr="004C2790" w:rsidR="00747B51">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erlin Sans FB">
    <w:panose1 w:val="020E0602020502020306"/>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150F0D"/>
    <w:multiLevelType w:val="multilevel"/>
    <w:tmpl w:val="3F249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6069A8"/>
    <w:multiLevelType w:val="multilevel"/>
    <w:tmpl w:val="5548FC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4D332B"/>
    <w:multiLevelType w:val="hybridMultilevel"/>
    <w:tmpl w:val="8154D338"/>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F8F34B1"/>
    <w:multiLevelType w:val="hybridMultilevel"/>
    <w:tmpl w:val="3E8CF4BA"/>
    <w:lvl w:ilvl="0" w:tplc="0809000F">
      <w:start w:val="1"/>
      <w:numFmt w:val="decimal"/>
      <w:lvlText w:val="%1."/>
      <w:lvlJc w:val="left"/>
      <w:pPr>
        <w:ind w:left="1095" w:hanging="360"/>
      </w:p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4" w15:restartNumberingAfterBreak="0">
    <w:nsid w:val="328E2351"/>
    <w:multiLevelType w:val="multilevel"/>
    <w:tmpl w:val="0630D86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BA701F"/>
    <w:multiLevelType w:val="multilevel"/>
    <w:tmpl w:val="7056F20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C150E4"/>
    <w:multiLevelType w:val="hybridMultilevel"/>
    <w:tmpl w:val="22D6CB18"/>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2C840E6"/>
    <w:multiLevelType w:val="multilevel"/>
    <w:tmpl w:val="11AE80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4A777B3A"/>
    <w:multiLevelType w:val="multilevel"/>
    <w:tmpl w:val="6EEA8B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D0E544B"/>
    <w:multiLevelType w:val="multilevel"/>
    <w:tmpl w:val="2DD4A86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F73C31"/>
    <w:multiLevelType w:val="multilevel"/>
    <w:tmpl w:val="E40C44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ED38FB"/>
    <w:multiLevelType w:val="multilevel"/>
    <w:tmpl w:val="87F4214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4FF7759"/>
    <w:multiLevelType w:val="multilevel"/>
    <w:tmpl w:val="AF90BDF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945286"/>
    <w:multiLevelType w:val="multilevel"/>
    <w:tmpl w:val="43AA522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D47505"/>
    <w:multiLevelType w:val="multilevel"/>
    <w:tmpl w:val="18863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44F7422"/>
    <w:multiLevelType w:val="multilevel"/>
    <w:tmpl w:val="0B26FF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CC2671"/>
    <w:multiLevelType w:val="multilevel"/>
    <w:tmpl w:val="CF9041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9">
    <w:abstractNumId w:val="18"/>
  </w:num>
  <w:num w:numId="18">
    <w:abstractNumId w:val="17"/>
  </w:num>
  <w:num w:numId="1">
    <w:abstractNumId w:val="14"/>
  </w:num>
  <w:num w:numId="2">
    <w:abstractNumId w:val="7"/>
  </w:num>
  <w:num w:numId="3">
    <w:abstractNumId w:val="0"/>
  </w:num>
  <w:num w:numId="4">
    <w:abstractNumId w:val="15"/>
  </w:num>
  <w:num w:numId="5">
    <w:abstractNumId w:val="1"/>
  </w:num>
  <w:num w:numId="6">
    <w:abstractNumId w:val="8"/>
  </w:num>
  <w:num w:numId="7">
    <w:abstractNumId w:val="16"/>
  </w:num>
  <w:num w:numId="8">
    <w:abstractNumId w:val="10"/>
  </w:num>
  <w:num w:numId="9">
    <w:abstractNumId w:val="13"/>
  </w:num>
  <w:num w:numId="10">
    <w:abstractNumId w:val="5"/>
  </w:num>
  <w:num w:numId="11">
    <w:abstractNumId w:val="9"/>
  </w:num>
  <w:num w:numId="12">
    <w:abstractNumId w:val="4"/>
  </w:num>
  <w:num w:numId="13">
    <w:abstractNumId w:val="11"/>
  </w:num>
  <w:num w:numId="14">
    <w:abstractNumId w:val="12"/>
  </w:num>
  <w:num w:numId="15">
    <w:abstractNumId w:val="6"/>
  </w:num>
  <w:num w:numId="16">
    <w:abstractNumId w:val="3"/>
  </w:num>
  <w:num w:numId="17">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4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790"/>
    <w:rsid w:val="004C2790"/>
    <w:rsid w:val="00747B51"/>
    <w:rsid w:val="0419D61C"/>
    <w:rsid w:val="0B89A88D"/>
    <w:rsid w:val="365B1E09"/>
    <w:rsid w:val="383C7FD6"/>
    <w:rsid w:val="3E4A6C68"/>
    <w:rsid w:val="3E8F1246"/>
    <w:rsid w:val="43F08A9B"/>
    <w:rsid w:val="47ABDE47"/>
    <w:rsid w:val="5F382635"/>
    <w:rsid w:val="60D3F696"/>
    <w:rsid w:val="6A182704"/>
    <w:rsid w:val="6CBD55E5"/>
    <w:rsid w:val="79657CC8"/>
    <w:rsid w:val="7A98EA2C"/>
    <w:rsid w:val="7AC619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6D3D8"/>
  <w15:chartTrackingRefBased/>
  <w15:docId w15:val="{5B0372BE-A59F-4BC4-BAE0-23EF08BBA4F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1">
    <w:name w:val="heading 1"/>
    <w:basedOn w:val="Normal"/>
    <w:link w:val="Heading1Char"/>
    <w:uiPriority w:val="9"/>
    <w:qFormat/>
    <w:rsid w:val="004C2790"/>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en-GB"/>
    </w:rPr>
  </w:style>
  <w:style w:type="paragraph" w:styleId="Heading2">
    <w:name w:val="heading 2"/>
    <w:basedOn w:val="Normal"/>
    <w:link w:val="Heading2Char"/>
    <w:uiPriority w:val="9"/>
    <w:qFormat/>
    <w:rsid w:val="004C2790"/>
    <w:pPr>
      <w:spacing w:before="100" w:beforeAutospacing="1" w:after="100" w:afterAutospacing="1" w:line="240" w:lineRule="auto"/>
      <w:outlineLvl w:val="1"/>
    </w:pPr>
    <w:rPr>
      <w:rFonts w:ascii="Times New Roman" w:hAnsi="Times New Roman" w:eastAsia="Times New Roman" w:cs="Times New Roman"/>
      <w:b/>
      <w:bCs/>
      <w:sz w:val="36"/>
      <w:szCs w:val="36"/>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C2790"/>
    <w:rPr>
      <w:rFonts w:ascii="Times New Roman" w:hAnsi="Times New Roman" w:eastAsia="Times New Roman" w:cs="Times New Roman"/>
      <w:b/>
      <w:bCs/>
      <w:kern w:val="36"/>
      <w:sz w:val="48"/>
      <w:szCs w:val="48"/>
      <w:lang w:eastAsia="en-GB"/>
    </w:rPr>
  </w:style>
  <w:style w:type="character" w:styleId="Heading2Char" w:customStyle="1">
    <w:name w:val="Heading 2 Char"/>
    <w:basedOn w:val="DefaultParagraphFont"/>
    <w:link w:val="Heading2"/>
    <w:uiPriority w:val="9"/>
    <w:rsid w:val="004C2790"/>
    <w:rPr>
      <w:rFonts w:ascii="Times New Roman" w:hAnsi="Times New Roman" w:eastAsia="Times New Roman" w:cs="Times New Roman"/>
      <w:b/>
      <w:bCs/>
      <w:sz w:val="36"/>
      <w:szCs w:val="36"/>
      <w:lang w:eastAsia="en-GB"/>
    </w:rPr>
  </w:style>
  <w:style w:type="paragraph" w:styleId="home" w:customStyle="1">
    <w:name w:val="home"/>
    <w:basedOn w:val="Normal"/>
    <w:rsid w:val="004C2790"/>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Hyperlink">
    <w:name w:val="Hyperlink"/>
    <w:basedOn w:val="DefaultParagraphFont"/>
    <w:uiPriority w:val="99"/>
    <w:semiHidden/>
    <w:unhideWhenUsed/>
    <w:rsid w:val="004C2790"/>
    <w:rPr>
      <w:color w:val="0000FF"/>
      <w:u w:val="single"/>
    </w:rPr>
  </w:style>
  <w:style w:type="paragraph" w:styleId="category45" w:customStyle="1">
    <w:name w:val="category45"/>
    <w:basedOn w:val="Normal"/>
    <w:rsid w:val="004C2790"/>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category432" w:customStyle="1">
    <w:name w:val="category432"/>
    <w:basedOn w:val="Normal"/>
    <w:rsid w:val="004C2790"/>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category434" w:customStyle="1">
    <w:name w:val="category434"/>
    <w:basedOn w:val="Normal"/>
    <w:rsid w:val="004C2790"/>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category435" w:customStyle="1">
    <w:name w:val="category435"/>
    <w:basedOn w:val="Normal"/>
    <w:rsid w:val="004C2790"/>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Strong">
    <w:name w:val="Strong"/>
    <w:basedOn w:val="DefaultParagraphFont"/>
    <w:uiPriority w:val="22"/>
    <w:qFormat/>
    <w:rsid w:val="004C2790"/>
    <w:rPr>
      <w:b/>
      <w:bCs/>
    </w:rPr>
  </w:style>
  <w:style w:type="character" w:styleId="c13" w:customStyle="1">
    <w:name w:val="c13"/>
    <w:basedOn w:val="DefaultParagraphFont"/>
    <w:rsid w:val="004C2790"/>
  </w:style>
  <w:style w:type="paragraph" w:styleId="c10" w:customStyle="1">
    <w:name w:val="c10"/>
    <w:basedOn w:val="Normal"/>
    <w:rsid w:val="004C2790"/>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c2" w:customStyle="1">
    <w:name w:val="c2"/>
    <w:basedOn w:val="Normal"/>
    <w:rsid w:val="004C2790"/>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c4" w:customStyle="1">
    <w:name w:val="c4"/>
    <w:basedOn w:val="DefaultParagraphFont"/>
    <w:rsid w:val="004C2790"/>
  </w:style>
  <w:style w:type="paragraph" w:styleId="ListParagraph">
    <w:name w:val="List Paragraph"/>
    <w:basedOn w:val="Normal"/>
    <w:uiPriority w:val="34"/>
    <w:qFormat/>
    <w:rsid w:val="004C27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409048">
      <w:bodyDiv w:val="1"/>
      <w:marLeft w:val="0"/>
      <w:marRight w:val="0"/>
      <w:marTop w:val="0"/>
      <w:marBottom w:val="0"/>
      <w:divBdr>
        <w:top w:val="none" w:sz="0" w:space="0" w:color="auto"/>
        <w:left w:val="none" w:sz="0" w:space="0" w:color="auto"/>
        <w:bottom w:val="none" w:sz="0" w:space="0" w:color="auto"/>
        <w:right w:val="none" w:sz="0" w:space="0" w:color="auto"/>
      </w:divBdr>
      <w:divsChild>
        <w:div w:id="2002269372">
          <w:marLeft w:val="0"/>
          <w:marRight w:val="0"/>
          <w:marTop w:val="0"/>
          <w:marBottom w:val="0"/>
          <w:divBdr>
            <w:top w:val="none" w:sz="0" w:space="0" w:color="auto"/>
            <w:left w:val="none" w:sz="0" w:space="0" w:color="auto"/>
            <w:bottom w:val="none" w:sz="0" w:space="0" w:color="auto"/>
            <w:right w:val="none" w:sz="0" w:space="0" w:color="auto"/>
          </w:divBdr>
          <w:divsChild>
            <w:div w:id="1214586858">
              <w:marLeft w:val="0"/>
              <w:marRight w:val="0"/>
              <w:marTop w:val="0"/>
              <w:marBottom w:val="0"/>
              <w:divBdr>
                <w:top w:val="none" w:sz="0" w:space="0" w:color="auto"/>
                <w:left w:val="none" w:sz="0" w:space="0" w:color="auto"/>
                <w:bottom w:val="none" w:sz="0" w:space="0" w:color="auto"/>
                <w:right w:val="none" w:sz="0" w:space="0" w:color="auto"/>
              </w:divBdr>
            </w:div>
          </w:divsChild>
        </w:div>
        <w:div w:id="1315796547">
          <w:marLeft w:val="0"/>
          <w:marRight w:val="0"/>
          <w:marTop w:val="0"/>
          <w:marBottom w:val="0"/>
          <w:divBdr>
            <w:top w:val="none" w:sz="0" w:space="0" w:color="auto"/>
            <w:left w:val="none" w:sz="0" w:space="0" w:color="auto"/>
            <w:bottom w:val="none" w:sz="0" w:space="0" w:color="auto"/>
            <w:right w:val="none" w:sz="0" w:space="0" w:color="auto"/>
          </w:divBdr>
          <w:divsChild>
            <w:div w:id="1933202550">
              <w:marLeft w:val="0"/>
              <w:marRight w:val="0"/>
              <w:marTop w:val="0"/>
              <w:marBottom w:val="0"/>
              <w:divBdr>
                <w:top w:val="none" w:sz="0" w:space="0" w:color="auto"/>
                <w:left w:val="none" w:sz="0" w:space="0" w:color="auto"/>
                <w:bottom w:val="none" w:sz="0" w:space="0" w:color="auto"/>
                <w:right w:val="none" w:sz="0" w:space="0" w:color="auto"/>
              </w:divBdr>
              <w:divsChild>
                <w:div w:id="1422987288">
                  <w:marLeft w:val="375"/>
                  <w:marRight w:val="375"/>
                  <w:marTop w:val="0"/>
                  <w:marBottom w:val="0"/>
                  <w:divBdr>
                    <w:top w:val="none" w:sz="0" w:space="0" w:color="auto"/>
                    <w:left w:val="none" w:sz="0" w:space="0" w:color="auto"/>
                    <w:bottom w:val="none" w:sz="0" w:space="0" w:color="auto"/>
                    <w:right w:val="none" w:sz="0" w:space="0" w:color="auto"/>
                  </w:divBdr>
                  <w:divsChild>
                    <w:div w:id="598566507">
                      <w:marLeft w:val="0"/>
                      <w:marRight w:val="0"/>
                      <w:marTop w:val="0"/>
                      <w:marBottom w:val="0"/>
                      <w:divBdr>
                        <w:top w:val="none" w:sz="0" w:space="0" w:color="auto"/>
                        <w:left w:val="none" w:sz="0" w:space="0" w:color="auto"/>
                        <w:bottom w:val="none" w:sz="0" w:space="0" w:color="auto"/>
                        <w:right w:val="none" w:sz="0" w:space="0" w:color="auto"/>
                      </w:divBdr>
                    </w:div>
                    <w:div w:id="814496045">
                      <w:marLeft w:val="0"/>
                      <w:marRight w:val="0"/>
                      <w:marTop w:val="0"/>
                      <w:marBottom w:val="0"/>
                      <w:divBdr>
                        <w:top w:val="none" w:sz="0" w:space="0" w:color="auto"/>
                        <w:left w:val="none" w:sz="0" w:space="0" w:color="auto"/>
                        <w:bottom w:val="none" w:sz="0" w:space="0" w:color="auto"/>
                        <w:right w:val="none" w:sz="0" w:space="0" w:color="auto"/>
                      </w:divBdr>
                    </w:div>
                    <w:div w:id="325674615">
                      <w:marLeft w:val="0"/>
                      <w:marRight w:val="0"/>
                      <w:marTop w:val="0"/>
                      <w:marBottom w:val="0"/>
                      <w:divBdr>
                        <w:top w:val="none" w:sz="0" w:space="0" w:color="auto"/>
                        <w:left w:val="none" w:sz="0" w:space="0" w:color="auto"/>
                        <w:bottom w:val="none" w:sz="0" w:space="0" w:color="auto"/>
                        <w:right w:val="none" w:sz="0" w:space="0" w:color="auto"/>
                      </w:divBdr>
                    </w:div>
                    <w:div w:id="2141797235">
                      <w:marLeft w:val="0"/>
                      <w:marRight w:val="0"/>
                      <w:marTop w:val="0"/>
                      <w:marBottom w:val="0"/>
                      <w:divBdr>
                        <w:top w:val="none" w:sz="0" w:space="0" w:color="auto"/>
                        <w:left w:val="none" w:sz="0" w:space="0" w:color="auto"/>
                        <w:bottom w:val="none" w:sz="0" w:space="0" w:color="auto"/>
                        <w:right w:val="none" w:sz="0" w:space="0" w:color="auto"/>
                      </w:divBdr>
                      <w:divsChild>
                        <w:div w:id="56518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Georgina Harden</dc:creator>
  <keywords/>
  <dc:description/>
  <lastModifiedBy>Georgina Harden (St Cleer Primary Academy)</lastModifiedBy>
  <revision>2</revision>
  <dcterms:created xsi:type="dcterms:W3CDTF">2021-11-10T10:34:00.0000000Z</dcterms:created>
  <dcterms:modified xsi:type="dcterms:W3CDTF">2021-12-01T14:57:13.0360270Z</dcterms:modified>
</coreProperties>
</file>