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581"/>
        <w:tblW w:w="0" w:type="auto"/>
        <w:tblLook w:val="04A0" w:firstRow="1" w:lastRow="0" w:firstColumn="1" w:lastColumn="0" w:noHBand="0" w:noVBand="1"/>
      </w:tblPr>
      <w:tblGrid>
        <w:gridCol w:w="1368"/>
        <w:gridCol w:w="1368"/>
        <w:gridCol w:w="1115"/>
        <w:gridCol w:w="1177"/>
        <w:gridCol w:w="1255"/>
        <w:gridCol w:w="1305"/>
        <w:gridCol w:w="1219"/>
        <w:gridCol w:w="1032"/>
      </w:tblGrid>
      <w:tr w:rsidR="007F2C82" w:rsidRPr="00821DAD" w14:paraId="65266957" w14:textId="77777777" w:rsidTr="007F2C82">
        <w:tc>
          <w:tcPr>
            <w:tcW w:w="1368" w:type="dxa"/>
          </w:tcPr>
          <w:p w14:paraId="6D651CE3" w14:textId="77777777" w:rsidR="007F2C82" w:rsidRPr="00821DAD" w:rsidRDefault="007F2C82" w:rsidP="007F2C82">
            <w:pPr>
              <w:jc w:val="center"/>
            </w:pPr>
            <w:bookmarkStart w:id="0" w:name="_GoBack"/>
            <w:bookmarkEnd w:id="0"/>
            <w:r>
              <w:t>Marks awarded for each subsection of grammar</w:t>
            </w:r>
          </w:p>
        </w:tc>
        <w:tc>
          <w:tcPr>
            <w:tcW w:w="1368" w:type="dxa"/>
          </w:tcPr>
          <w:p w14:paraId="5B12255A" w14:textId="77777777" w:rsidR="007F2C82" w:rsidRPr="00821DAD" w:rsidRDefault="007F2C82" w:rsidP="007F2C82">
            <w:pPr>
              <w:jc w:val="center"/>
            </w:pPr>
            <w:r w:rsidRPr="00821DAD">
              <w:t>Grammatical terms / word classes</w:t>
            </w:r>
          </w:p>
        </w:tc>
        <w:tc>
          <w:tcPr>
            <w:tcW w:w="1115" w:type="dxa"/>
          </w:tcPr>
          <w:p w14:paraId="622FD552" w14:textId="77777777" w:rsidR="007F2C82" w:rsidRPr="00821DAD" w:rsidRDefault="007F2C82" w:rsidP="007F2C82">
            <w:pPr>
              <w:jc w:val="center"/>
            </w:pPr>
            <w:r w:rsidRPr="00821DAD">
              <w:t>Functions of sentences</w:t>
            </w:r>
          </w:p>
        </w:tc>
        <w:tc>
          <w:tcPr>
            <w:tcW w:w="1177" w:type="dxa"/>
          </w:tcPr>
          <w:p w14:paraId="60178CA5" w14:textId="77777777" w:rsidR="007F2C82" w:rsidRPr="00821DAD" w:rsidRDefault="007F2C82" w:rsidP="007F2C82">
            <w:pPr>
              <w:jc w:val="center"/>
            </w:pPr>
            <w:r w:rsidRPr="00821DAD">
              <w:t>Combining words, phrases and clauses</w:t>
            </w:r>
          </w:p>
        </w:tc>
        <w:tc>
          <w:tcPr>
            <w:tcW w:w="1255" w:type="dxa"/>
          </w:tcPr>
          <w:p w14:paraId="027B7854" w14:textId="77777777" w:rsidR="007F2C82" w:rsidRPr="00821DAD" w:rsidRDefault="007F2C82" w:rsidP="007F2C82">
            <w:pPr>
              <w:jc w:val="center"/>
            </w:pPr>
            <w:r w:rsidRPr="00821DAD">
              <w:t>Verb forms, tenses and consistency</w:t>
            </w:r>
          </w:p>
        </w:tc>
        <w:tc>
          <w:tcPr>
            <w:tcW w:w="1305" w:type="dxa"/>
          </w:tcPr>
          <w:p w14:paraId="55C3CE95" w14:textId="77777777" w:rsidR="007F2C82" w:rsidRPr="00821DAD" w:rsidRDefault="007F2C82" w:rsidP="007F2C82">
            <w:pPr>
              <w:jc w:val="center"/>
            </w:pPr>
            <w:r w:rsidRPr="00821DAD">
              <w:t>Punctuation</w:t>
            </w:r>
          </w:p>
        </w:tc>
        <w:tc>
          <w:tcPr>
            <w:tcW w:w="1219" w:type="dxa"/>
          </w:tcPr>
          <w:p w14:paraId="53D92071" w14:textId="77777777" w:rsidR="007F2C82" w:rsidRPr="00821DAD" w:rsidRDefault="007F2C82" w:rsidP="007F2C82">
            <w:pPr>
              <w:jc w:val="center"/>
            </w:pPr>
            <w:r w:rsidRPr="00821DAD">
              <w:t>Vocabulary</w:t>
            </w:r>
          </w:p>
        </w:tc>
        <w:tc>
          <w:tcPr>
            <w:tcW w:w="1032" w:type="dxa"/>
          </w:tcPr>
          <w:p w14:paraId="4BBE78A0" w14:textId="77777777" w:rsidR="007F2C82" w:rsidRPr="00821DAD" w:rsidRDefault="007F2C82" w:rsidP="007F2C82">
            <w:pPr>
              <w:jc w:val="center"/>
            </w:pPr>
            <w:r w:rsidRPr="00821DAD">
              <w:t>Standard English and formality</w:t>
            </w:r>
          </w:p>
        </w:tc>
      </w:tr>
      <w:tr w:rsidR="007F2C82" w:rsidRPr="00821DAD" w14:paraId="65D2D9EA" w14:textId="77777777" w:rsidTr="007F2C82">
        <w:tc>
          <w:tcPr>
            <w:tcW w:w="1368" w:type="dxa"/>
          </w:tcPr>
          <w:p w14:paraId="0DA418EF" w14:textId="77777777" w:rsidR="007F2C82" w:rsidRPr="00821DAD" w:rsidRDefault="007F2C82" w:rsidP="007F2C82">
            <w:pPr>
              <w:jc w:val="center"/>
            </w:pPr>
            <w:r>
              <w:t>2016</w:t>
            </w:r>
          </w:p>
        </w:tc>
        <w:tc>
          <w:tcPr>
            <w:tcW w:w="1368" w:type="dxa"/>
          </w:tcPr>
          <w:p w14:paraId="6B5D32A2" w14:textId="77777777" w:rsidR="007F2C82" w:rsidRPr="00821DAD" w:rsidRDefault="007F2C82" w:rsidP="007F2C82">
            <w:pPr>
              <w:jc w:val="center"/>
            </w:pPr>
            <w:r w:rsidRPr="00821DAD">
              <w:t>13</w:t>
            </w:r>
          </w:p>
        </w:tc>
        <w:tc>
          <w:tcPr>
            <w:tcW w:w="1115" w:type="dxa"/>
          </w:tcPr>
          <w:p w14:paraId="716C5853" w14:textId="77777777" w:rsidR="007F2C82" w:rsidRPr="00821DAD" w:rsidRDefault="007F2C82" w:rsidP="007F2C82">
            <w:pPr>
              <w:jc w:val="center"/>
            </w:pPr>
            <w:r w:rsidRPr="00821DAD">
              <w:t>3</w:t>
            </w:r>
          </w:p>
        </w:tc>
        <w:tc>
          <w:tcPr>
            <w:tcW w:w="1177" w:type="dxa"/>
          </w:tcPr>
          <w:p w14:paraId="64856282" w14:textId="77777777" w:rsidR="007F2C82" w:rsidRPr="00821DAD" w:rsidRDefault="007F2C82" w:rsidP="007F2C82">
            <w:pPr>
              <w:jc w:val="center"/>
            </w:pPr>
            <w:r w:rsidRPr="00821DAD">
              <w:t>5</w:t>
            </w:r>
          </w:p>
        </w:tc>
        <w:tc>
          <w:tcPr>
            <w:tcW w:w="1255" w:type="dxa"/>
          </w:tcPr>
          <w:p w14:paraId="6C2106E4" w14:textId="77777777" w:rsidR="007F2C82" w:rsidRPr="00821DAD" w:rsidRDefault="007F2C82" w:rsidP="007F2C82">
            <w:pPr>
              <w:jc w:val="center"/>
            </w:pPr>
            <w:r w:rsidRPr="00821DAD">
              <w:t>8</w:t>
            </w:r>
          </w:p>
        </w:tc>
        <w:tc>
          <w:tcPr>
            <w:tcW w:w="1305" w:type="dxa"/>
          </w:tcPr>
          <w:p w14:paraId="4A1247B9" w14:textId="77777777" w:rsidR="007F2C82" w:rsidRPr="00821DAD" w:rsidRDefault="007F2C82" w:rsidP="007F2C82">
            <w:pPr>
              <w:jc w:val="center"/>
            </w:pPr>
            <w:r w:rsidRPr="00821DAD">
              <w:t>15</w:t>
            </w:r>
          </w:p>
        </w:tc>
        <w:tc>
          <w:tcPr>
            <w:tcW w:w="1219" w:type="dxa"/>
          </w:tcPr>
          <w:p w14:paraId="3A565774" w14:textId="77777777" w:rsidR="007F2C82" w:rsidRPr="00821DAD" w:rsidRDefault="007F2C82" w:rsidP="007F2C82">
            <w:pPr>
              <w:jc w:val="center"/>
            </w:pPr>
            <w:r w:rsidRPr="00821DAD">
              <w:t>5</w:t>
            </w:r>
          </w:p>
        </w:tc>
        <w:tc>
          <w:tcPr>
            <w:tcW w:w="1032" w:type="dxa"/>
          </w:tcPr>
          <w:p w14:paraId="1D65CF6A" w14:textId="77777777" w:rsidR="007F2C82" w:rsidRPr="00821DAD" w:rsidRDefault="007F2C82" w:rsidP="007F2C82">
            <w:pPr>
              <w:jc w:val="center"/>
            </w:pPr>
            <w:r w:rsidRPr="00821DAD">
              <w:t>1</w:t>
            </w:r>
          </w:p>
        </w:tc>
      </w:tr>
      <w:tr w:rsidR="007F2C82" w:rsidRPr="00821DAD" w14:paraId="1F85050F" w14:textId="77777777" w:rsidTr="007F2C82">
        <w:tc>
          <w:tcPr>
            <w:tcW w:w="1368" w:type="dxa"/>
          </w:tcPr>
          <w:p w14:paraId="64FEDFFD" w14:textId="77777777" w:rsidR="007F2C82" w:rsidRDefault="007F2C82" w:rsidP="007F2C82">
            <w:pPr>
              <w:jc w:val="center"/>
            </w:pPr>
            <w:r>
              <w:t>2017</w:t>
            </w:r>
          </w:p>
        </w:tc>
        <w:tc>
          <w:tcPr>
            <w:tcW w:w="1368" w:type="dxa"/>
          </w:tcPr>
          <w:p w14:paraId="20E3E206" w14:textId="77777777" w:rsidR="007F2C82" w:rsidRPr="00821DAD" w:rsidRDefault="007F2C82" w:rsidP="007F2C82">
            <w:pPr>
              <w:jc w:val="center"/>
            </w:pPr>
            <w:r>
              <w:t>13</w:t>
            </w:r>
          </w:p>
        </w:tc>
        <w:tc>
          <w:tcPr>
            <w:tcW w:w="1115" w:type="dxa"/>
          </w:tcPr>
          <w:p w14:paraId="6162D658" w14:textId="77777777" w:rsidR="007F2C82" w:rsidRPr="00821DAD" w:rsidRDefault="007F2C82" w:rsidP="007F2C82">
            <w:pPr>
              <w:jc w:val="center"/>
            </w:pPr>
            <w:r>
              <w:t>4</w:t>
            </w:r>
          </w:p>
        </w:tc>
        <w:tc>
          <w:tcPr>
            <w:tcW w:w="1177" w:type="dxa"/>
          </w:tcPr>
          <w:p w14:paraId="27C5E9D4" w14:textId="77777777" w:rsidR="007F2C82" w:rsidRPr="00821DAD" w:rsidRDefault="007F2C82" w:rsidP="007F2C82">
            <w:pPr>
              <w:jc w:val="center"/>
            </w:pPr>
            <w:r>
              <w:t>4</w:t>
            </w:r>
          </w:p>
        </w:tc>
        <w:tc>
          <w:tcPr>
            <w:tcW w:w="1255" w:type="dxa"/>
          </w:tcPr>
          <w:p w14:paraId="6EA82728" w14:textId="77777777" w:rsidR="007F2C82" w:rsidRPr="00821DAD" w:rsidRDefault="007F2C82" w:rsidP="007F2C82">
            <w:pPr>
              <w:jc w:val="center"/>
            </w:pPr>
            <w:r>
              <w:t>5</w:t>
            </w:r>
          </w:p>
        </w:tc>
        <w:tc>
          <w:tcPr>
            <w:tcW w:w="1305" w:type="dxa"/>
          </w:tcPr>
          <w:p w14:paraId="43F30BC3" w14:textId="77777777" w:rsidR="007F2C82" w:rsidRPr="00821DAD" w:rsidRDefault="007F2C82" w:rsidP="007F2C82">
            <w:pPr>
              <w:jc w:val="center"/>
            </w:pPr>
            <w:r>
              <w:t>17</w:t>
            </w:r>
          </w:p>
        </w:tc>
        <w:tc>
          <w:tcPr>
            <w:tcW w:w="1219" w:type="dxa"/>
          </w:tcPr>
          <w:p w14:paraId="5E1716C6" w14:textId="77777777" w:rsidR="007F2C82" w:rsidRPr="00821DAD" w:rsidRDefault="007F2C82" w:rsidP="007F2C82">
            <w:pPr>
              <w:jc w:val="center"/>
            </w:pPr>
            <w:r>
              <w:t>5</w:t>
            </w:r>
          </w:p>
        </w:tc>
        <w:tc>
          <w:tcPr>
            <w:tcW w:w="1032" w:type="dxa"/>
          </w:tcPr>
          <w:p w14:paraId="36D18917" w14:textId="77777777" w:rsidR="007F2C82" w:rsidRPr="00821DAD" w:rsidRDefault="007F2C82" w:rsidP="007F2C82">
            <w:pPr>
              <w:jc w:val="center"/>
            </w:pPr>
            <w:r>
              <w:t>2</w:t>
            </w:r>
          </w:p>
        </w:tc>
      </w:tr>
      <w:tr w:rsidR="0043593E" w:rsidRPr="00821DAD" w14:paraId="27DC0513" w14:textId="77777777" w:rsidTr="007F2C82">
        <w:tc>
          <w:tcPr>
            <w:tcW w:w="1368" w:type="dxa"/>
          </w:tcPr>
          <w:p w14:paraId="4D1FD1C9" w14:textId="77777777" w:rsidR="0043593E" w:rsidRDefault="0043593E" w:rsidP="007F2C82">
            <w:pPr>
              <w:jc w:val="center"/>
            </w:pPr>
            <w:r>
              <w:t>2018</w:t>
            </w:r>
          </w:p>
        </w:tc>
        <w:tc>
          <w:tcPr>
            <w:tcW w:w="1368" w:type="dxa"/>
          </w:tcPr>
          <w:p w14:paraId="58BFF4D8" w14:textId="77777777" w:rsidR="0043593E" w:rsidRDefault="0043593E" w:rsidP="007F2C82">
            <w:pPr>
              <w:jc w:val="center"/>
            </w:pPr>
            <w:r>
              <w:t>12</w:t>
            </w:r>
          </w:p>
        </w:tc>
        <w:tc>
          <w:tcPr>
            <w:tcW w:w="1115" w:type="dxa"/>
          </w:tcPr>
          <w:p w14:paraId="5720E0BA" w14:textId="77777777" w:rsidR="0043593E" w:rsidRDefault="0043593E" w:rsidP="007F2C82">
            <w:pPr>
              <w:jc w:val="center"/>
            </w:pPr>
            <w:r>
              <w:t>3</w:t>
            </w:r>
          </w:p>
        </w:tc>
        <w:tc>
          <w:tcPr>
            <w:tcW w:w="1177" w:type="dxa"/>
          </w:tcPr>
          <w:p w14:paraId="235A2CBE" w14:textId="77777777" w:rsidR="0043593E" w:rsidRDefault="0043593E" w:rsidP="007F2C82">
            <w:pPr>
              <w:jc w:val="center"/>
            </w:pPr>
            <w:r>
              <w:t>5</w:t>
            </w:r>
          </w:p>
        </w:tc>
        <w:tc>
          <w:tcPr>
            <w:tcW w:w="1255" w:type="dxa"/>
          </w:tcPr>
          <w:p w14:paraId="55734173" w14:textId="77777777" w:rsidR="0043593E" w:rsidRDefault="0043593E" w:rsidP="007F2C82">
            <w:pPr>
              <w:jc w:val="center"/>
            </w:pPr>
            <w:r>
              <w:t>7</w:t>
            </w:r>
          </w:p>
        </w:tc>
        <w:tc>
          <w:tcPr>
            <w:tcW w:w="1305" w:type="dxa"/>
          </w:tcPr>
          <w:p w14:paraId="41A2BD1B" w14:textId="77777777" w:rsidR="0043593E" w:rsidRDefault="0043593E" w:rsidP="007F2C82">
            <w:pPr>
              <w:jc w:val="center"/>
            </w:pPr>
            <w:r>
              <w:t>15</w:t>
            </w:r>
          </w:p>
        </w:tc>
        <w:tc>
          <w:tcPr>
            <w:tcW w:w="1219" w:type="dxa"/>
          </w:tcPr>
          <w:p w14:paraId="1B3D96F8" w14:textId="77777777" w:rsidR="0043593E" w:rsidRDefault="0043593E" w:rsidP="007F2C82">
            <w:pPr>
              <w:jc w:val="center"/>
            </w:pPr>
            <w:r>
              <w:t>5</w:t>
            </w:r>
          </w:p>
        </w:tc>
        <w:tc>
          <w:tcPr>
            <w:tcW w:w="1032" w:type="dxa"/>
          </w:tcPr>
          <w:p w14:paraId="24D559A0" w14:textId="77777777" w:rsidR="0043593E" w:rsidRDefault="0043593E" w:rsidP="007F2C82">
            <w:pPr>
              <w:jc w:val="center"/>
            </w:pPr>
            <w:r>
              <w:t>3</w:t>
            </w:r>
          </w:p>
        </w:tc>
      </w:tr>
      <w:tr w:rsidR="0083494B" w:rsidRPr="00821DAD" w14:paraId="45124E01" w14:textId="77777777" w:rsidTr="007F2C82">
        <w:tc>
          <w:tcPr>
            <w:tcW w:w="1368" w:type="dxa"/>
          </w:tcPr>
          <w:p w14:paraId="1A7671C3" w14:textId="4FC7B4CA" w:rsidR="0083494B" w:rsidRDefault="0083494B" w:rsidP="007F2C82">
            <w:pPr>
              <w:jc w:val="center"/>
            </w:pPr>
            <w:r>
              <w:t>2019</w:t>
            </w:r>
          </w:p>
        </w:tc>
        <w:tc>
          <w:tcPr>
            <w:tcW w:w="1368" w:type="dxa"/>
          </w:tcPr>
          <w:p w14:paraId="4CF718EF" w14:textId="43234FAF" w:rsidR="0083494B" w:rsidRDefault="0083494B" w:rsidP="007F2C82">
            <w:pPr>
              <w:jc w:val="center"/>
            </w:pPr>
            <w:r>
              <w:t>13</w:t>
            </w:r>
          </w:p>
        </w:tc>
        <w:tc>
          <w:tcPr>
            <w:tcW w:w="1115" w:type="dxa"/>
          </w:tcPr>
          <w:p w14:paraId="3E847386" w14:textId="3CB4D374" w:rsidR="0083494B" w:rsidRDefault="0083494B" w:rsidP="007F2C82">
            <w:pPr>
              <w:jc w:val="center"/>
            </w:pPr>
            <w:r>
              <w:t>2</w:t>
            </w:r>
          </w:p>
        </w:tc>
        <w:tc>
          <w:tcPr>
            <w:tcW w:w="1177" w:type="dxa"/>
          </w:tcPr>
          <w:p w14:paraId="7A50A854" w14:textId="0020CBAE" w:rsidR="0083494B" w:rsidRDefault="0083494B" w:rsidP="007F2C82">
            <w:pPr>
              <w:jc w:val="center"/>
            </w:pPr>
            <w:r>
              <w:t>4</w:t>
            </w:r>
          </w:p>
        </w:tc>
        <w:tc>
          <w:tcPr>
            <w:tcW w:w="1255" w:type="dxa"/>
          </w:tcPr>
          <w:p w14:paraId="035697C1" w14:textId="05329114" w:rsidR="0083494B" w:rsidRDefault="0083494B" w:rsidP="007F2C82">
            <w:pPr>
              <w:jc w:val="center"/>
            </w:pPr>
            <w:r>
              <w:t>6</w:t>
            </w:r>
          </w:p>
        </w:tc>
        <w:tc>
          <w:tcPr>
            <w:tcW w:w="1305" w:type="dxa"/>
          </w:tcPr>
          <w:p w14:paraId="2C0876B2" w14:textId="5F5161D0" w:rsidR="0083494B" w:rsidRDefault="0083494B" w:rsidP="007F2C82">
            <w:pPr>
              <w:jc w:val="center"/>
            </w:pPr>
            <w:r>
              <w:t>16</w:t>
            </w:r>
          </w:p>
        </w:tc>
        <w:tc>
          <w:tcPr>
            <w:tcW w:w="1219" w:type="dxa"/>
          </w:tcPr>
          <w:p w14:paraId="5BBE4B40" w14:textId="50225415" w:rsidR="0083494B" w:rsidRDefault="0083494B" w:rsidP="007F2C82">
            <w:pPr>
              <w:jc w:val="center"/>
            </w:pPr>
            <w:r>
              <w:t>6</w:t>
            </w:r>
          </w:p>
        </w:tc>
        <w:tc>
          <w:tcPr>
            <w:tcW w:w="1032" w:type="dxa"/>
          </w:tcPr>
          <w:p w14:paraId="2E59C61F" w14:textId="50009C91" w:rsidR="0083494B" w:rsidRDefault="0083494B" w:rsidP="007F2C82">
            <w:pPr>
              <w:jc w:val="center"/>
            </w:pPr>
            <w:r>
              <w:t>3</w:t>
            </w:r>
          </w:p>
        </w:tc>
      </w:tr>
    </w:tbl>
    <w:p w14:paraId="3EBB7B5A" w14:textId="77777777" w:rsidR="00C22F74" w:rsidRPr="007F2C82" w:rsidRDefault="007F2C82" w:rsidP="007F2C82">
      <w:pPr>
        <w:jc w:val="center"/>
        <w:rPr>
          <w:b/>
          <w:sz w:val="52"/>
          <w:u w:val="single"/>
        </w:rPr>
      </w:pPr>
      <w:r w:rsidRPr="007F2C82">
        <w:rPr>
          <w:b/>
          <w:sz w:val="52"/>
          <w:u w:val="single"/>
        </w:rPr>
        <w:t>SATs GRAMMAR REVISION PACK</w:t>
      </w:r>
    </w:p>
    <w:p w14:paraId="3977F02E" w14:textId="77777777" w:rsidR="007F2C82" w:rsidRDefault="007F2C82"/>
    <w:p w14:paraId="4945EF4D" w14:textId="77777777" w:rsidR="007F2C82" w:rsidRDefault="007F2C82"/>
    <w:p w14:paraId="1AFA279B" w14:textId="77777777" w:rsidR="007F2C82" w:rsidRDefault="007F2C82"/>
    <w:p w14:paraId="09CE157E" w14:textId="77777777" w:rsidR="007F2C82" w:rsidRDefault="007F2C82"/>
    <w:p w14:paraId="421B2E62" w14:textId="77777777" w:rsidR="007F2C82" w:rsidRDefault="007F2C82"/>
    <w:p w14:paraId="27CF3481" w14:textId="77777777" w:rsidR="007F2C82" w:rsidRDefault="007F2C82"/>
    <w:p w14:paraId="531DF69A" w14:textId="77777777" w:rsidR="007F2C82" w:rsidRDefault="007F2C82"/>
    <w:p w14:paraId="3F8A658F" w14:textId="77777777" w:rsidR="00951F53" w:rsidRDefault="00951F53"/>
    <w:p w14:paraId="3B670334" w14:textId="4010477D" w:rsidR="00F51078" w:rsidRDefault="00F51078"/>
    <w:p w14:paraId="4B93692A" w14:textId="77777777" w:rsidR="00AA3D1E" w:rsidRPr="00821DAD" w:rsidRDefault="00AA3D1E"/>
    <w:p w14:paraId="79F2BD13" w14:textId="6D0ADB25" w:rsidR="00951F53" w:rsidRDefault="00BD0C66" w:rsidP="00951F53">
      <w:r w:rsidRPr="00821DAD">
        <w:t>This is not meant to be an exhaustive revision pack as it would be an overload with too much detail. Where necessary, only the bare minimum needed has been presented. Some content appears more than once as it falls under more than one category.</w:t>
      </w:r>
      <w:r w:rsidR="008D1283" w:rsidRPr="00821DAD">
        <w:t xml:space="preserve"> In the table above, it shows how many marks were awarded for each category in</w:t>
      </w:r>
      <w:r w:rsidR="0043593E">
        <w:t xml:space="preserve"> the last </w:t>
      </w:r>
      <w:r w:rsidR="006271A4">
        <w:t xml:space="preserve">4 </w:t>
      </w:r>
      <w:r w:rsidR="00100B0F">
        <w:t>SATs papers</w:t>
      </w:r>
      <w:r w:rsidR="008D1283" w:rsidRPr="00821DAD">
        <w:t>.</w:t>
      </w:r>
      <w:r w:rsidR="00100B0F">
        <w:t xml:space="preserve"> I did not make this revision pack completely independently</w:t>
      </w:r>
      <w:r w:rsidR="006271A4">
        <w:t xml:space="preserve"> -</w:t>
      </w:r>
      <w:r w:rsidR="00100B0F">
        <w:t xml:space="preserve"> I started with a document I found on TES </w:t>
      </w:r>
      <w:r w:rsidR="007F4A6D">
        <w:t xml:space="preserve">(by user </w:t>
      </w:r>
      <w:r w:rsidR="007F4A6D" w:rsidRPr="007F4A6D">
        <w:rPr>
          <w:b/>
        </w:rPr>
        <w:t>seemasirpal85</w:t>
      </w:r>
      <w:r w:rsidR="007F4A6D">
        <w:t>)</w:t>
      </w:r>
      <w:r w:rsidR="0043593E">
        <w:t>.</w:t>
      </w:r>
      <w:r w:rsidR="007F4A6D">
        <w:t xml:space="preserve"> </w:t>
      </w:r>
      <w:r w:rsidR="00100B0F">
        <w:t xml:space="preserve">All I have done is </w:t>
      </w:r>
      <w:r w:rsidR="006271A4">
        <w:t>built</w:t>
      </w:r>
      <w:r w:rsidR="00100B0F">
        <w:t xml:space="preserve"> on what they originally made</w:t>
      </w:r>
      <w:r w:rsidR="007F4A6D">
        <w:t>, bringing it up to date for the current SATs</w:t>
      </w:r>
      <w:r w:rsidR="00100B0F">
        <w:t>.</w:t>
      </w:r>
      <w:r w:rsidR="007F2C82">
        <w:t xml:space="preserve"> </w:t>
      </w:r>
      <w:r w:rsidR="00CD4D44">
        <w:t xml:space="preserve">Credit and recognition must be awarded to them. </w:t>
      </w:r>
      <w:r w:rsidR="00285901">
        <w:t>Since I last looked at it, Word has decided to move</w:t>
      </w:r>
      <w:r w:rsidR="007F2C82">
        <w:t xml:space="preserve"> things around a bit so apologies if there is anything out of place. Feel free to edit and improve where necessary.</w:t>
      </w:r>
      <w:r w:rsidR="00CB3544">
        <w:t xml:space="preserve"> This resource is best used alongside actual SATs questions for that specific topic, as it allows children to use what they have learnt and apply it in a test situation.</w:t>
      </w:r>
      <w:r w:rsidR="00951F53">
        <w:t xml:space="preserve"> </w:t>
      </w:r>
    </w:p>
    <w:p w14:paraId="704C8446" w14:textId="77777777" w:rsidR="00C22F74" w:rsidRDefault="00C22F74"/>
    <w:p w14:paraId="427B73BB" w14:textId="77777777" w:rsidR="00F36AEC" w:rsidRPr="00821DAD" w:rsidRDefault="00F36AEC">
      <w:r w:rsidRPr="00F80AA7">
        <w:rPr>
          <w:b/>
        </w:rPr>
        <w:t>*TT*</w:t>
      </w:r>
      <w:r>
        <w:t xml:space="preserve"> = when you see this, it means a </w:t>
      </w:r>
      <w:r w:rsidRPr="006271A4">
        <w:rPr>
          <w:b/>
          <w:bCs/>
        </w:rPr>
        <w:t>test tip</w:t>
      </w:r>
      <w:r>
        <w:t xml:space="preserve"> to help you tackle this topic in your grammar test!</w:t>
      </w:r>
    </w:p>
    <w:p w14:paraId="1513A1FB" w14:textId="77777777" w:rsidR="00C22F74" w:rsidRPr="00821DAD" w:rsidRDefault="00C22F74"/>
    <w:p w14:paraId="2D39D3E1" w14:textId="77777777" w:rsidR="00C22F74" w:rsidRPr="00821DAD" w:rsidRDefault="00C22F74"/>
    <w:p w14:paraId="1E823356" w14:textId="77777777" w:rsidR="00C22F74" w:rsidRPr="00821DAD" w:rsidRDefault="00C22F74"/>
    <w:p w14:paraId="03F8207F" w14:textId="77777777" w:rsidR="00C22F74" w:rsidRPr="00821DAD" w:rsidRDefault="00C22F74"/>
    <w:p w14:paraId="610348BB" w14:textId="77777777" w:rsidR="00C22F74" w:rsidRPr="00821DAD" w:rsidRDefault="00C22F74"/>
    <w:p w14:paraId="560A084C" w14:textId="77777777" w:rsidR="00C22F74" w:rsidRPr="00821DAD" w:rsidRDefault="00C22F74"/>
    <w:p w14:paraId="59ED27B2" w14:textId="77777777" w:rsidR="00C22F74" w:rsidRDefault="00C22F74"/>
    <w:p w14:paraId="7A18BA91" w14:textId="77777777" w:rsidR="00100B0F" w:rsidRDefault="00100B0F"/>
    <w:p w14:paraId="21BA43E4" w14:textId="77777777" w:rsidR="00100B0F" w:rsidRDefault="00100B0F"/>
    <w:p w14:paraId="01CB3502" w14:textId="77777777" w:rsidR="00100B0F" w:rsidRDefault="00100B0F"/>
    <w:p w14:paraId="6BBD4386" w14:textId="77777777" w:rsidR="007F2C82" w:rsidRPr="00821DAD" w:rsidRDefault="007F2C82"/>
    <w:tbl>
      <w:tblPr>
        <w:tblStyle w:val="TableGrid"/>
        <w:tblW w:w="0" w:type="auto"/>
        <w:tblLook w:val="04A0" w:firstRow="1" w:lastRow="0" w:firstColumn="1" w:lastColumn="0" w:noHBand="0" w:noVBand="1"/>
      </w:tblPr>
      <w:tblGrid>
        <w:gridCol w:w="1413"/>
        <w:gridCol w:w="430"/>
        <w:gridCol w:w="8613"/>
      </w:tblGrid>
      <w:tr w:rsidR="00C22F74" w:rsidRPr="00821DAD" w14:paraId="2AE30C51" w14:textId="77777777" w:rsidTr="00ED44C0">
        <w:tc>
          <w:tcPr>
            <w:tcW w:w="10456" w:type="dxa"/>
            <w:gridSpan w:val="3"/>
          </w:tcPr>
          <w:p w14:paraId="56D4558E" w14:textId="2FA6D981" w:rsidR="00C22F74" w:rsidRPr="00821DAD" w:rsidRDefault="00C22F74" w:rsidP="00C22F74">
            <w:pPr>
              <w:jc w:val="center"/>
              <w:rPr>
                <w:b/>
                <w:sz w:val="28"/>
                <w:u w:val="single"/>
              </w:rPr>
            </w:pPr>
            <w:r w:rsidRPr="00821DAD">
              <w:rPr>
                <w:b/>
                <w:color w:val="FF0000"/>
                <w:sz w:val="28"/>
                <w:u w:val="single"/>
              </w:rPr>
              <w:lastRenderedPageBreak/>
              <w:t>Grammatica</w:t>
            </w:r>
            <w:r w:rsidR="00AE2CFE">
              <w:rPr>
                <w:b/>
                <w:color w:val="FF0000"/>
                <w:sz w:val="28"/>
                <w:u w:val="single"/>
              </w:rPr>
              <w:t>l terms / word classes (worth 12</w:t>
            </w:r>
            <w:r w:rsidRPr="00821DAD">
              <w:rPr>
                <w:b/>
                <w:color w:val="FF0000"/>
                <w:sz w:val="28"/>
                <w:u w:val="single"/>
              </w:rPr>
              <w:t>/</w:t>
            </w:r>
            <w:r w:rsidR="00785C23">
              <w:rPr>
                <w:b/>
                <w:color w:val="FF0000"/>
                <w:sz w:val="28"/>
                <w:u w:val="single"/>
              </w:rPr>
              <w:t>13 marks each year</w:t>
            </w:r>
            <w:r w:rsidRPr="00821DAD">
              <w:rPr>
                <w:b/>
                <w:color w:val="FF0000"/>
                <w:sz w:val="28"/>
                <w:u w:val="single"/>
              </w:rPr>
              <w:t>)</w:t>
            </w:r>
          </w:p>
        </w:tc>
      </w:tr>
      <w:tr w:rsidR="00C22F74" w:rsidRPr="00821DAD" w14:paraId="677D8705" w14:textId="77777777" w:rsidTr="00B0689E">
        <w:trPr>
          <w:trHeight w:val="375"/>
        </w:trPr>
        <w:tc>
          <w:tcPr>
            <w:tcW w:w="10456" w:type="dxa"/>
            <w:gridSpan w:val="3"/>
          </w:tcPr>
          <w:p w14:paraId="635C5032" w14:textId="77777777" w:rsidR="00C22F74" w:rsidRPr="00821DAD" w:rsidRDefault="00C22F74" w:rsidP="00C22F74">
            <w:pPr>
              <w:jc w:val="center"/>
              <w:rPr>
                <w:b/>
                <w:sz w:val="28"/>
              </w:rPr>
            </w:pPr>
            <w:r w:rsidRPr="00821DAD">
              <w:rPr>
                <w:b/>
                <w:sz w:val="28"/>
              </w:rPr>
              <w:t>Nouns</w:t>
            </w:r>
          </w:p>
        </w:tc>
      </w:tr>
      <w:tr w:rsidR="00C22F74" w:rsidRPr="00821DAD" w14:paraId="6F1DBF90" w14:textId="77777777" w:rsidTr="00B0689E">
        <w:trPr>
          <w:trHeight w:val="482"/>
        </w:trPr>
        <w:tc>
          <w:tcPr>
            <w:tcW w:w="1413" w:type="dxa"/>
          </w:tcPr>
          <w:p w14:paraId="55B1CA7E" w14:textId="77777777" w:rsidR="00C22F74" w:rsidRPr="00821DAD" w:rsidRDefault="00C22F74" w:rsidP="00C22F74">
            <w:pPr>
              <w:jc w:val="center"/>
              <w:rPr>
                <w:b/>
                <w:sz w:val="28"/>
              </w:rPr>
            </w:pPr>
            <w:r w:rsidRPr="00821DAD">
              <w:rPr>
                <w:b/>
                <w:sz w:val="28"/>
              </w:rPr>
              <w:t>Term</w:t>
            </w:r>
          </w:p>
        </w:tc>
        <w:tc>
          <w:tcPr>
            <w:tcW w:w="9043" w:type="dxa"/>
            <w:gridSpan w:val="2"/>
          </w:tcPr>
          <w:p w14:paraId="20B23165" w14:textId="77777777" w:rsidR="00C22F74" w:rsidRPr="00821DAD" w:rsidRDefault="00C22F74" w:rsidP="00C22F74">
            <w:pPr>
              <w:jc w:val="center"/>
              <w:rPr>
                <w:b/>
                <w:sz w:val="28"/>
              </w:rPr>
            </w:pPr>
            <w:r w:rsidRPr="00821DAD">
              <w:rPr>
                <w:b/>
                <w:sz w:val="28"/>
              </w:rPr>
              <w:t>Definition</w:t>
            </w:r>
          </w:p>
        </w:tc>
      </w:tr>
      <w:tr w:rsidR="00C22F74" w:rsidRPr="00821DAD" w14:paraId="048AF590" w14:textId="77777777" w:rsidTr="00C22F74">
        <w:tc>
          <w:tcPr>
            <w:tcW w:w="1413" w:type="dxa"/>
          </w:tcPr>
          <w:p w14:paraId="634AE947" w14:textId="77777777" w:rsidR="00C22F74" w:rsidRPr="00821DAD" w:rsidRDefault="00C22F74" w:rsidP="00C22F74">
            <w:pPr>
              <w:jc w:val="center"/>
              <w:rPr>
                <w:b/>
                <w:sz w:val="24"/>
                <w:szCs w:val="24"/>
              </w:rPr>
            </w:pPr>
          </w:p>
          <w:p w14:paraId="4BE42D45" w14:textId="77777777" w:rsidR="00C22F74" w:rsidRPr="00821DAD" w:rsidRDefault="00C22F74" w:rsidP="00C22F74">
            <w:pPr>
              <w:jc w:val="center"/>
              <w:rPr>
                <w:b/>
                <w:sz w:val="24"/>
                <w:szCs w:val="24"/>
              </w:rPr>
            </w:pPr>
            <w:r w:rsidRPr="00821DAD">
              <w:rPr>
                <w:b/>
                <w:sz w:val="24"/>
                <w:szCs w:val="24"/>
              </w:rPr>
              <w:t>Noun</w:t>
            </w:r>
          </w:p>
        </w:tc>
        <w:tc>
          <w:tcPr>
            <w:tcW w:w="9043" w:type="dxa"/>
            <w:gridSpan w:val="2"/>
          </w:tcPr>
          <w:p w14:paraId="0BA9A02A" w14:textId="77777777" w:rsidR="00C22F74" w:rsidRPr="00821DAD" w:rsidRDefault="00C22F74" w:rsidP="00013B55">
            <w:pPr>
              <w:rPr>
                <w:sz w:val="24"/>
                <w:szCs w:val="24"/>
              </w:rPr>
            </w:pPr>
          </w:p>
          <w:p w14:paraId="0572148C" w14:textId="77777777" w:rsidR="00C22F74" w:rsidRPr="00821DAD" w:rsidRDefault="00C22F74" w:rsidP="00013B55">
            <w:pPr>
              <w:rPr>
                <w:sz w:val="24"/>
                <w:szCs w:val="24"/>
              </w:rPr>
            </w:pPr>
            <w:r w:rsidRPr="00821DAD">
              <w:rPr>
                <w:sz w:val="24"/>
                <w:szCs w:val="24"/>
              </w:rPr>
              <w:t xml:space="preserve">A </w:t>
            </w:r>
            <w:r w:rsidRPr="00821DAD">
              <w:rPr>
                <w:b/>
                <w:sz w:val="24"/>
                <w:szCs w:val="24"/>
              </w:rPr>
              <w:t>noun</w:t>
            </w:r>
            <w:r w:rsidRPr="00821DAD">
              <w:rPr>
                <w:sz w:val="24"/>
                <w:szCs w:val="24"/>
              </w:rPr>
              <w:t xml:space="preserve"> is a ‘naming’ word: a word used for naming an animal, a person, a place or a thing.</w:t>
            </w:r>
          </w:p>
        </w:tc>
      </w:tr>
      <w:tr w:rsidR="00C22F74" w:rsidRPr="00821DAD" w14:paraId="4E072D2F" w14:textId="77777777" w:rsidTr="00C22F74">
        <w:tc>
          <w:tcPr>
            <w:tcW w:w="1413" w:type="dxa"/>
          </w:tcPr>
          <w:p w14:paraId="61FB395A" w14:textId="77777777" w:rsidR="00C22F74" w:rsidRPr="00821DAD" w:rsidRDefault="00C22F74" w:rsidP="00C22F74">
            <w:pPr>
              <w:jc w:val="center"/>
              <w:rPr>
                <w:b/>
                <w:sz w:val="24"/>
                <w:szCs w:val="24"/>
              </w:rPr>
            </w:pPr>
          </w:p>
          <w:p w14:paraId="7DD419B1" w14:textId="77777777" w:rsidR="00C22F74" w:rsidRPr="00821DAD" w:rsidRDefault="00C22F74" w:rsidP="00C22F74">
            <w:pPr>
              <w:jc w:val="center"/>
              <w:rPr>
                <w:b/>
                <w:sz w:val="24"/>
                <w:szCs w:val="24"/>
              </w:rPr>
            </w:pPr>
            <w:r w:rsidRPr="00821DAD">
              <w:rPr>
                <w:b/>
                <w:sz w:val="24"/>
                <w:szCs w:val="24"/>
              </w:rPr>
              <w:t>Proper noun</w:t>
            </w:r>
          </w:p>
        </w:tc>
        <w:tc>
          <w:tcPr>
            <w:tcW w:w="9043" w:type="dxa"/>
            <w:gridSpan w:val="2"/>
          </w:tcPr>
          <w:p w14:paraId="4CEAA000" w14:textId="131C42B3" w:rsidR="00C22F74" w:rsidRPr="00821DAD" w:rsidRDefault="00C22F74" w:rsidP="00C22F74">
            <w:pPr>
              <w:jc w:val="center"/>
              <w:rPr>
                <w:sz w:val="24"/>
                <w:szCs w:val="24"/>
              </w:rPr>
            </w:pPr>
            <w:r w:rsidRPr="00821DAD">
              <w:rPr>
                <w:sz w:val="24"/>
                <w:szCs w:val="24"/>
              </w:rPr>
              <w:t xml:space="preserve">Proper nouns always </w:t>
            </w:r>
            <w:r w:rsidR="00E9287B" w:rsidRPr="00821DAD">
              <w:rPr>
                <w:sz w:val="24"/>
                <w:szCs w:val="24"/>
              </w:rPr>
              <w:t>begin</w:t>
            </w:r>
            <w:r w:rsidRPr="00821DAD">
              <w:rPr>
                <w:sz w:val="24"/>
                <w:szCs w:val="24"/>
              </w:rPr>
              <w:t xml:space="preserve"> with a </w:t>
            </w:r>
            <w:r w:rsidRPr="00821DAD">
              <w:rPr>
                <w:b/>
                <w:sz w:val="24"/>
                <w:szCs w:val="24"/>
              </w:rPr>
              <w:t>capital letter</w:t>
            </w:r>
            <w:r w:rsidRPr="00821DAD">
              <w:rPr>
                <w:sz w:val="24"/>
                <w:szCs w:val="24"/>
              </w:rPr>
              <w:t>.</w:t>
            </w:r>
          </w:p>
          <w:p w14:paraId="51999378" w14:textId="77777777" w:rsidR="00C22F74" w:rsidRPr="00821DAD" w:rsidRDefault="00C22F74" w:rsidP="00C22F74">
            <w:pPr>
              <w:jc w:val="center"/>
              <w:rPr>
                <w:sz w:val="24"/>
                <w:szCs w:val="24"/>
              </w:rPr>
            </w:pPr>
            <w:r w:rsidRPr="00821DAD">
              <w:rPr>
                <w:sz w:val="24"/>
                <w:szCs w:val="24"/>
              </w:rPr>
              <w:t xml:space="preserve">This is a noun used to name particular people and places: </w:t>
            </w:r>
            <w:r w:rsidRPr="00821DAD">
              <w:rPr>
                <w:b/>
                <w:i/>
                <w:sz w:val="24"/>
                <w:szCs w:val="24"/>
              </w:rPr>
              <w:t>Jim, Betty, London</w:t>
            </w:r>
            <w:r w:rsidRPr="00821DAD">
              <w:rPr>
                <w:sz w:val="24"/>
                <w:szCs w:val="24"/>
              </w:rPr>
              <w:t xml:space="preserve">... – and some ‘times’: </w:t>
            </w:r>
            <w:r w:rsidRPr="00821DAD">
              <w:rPr>
                <w:b/>
                <w:i/>
                <w:sz w:val="24"/>
                <w:szCs w:val="24"/>
              </w:rPr>
              <w:t>Monday, April, Easter</w:t>
            </w:r>
            <w:r w:rsidRPr="00821DAD">
              <w:rPr>
                <w:sz w:val="24"/>
                <w:szCs w:val="24"/>
              </w:rPr>
              <w:t xml:space="preserve">… </w:t>
            </w:r>
          </w:p>
          <w:p w14:paraId="2A0CF45C" w14:textId="2A5547A2" w:rsidR="00C22F74" w:rsidRPr="00821DAD" w:rsidRDefault="00C22F74" w:rsidP="00B0689E">
            <w:pPr>
              <w:jc w:val="center"/>
              <w:rPr>
                <w:sz w:val="24"/>
                <w:szCs w:val="24"/>
              </w:rPr>
            </w:pPr>
            <w:r w:rsidRPr="00821DAD">
              <w:rPr>
                <w:sz w:val="24"/>
                <w:szCs w:val="24"/>
              </w:rPr>
              <w:t>Com</w:t>
            </w:r>
            <w:r w:rsidR="0043593E">
              <w:rPr>
                <w:sz w:val="24"/>
                <w:szCs w:val="24"/>
              </w:rPr>
              <w:t>mon examples of proper nouns</w:t>
            </w:r>
            <w:r w:rsidRPr="00821DAD">
              <w:rPr>
                <w:sz w:val="24"/>
                <w:szCs w:val="24"/>
              </w:rPr>
              <w:t>: names of people (Sarah), countries (Italy), names of companies (Coca Cola)</w:t>
            </w:r>
            <w:r w:rsidR="00E82D06">
              <w:rPr>
                <w:sz w:val="24"/>
                <w:szCs w:val="24"/>
              </w:rPr>
              <w:t>, days of the week (Monday)</w:t>
            </w:r>
            <w:r w:rsidR="006271A4">
              <w:rPr>
                <w:sz w:val="24"/>
                <w:szCs w:val="24"/>
              </w:rPr>
              <w:t xml:space="preserve"> and </w:t>
            </w:r>
            <w:r w:rsidR="00E82D06">
              <w:rPr>
                <w:sz w:val="24"/>
                <w:szCs w:val="24"/>
              </w:rPr>
              <w:t>months of the year (July)</w:t>
            </w:r>
            <w:r w:rsidR="006271A4">
              <w:rPr>
                <w:sz w:val="24"/>
                <w:szCs w:val="24"/>
              </w:rPr>
              <w:t>.</w:t>
            </w:r>
          </w:p>
        </w:tc>
      </w:tr>
      <w:tr w:rsidR="00C22F74" w:rsidRPr="00821DAD" w14:paraId="79F52EAA" w14:textId="77777777" w:rsidTr="00C22F74">
        <w:tc>
          <w:tcPr>
            <w:tcW w:w="1413" w:type="dxa"/>
          </w:tcPr>
          <w:p w14:paraId="045D5405" w14:textId="77777777" w:rsidR="00C22F74" w:rsidRPr="00821DAD" w:rsidRDefault="00C22F74" w:rsidP="00C22F74">
            <w:pPr>
              <w:jc w:val="center"/>
              <w:rPr>
                <w:b/>
                <w:sz w:val="24"/>
                <w:szCs w:val="24"/>
              </w:rPr>
            </w:pPr>
          </w:p>
          <w:p w14:paraId="0B6D0588" w14:textId="77777777" w:rsidR="00C22F74" w:rsidRPr="00821DAD" w:rsidRDefault="00C22F74" w:rsidP="00C22F74">
            <w:pPr>
              <w:jc w:val="center"/>
              <w:rPr>
                <w:b/>
                <w:sz w:val="24"/>
                <w:szCs w:val="24"/>
              </w:rPr>
            </w:pPr>
            <w:r w:rsidRPr="00821DAD">
              <w:rPr>
                <w:b/>
                <w:sz w:val="24"/>
                <w:szCs w:val="24"/>
              </w:rPr>
              <w:t>Common noun</w:t>
            </w:r>
          </w:p>
        </w:tc>
        <w:tc>
          <w:tcPr>
            <w:tcW w:w="9043" w:type="dxa"/>
            <w:gridSpan w:val="2"/>
          </w:tcPr>
          <w:p w14:paraId="7079F158" w14:textId="77777777" w:rsidR="00C22F74" w:rsidRPr="00821DAD" w:rsidRDefault="00C22F74" w:rsidP="00C22F74">
            <w:pPr>
              <w:jc w:val="center"/>
              <w:rPr>
                <w:sz w:val="24"/>
                <w:szCs w:val="24"/>
              </w:rPr>
            </w:pPr>
          </w:p>
          <w:p w14:paraId="112CACFD" w14:textId="2EF7F321" w:rsidR="00C22F74" w:rsidRPr="00821DAD" w:rsidRDefault="00C22F74" w:rsidP="00B0689E">
            <w:pPr>
              <w:jc w:val="center"/>
              <w:rPr>
                <w:sz w:val="24"/>
                <w:szCs w:val="24"/>
              </w:rPr>
            </w:pPr>
            <w:r w:rsidRPr="00821DAD">
              <w:rPr>
                <w:sz w:val="24"/>
                <w:szCs w:val="24"/>
              </w:rPr>
              <w:t xml:space="preserve">A common noun is a noun that is used to name everyday things: </w:t>
            </w:r>
            <w:r w:rsidRPr="00821DAD">
              <w:rPr>
                <w:b/>
                <w:i/>
                <w:sz w:val="24"/>
                <w:szCs w:val="24"/>
              </w:rPr>
              <w:t xml:space="preserve">cars, toothbrushes, </w:t>
            </w:r>
            <w:r w:rsidR="006271A4" w:rsidRPr="00821DAD">
              <w:rPr>
                <w:b/>
                <w:i/>
                <w:sz w:val="24"/>
                <w:szCs w:val="24"/>
              </w:rPr>
              <w:t>trees</w:t>
            </w:r>
            <w:r w:rsidR="006271A4" w:rsidRPr="00821DAD">
              <w:rPr>
                <w:sz w:val="24"/>
                <w:szCs w:val="24"/>
              </w:rPr>
              <w:t>…</w:t>
            </w:r>
            <w:r w:rsidRPr="00821DAD">
              <w:rPr>
                <w:sz w:val="24"/>
                <w:szCs w:val="24"/>
              </w:rPr>
              <w:t xml:space="preserve"> – and kinds of people: </w:t>
            </w:r>
            <w:r w:rsidRPr="00821DAD">
              <w:rPr>
                <w:b/>
                <w:i/>
                <w:sz w:val="24"/>
                <w:szCs w:val="24"/>
              </w:rPr>
              <w:t>man, woman, child…</w:t>
            </w:r>
          </w:p>
        </w:tc>
      </w:tr>
      <w:tr w:rsidR="00C22F74" w:rsidRPr="00821DAD" w14:paraId="003E0392" w14:textId="77777777" w:rsidTr="00C22F74">
        <w:tc>
          <w:tcPr>
            <w:tcW w:w="1413" w:type="dxa"/>
          </w:tcPr>
          <w:p w14:paraId="4E0C17E8" w14:textId="77777777" w:rsidR="00C22F74" w:rsidRPr="00821DAD" w:rsidRDefault="00C22F74" w:rsidP="00C22F74">
            <w:pPr>
              <w:jc w:val="center"/>
              <w:rPr>
                <w:b/>
                <w:sz w:val="24"/>
                <w:szCs w:val="24"/>
              </w:rPr>
            </w:pPr>
          </w:p>
          <w:p w14:paraId="40FE0BB4" w14:textId="77777777" w:rsidR="00C22F74" w:rsidRPr="00821DAD" w:rsidRDefault="00C22F74" w:rsidP="00C22F74">
            <w:pPr>
              <w:jc w:val="center"/>
              <w:rPr>
                <w:b/>
                <w:sz w:val="24"/>
                <w:szCs w:val="24"/>
              </w:rPr>
            </w:pPr>
            <w:r w:rsidRPr="00821DAD">
              <w:rPr>
                <w:b/>
                <w:sz w:val="24"/>
                <w:szCs w:val="24"/>
              </w:rPr>
              <w:t>Collective noun</w:t>
            </w:r>
          </w:p>
        </w:tc>
        <w:tc>
          <w:tcPr>
            <w:tcW w:w="9043" w:type="dxa"/>
            <w:gridSpan w:val="2"/>
          </w:tcPr>
          <w:p w14:paraId="6D13CBDC" w14:textId="77777777" w:rsidR="00C22F74" w:rsidRPr="00821DAD" w:rsidRDefault="00C22F74" w:rsidP="00C22F74">
            <w:pPr>
              <w:jc w:val="center"/>
              <w:rPr>
                <w:sz w:val="24"/>
                <w:szCs w:val="24"/>
              </w:rPr>
            </w:pPr>
          </w:p>
          <w:p w14:paraId="2B809E1A" w14:textId="77777777" w:rsidR="00C22F74" w:rsidRPr="00821DAD" w:rsidRDefault="00C22F74" w:rsidP="00B0689E">
            <w:pPr>
              <w:jc w:val="center"/>
              <w:rPr>
                <w:b/>
                <w:i/>
                <w:sz w:val="24"/>
                <w:szCs w:val="24"/>
              </w:rPr>
            </w:pPr>
            <w:r w:rsidRPr="00821DAD">
              <w:rPr>
                <w:sz w:val="24"/>
                <w:szCs w:val="24"/>
              </w:rPr>
              <w:t xml:space="preserve">This is a noun that describes a group or collection of people or things: </w:t>
            </w:r>
            <w:r w:rsidRPr="00821DAD">
              <w:rPr>
                <w:b/>
                <w:i/>
                <w:sz w:val="24"/>
                <w:szCs w:val="24"/>
              </w:rPr>
              <w:t>army, bunch, team, swarm…</w:t>
            </w:r>
          </w:p>
        </w:tc>
      </w:tr>
      <w:tr w:rsidR="00C22F74" w:rsidRPr="00821DAD" w14:paraId="0BF1E4B3" w14:textId="77777777" w:rsidTr="005872BE">
        <w:trPr>
          <w:trHeight w:val="1863"/>
        </w:trPr>
        <w:tc>
          <w:tcPr>
            <w:tcW w:w="1413" w:type="dxa"/>
          </w:tcPr>
          <w:p w14:paraId="661BAD63" w14:textId="77777777" w:rsidR="00C22F74" w:rsidRPr="00821DAD" w:rsidRDefault="00C22F74" w:rsidP="00C22F74">
            <w:pPr>
              <w:jc w:val="center"/>
              <w:rPr>
                <w:b/>
                <w:sz w:val="24"/>
                <w:szCs w:val="24"/>
              </w:rPr>
            </w:pPr>
          </w:p>
          <w:p w14:paraId="4ED79565" w14:textId="77777777" w:rsidR="00C22F74" w:rsidRPr="00821DAD" w:rsidRDefault="00C22F74" w:rsidP="00C22F74">
            <w:pPr>
              <w:jc w:val="center"/>
              <w:rPr>
                <w:b/>
                <w:sz w:val="24"/>
                <w:szCs w:val="24"/>
              </w:rPr>
            </w:pPr>
            <w:r w:rsidRPr="00821DAD">
              <w:rPr>
                <w:b/>
                <w:sz w:val="24"/>
                <w:szCs w:val="24"/>
              </w:rPr>
              <w:t>Abstract noun</w:t>
            </w:r>
          </w:p>
        </w:tc>
        <w:tc>
          <w:tcPr>
            <w:tcW w:w="9043" w:type="dxa"/>
            <w:gridSpan w:val="2"/>
          </w:tcPr>
          <w:p w14:paraId="3F8B112B" w14:textId="77777777" w:rsidR="00C22F74" w:rsidRPr="00821DAD" w:rsidRDefault="00C22F74" w:rsidP="00C22F74">
            <w:pPr>
              <w:jc w:val="center"/>
              <w:rPr>
                <w:sz w:val="24"/>
                <w:szCs w:val="24"/>
              </w:rPr>
            </w:pPr>
          </w:p>
          <w:p w14:paraId="551E716A" w14:textId="4D0BAC87" w:rsidR="00C22F74" w:rsidRPr="00821DAD" w:rsidRDefault="00C22F74" w:rsidP="00C22F74">
            <w:pPr>
              <w:jc w:val="center"/>
              <w:rPr>
                <w:sz w:val="24"/>
                <w:szCs w:val="24"/>
              </w:rPr>
            </w:pPr>
            <w:r w:rsidRPr="00821DAD">
              <w:rPr>
                <w:sz w:val="24"/>
                <w:szCs w:val="24"/>
              </w:rPr>
              <w:t>An abstract noun describes things</w:t>
            </w:r>
            <w:r w:rsidR="00E82D06">
              <w:rPr>
                <w:sz w:val="24"/>
                <w:szCs w:val="24"/>
              </w:rPr>
              <w:t xml:space="preserve"> (ideas)</w:t>
            </w:r>
            <w:r w:rsidRPr="00821DAD">
              <w:rPr>
                <w:sz w:val="24"/>
                <w:szCs w:val="24"/>
              </w:rPr>
              <w:t xml:space="preserve"> that cannot </w:t>
            </w:r>
            <w:r w:rsidR="006271A4" w:rsidRPr="00821DAD">
              <w:rPr>
                <w:sz w:val="24"/>
                <w:szCs w:val="24"/>
              </w:rPr>
              <w:t>be</w:t>
            </w:r>
            <w:r w:rsidRPr="00821DAD">
              <w:rPr>
                <w:sz w:val="24"/>
                <w:szCs w:val="24"/>
              </w:rPr>
              <w:t xml:space="preserve"> seen, heard, smelt, felt or tasted: </w:t>
            </w:r>
            <w:r w:rsidRPr="00821DAD">
              <w:rPr>
                <w:b/>
                <w:i/>
                <w:sz w:val="24"/>
                <w:szCs w:val="24"/>
              </w:rPr>
              <w:t>sleep, honesty, boredom, freedom, power, happiness, love, hate …</w:t>
            </w:r>
          </w:p>
        </w:tc>
      </w:tr>
      <w:tr w:rsidR="00C22F74" w:rsidRPr="00821DAD" w14:paraId="691E52D8" w14:textId="77777777" w:rsidTr="005872BE">
        <w:tc>
          <w:tcPr>
            <w:tcW w:w="10456" w:type="dxa"/>
            <w:gridSpan w:val="3"/>
          </w:tcPr>
          <w:p w14:paraId="59DF5DCC" w14:textId="77777777" w:rsidR="00C22F74" w:rsidRPr="00821DAD" w:rsidRDefault="00C22F74" w:rsidP="005872BE">
            <w:pPr>
              <w:jc w:val="center"/>
              <w:rPr>
                <w:b/>
                <w:sz w:val="28"/>
                <w:szCs w:val="28"/>
              </w:rPr>
            </w:pPr>
            <w:r w:rsidRPr="00821DAD">
              <w:rPr>
                <w:b/>
                <w:sz w:val="28"/>
                <w:szCs w:val="28"/>
              </w:rPr>
              <w:t>Verbs</w:t>
            </w:r>
          </w:p>
        </w:tc>
      </w:tr>
      <w:tr w:rsidR="00C22F74" w:rsidRPr="00821DAD" w14:paraId="295C1D40" w14:textId="77777777" w:rsidTr="005872BE">
        <w:tc>
          <w:tcPr>
            <w:tcW w:w="1843" w:type="dxa"/>
            <w:gridSpan w:val="2"/>
          </w:tcPr>
          <w:p w14:paraId="4B5D0C59" w14:textId="77777777" w:rsidR="00C22F74" w:rsidRPr="00821DAD" w:rsidRDefault="00C22F74" w:rsidP="005872BE">
            <w:pPr>
              <w:jc w:val="center"/>
              <w:rPr>
                <w:b/>
                <w:sz w:val="24"/>
                <w:szCs w:val="24"/>
              </w:rPr>
            </w:pPr>
            <w:r w:rsidRPr="00821DAD">
              <w:rPr>
                <w:b/>
                <w:sz w:val="24"/>
                <w:szCs w:val="24"/>
              </w:rPr>
              <w:t>Term</w:t>
            </w:r>
          </w:p>
        </w:tc>
        <w:tc>
          <w:tcPr>
            <w:tcW w:w="8613" w:type="dxa"/>
          </w:tcPr>
          <w:p w14:paraId="4BAF910A" w14:textId="77777777" w:rsidR="00C22F74" w:rsidRPr="00821DAD" w:rsidRDefault="00C22F74" w:rsidP="005872BE">
            <w:pPr>
              <w:jc w:val="center"/>
              <w:rPr>
                <w:b/>
                <w:sz w:val="24"/>
                <w:szCs w:val="24"/>
              </w:rPr>
            </w:pPr>
            <w:r w:rsidRPr="00821DAD">
              <w:rPr>
                <w:b/>
                <w:sz w:val="24"/>
                <w:szCs w:val="24"/>
              </w:rPr>
              <w:t>Definition</w:t>
            </w:r>
          </w:p>
        </w:tc>
      </w:tr>
      <w:tr w:rsidR="00C22F74" w:rsidRPr="00821DAD" w14:paraId="327EDD86" w14:textId="77777777" w:rsidTr="005872BE">
        <w:tc>
          <w:tcPr>
            <w:tcW w:w="1843" w:type="dxa"/>
            <w:gridSpan w:val="2"/>
          </w:tcPr>
          <w:p w14:paraId="4DDAFA50" w14:textId="77777777" w:rsidR="00C22F74" w:rsidRPr="00821DAD" w:rsidRDefault="00C22F74" w:rsidP="005872BE">
            <w:pPr>
              <w:jc w:val="center"/>
              <w:rPr>
                <w:b/>
                <w:sz w:val="24"/>
                <w:szCs w:val="24"/>
              </w:rPr>
            </w:pPr>
          </w:p>
          <w:p w14:paraId="64C1B5A3" w14:textId="77777777" w:rsidR="00C22F74" w:rsidRPr="00821DAD" w:rsidRDefault="00C22F74" w:rsidP="005872BE">
            <w:pPr>
              <w:jc w:val="center"/>
              <w:rPr>
                <w:b/>
                <w:sz w:val="24"/>
                <w:szCs w:val="24"/>
              </w:rPr>
            </w:pPr>
          </w:p>
          <w:p w14:paraId="7662219A" w14:textId="77777777" w:rsidR="00C22F74" w:rsidRPr="00821DAD" w:rsidRDefault="00C22F74" w:rsidP="005872BE">
            <w:pPr>
              <w:jc w:val="center"/>
              <w:rPr>
                <w:b/>
                <w:sz w:val="24"/>
                <w:szCs w:val="24"/>
              </w:rPr>
            </w:pPr>
            <w:r w:rsidRPr="00821DAD">
              <w:rPr>
                <w:b/>
                <w:sz w:val="24"/>
                <w:szCs w:val="24"/>
              </w:rPr>
              <w:t>Verb</w:t>
            </w:r>
          </w:p>
        </w:tc>
        <w:tc>
          <w:tcPr>
            <w:tcW w:w="8613" w:type="dxa"/>
          </w:tcPr>
          <w:p w14:paraId="2DB006A9" w14:textId="77777777" w:rsidR="00C22F74" w:rsidRPr="00821DAD" w:rsidRDefault="00C22F74" w:rsidP="005872BE">
            <w:pPr>
              <w:jc w:val="center"/>
              <w:rPr>
                <w:sz w:val="24"/>
                <w:szCs w:val="24"/>
              </w:rPr>
            </w:pPr>
          </w:p>
          <w:p w14:paraId="54FC42A8" w14:textId="35D522B6" w:rsidR="00C22F74" w:rsidRPr="00821DAD" w:rsidRDefault="00C22F74" w:rsidP="005872BE">
            <w:pPr>
              <w:jc w:val="center"/>
              <w:rPr>
                <w:i/>
                <w:sz w:val="24"/>
                <w:szCs w:val="24"/>
              </w:rPr>
            </w:pPr>
            <w:r w:rsidRPr="00821DAD">
              <w:rPr>
                <w:sz w:val="24"/>
                <w:szCs w:val="24"/>
              </w:rPr>
              <w:t>A verb can b</w:t>
            </w:r>
            <w:r w:rsidR="00E82D06">
              <w:rPr>
                <w:sz w:val="24"/>
                <w:szCs w:val="24"/>
              </w:rPr>
              <w:t xml:space="preserve">e either </w:t>
            </w:r>
            <w:r w:rsidR="00E82D06" w:rsidRPr="00E82D06">
              <w:rPr>
                <w:b/>
                <w:sz w:val="24"/>
                <w:szCs w:val="24"/>
              </w:rPr>
              <w:t>a 'doing' word</w:t>
            </w:r>
            <w:r w:rsidR="00E82D06">
              <w:rPr>
                <w:sz w:val="24"/>
                <w:szCs w:val="24"/>
              </w:rPr>
              <w:t xml:space="preserve"> (walk, run, skip, laugh</w:t>
            </w:r>
            <w:r w:rsidRPr="00821DAD">
              <w:rPr>
                <w:sz w:val="24"/>
                <w:szCs w:val="24"/>
              </w:rPr>
              <w:t xml:space="preserve">) </w:t>
            </w:r>
            <w:r w:rsidRPr="00E82D06">
              <w:rPr>
                <w:b/>
                <w:sz w:val="24"/>
                <w:szCs w:val="24"/>
              </w:rPr>
              <w:t xml:space="preserve">or a state of being </w:t>
            </w:r>
            <w:r w:rsidRPr="00821DAD">
              <w:rPr>
                <w:sz w:val="24"/>
                <w:szCs w:val="24"/>
              </w:rPr>
              <w:t>(am, is, are, be, w</w:t>
            </w:r>
            <w:r w:rsidR="00296707">
              <w:rPr>
                <w:sz w:val="24"/>
                <w:szCs w:val="24"/>
              </w:rPr>
              <w:t>as, w</w:t>
            </w:r>
            <w:r w:rsidRPr="00821DAD">
              <w:rPr>
                <w:sz w:val="24"/>
                <w:szCs w:val="24"/>
              </w:rPr>
              <w:t>ere</w:t>
            </w:r>
            <w:r w:rsidR="006271A4">
              <w:rPr>
                <w:sz w:val="24"/>
                <w:szCs w:val="24"/>
              </w:rPr>
              <w:t>, being, been</w:t>
            </w:r>
            <w:r w:rsidRPr="00821DAD">
              <w:rPr>
                <w:sz w:val="24"/>
                <w:szCs w:val="24"/>
              </w:rPr>
              <w:t>)</w:t>
            </w:r>
          </w:p>
          <w:p w14:paraId="6C9608E3" w14:textId="77777777" w:rsidR="00C22F74" w:rsidRPr="00821DAD" w:rsidRDefault="00C22F74" w:rsidP="005872BE">
            <w:pPr>
              <w:jc w:val="center"/>
              <w:rPr>
                <w:i/>
                <w:sz w:val="24"/>
                <w:szCs w:val="24"/>
              </w:rPr>
            </w:pPr>
          </w:p>
          <w:p w14:paraId="52DFCED8" w14:textId="5E68FBD4" w:rsidR="00C22F74" w:rsidRPr="00821DAD" w:rsidRDefault="00C22F74" w:rsidP="005872BE">
            <w:pPr>
              <w:jc w:val="center"/>
              <w:rPr>
                <w:sz w:val="24"/>
                <w:szCs w:val="24"/>
              </w:rPr>
            </w:pPr>
            <w:r w:rsidRPr="00821DAD">
              <w:rPr>
                <w:sz w:val="24"/>
                <w:szCs w:val="24"/>
              </w:rPr>
              <w:t>All sentences have a subject and a verb. The subject is the person or thing</w:t>
            </w:r>
            <w:r w:rsidR="00E576F1">
              <w:rPr>
                <w:sz w:val="24"/>
                <w:szCs w:val="24"/>
              </w:rPr>
              <w:t xml:space="preserve"> performing</w:t>
            </w:r>
            <w:r w:rsidRPr="00821DAD">
              <w:rPr>
                <w:sz w:val="24"/>
                <w:szCs w:val="24"/>
              </w:rPr>
              <w:t xml:space="preserve"> the </w:t>
            </w:r>
            <w:r w:rsidR="00E576F1">
              <w:rPr>
                <w:sz w:val="24"/>
                <w:szCs w:val="24"/>
              </w:rPr>
              <w:t>verb</w:t>
            </w:r>
            <w:r w:rsidRPr="00821DAD">
              <w:rPr>
                <w:sz w:val="24"/>
                <w:szCs w:val="24"/>
              </w:rPr>
              <w:t xml:space="preserve">: </w:t>
            </w:r>
            <w:r w:rsidRPr="00821DAD">
              <w:rPr>
                <w:sz w:val="24"/>
                <w:szCs w:val="24"/>
                <w:u w:val="single"/>
              </w:rPr>
              <w:t>Example</w:t>
            </w:r>
            <w:r w:rsidRPr="00821DAD">
              <w:rPr>
                <w:sz w:val="24"/>
                <w:szCs w:val="24"/>
              </w:rPr>
              <w:t xml:space="preserve">: </w:t>
            </w:r>
            <w:r w:rsidRPr="00E82D06">
              <w:rPr>
                <w:b/>
                <w:sz w:val="24"/>
                <w:szCs w:val="24"/>
              </w:rPr>
              <w:t>Cats purr</w:t>
            </w:r>
            <w:r w:rsidRPr="00821DAD">
              <w:rPr>
                <w:sz w:val="24"/>
                <w:szCs w:val="24"/>
              </w:rPr>
              <w:t xml:space="preserve"> (Cats is the subject and purr is the verb)</w:t>
            </w:r>
          </w:p>
          <w:p w14:paraId="6F0F2156" w14:textId="77777777" w:rsidR="00C22F74" w:rsidRPr="00821DAD" w:rsidRDefault="00C22F74" w:rsidP="005872BE">
            <w:pPr>
              <w:rPr>
                <w:sz w:val="24"/>
                <w:szCs w:val="24"/>
              </w:rPr>
            </w:pPr>
          </w:p>
        </w:tc>
      </w:tr>
      <w:tr w:rsidR="00C22F74" w:rsidRPr="00821DAD" w14:paraId="47996DDF" w14:textId="77777777" w:rsidTr="005872BE">
        <w:tc>
          <w:tcPr>
            <w:tcW w:w="1843" w:type="dxa"/>
            <w:gridSpan w:val="2"/>
          </w:tcPr>
          <w:p w14:paraId="48052C21" w14:textId="77777777" w:rsidR="00C22F74" w:rsidRPr="00821DAD" w:rsidRDefault="00C22F74" w:rsidP="005872BE">
            <w:pPr>
              <w:jc w:val="center"/>
              <w:rPr>
                <w:b/>
                <w:sz w:val="24"/>
                <w:szCs w:val="24"/>
              </w:rPr>
            </w:pPr>
          </w:p>
          <w:p w14:paraId="097ACEA6" w14:textId="77777777" w:rsidR="00C22F74" w:rsidRPr="00821DAD" w:rsidRDefault="00C22F74" w:rsidP="005872BE">
            <w:pPr>
              <w:jc w:val="center"/>
              <w:rPr>
                <w:b/>
                <w:sz w:val="24"/>
                <w:szCs w:val="24"/>
              </w:rPr>
            </w:pPr>
          </w:p>
          <w:p w14:paraId="475675EB" w14:textId="77777777" w:rsidR="00C22F74" w:rsidRPr="00821DAD" w:rsidRDefault="00C22F74" w:rsidP="005872BE">
            <w:pPr>
              <w:jc w:val="center"/>
              <w:rPr>
                <w:b/>
                <w:sz w:val="24"/>
                <w:szCs w:val="24"/>
              </w:rPr>
            </w:pPr>
          </w:p>
          <w:p w14:paraId="5AF69A60" w14:textId="77777777" w:rsidR="00C22F74" w:rsidRPr="00821DAD" w:rsidRDefault="00C22F74" w:rsidP="005872BE">
            <w:pPr>
              <w:jc w:val="center"/>
              <w:rPr>
                <w:b/>
                <w:sz w:val="24"/>
                <w:szCs w:val="24"/>
              </w:rPr>
            </w:pPr>
          </w:p>
          <w:p w14:paraId="418D4531" w14:textId="77777777" w:rsidR="00C22F74" w:rsidRPr="00821DAD" w:rsidRDefault="00C22F74" w:rsidP="005872BE">
            <w:pPr>
              <w:jc w:val="center"/>
              <w:rPr>
                <w:b/>
                <w:sz w:val="24"/>
                <w:szCs w:val="24"/>
              </w:rPr>
            </w:pPr>
            <w:r w:rsidRPr="00821DAD">
              <w:rPr>
                <w:b/>
                <w:sz w:val="24"/>
                <w:szCs w:val="24"/>
              </w:rPr>
              <w:t>Auxiliary verb</w:t>
            </w:r>
          </w:p>
        </w:tc>
        <w:tc>
          <w:tcPr>
            <w:tcW w:w="8613" w:type="dxa"/>
          </w:tcPr>
          <w:p w14:paraId="31386CC2" w14:textId="77777777" w:rsidR="00C22F74" w:rsidRPr="00821DAD" w:rsidRDefault="00C22F74" w:rsidP="005872BE">
            <w:pPr>
              <w:rPr>
                <w:sz w:val="24"/>
                <w:szCs w:val="24"/>
              </w:rPr>
            </w:pPr>
            <w:r w:rsidRPr="00821DAD">
              <w:rPr>
                <w:sz w:val="24"/>
                <w:szCs w:val="24"/>
              </w:rPr>
              <w:t xml:space="preserve">A verb is often made up of more than one word. The actual verb-word is helped out by parts of the special verbs: the verb </w:t>
            </w:r>
            <w:r w:rsidRPr="00821DAD">
              <w:rPr>
                <w:b/>
                <w:i/>
                <w:sz w:val="24"/>
                <w:szCs w:val="24"/>
              </w:rPr>
              <w:t>to be</w:t>
            </w:r>
            <w:r w:rsidRPr="00821DAD">
              <w:rPr>
                <w:i/>
                <w:sz w:val="24"/>
                <w:szCs w:val="24"/>
              </w:rPr>
              <w:t xml:space="preserve"> </w:t>
            </w:r>
            <w:r w:rsidRPr="00821DAD">
              <w:rPr>
                <w:sz w:val="24"/>
                <w:szCs w:val="24"/>
              </w:rPr>
              <w:t xml:space="preserve">and the verb </w:t>
            </w:r>
            <w:r w:rsidRPr="00821DAD">
              <w:rPr>
                <w:b/>
                <w:i/>
                <w:sz w:val="24"/>
                <w:szCs w:val="24"/>
              </w:rPr>
              <w:t xml:space="preserve">to have. </w:t>
            </w:r>
            <w:r w:rsidRPr="00821DAD">
              <w:rPr>
                <w:sz w:val="24"/>
                <w:szCs w:val="24"/>
              </w:rPr>
              <w:t xml:space="preserve">These ‘helping’ verbs are called </w:t>
            </w:r>
            <w:r w:rsidRPr="00821DAD">
              <w:rPr>
                <w:b/>
                <w:i/>
                <w:sz w:val="24"/>
                <w:szCs w:val="24"/>
              </w:rPr>
              <w:t>auxiliary verbs</w:t>
            </w:r>
            <w:r w:rsidRPr="00821DAD">
              <w:rPr>
                <w:sz w:val="24"/>
                <w:szCs w:val="24"/>
              </w:rPr>
              <w:t xml:space="preserve"> and can help us to form tenses.</w:t>
            </w:r>
          </w:p>
          <w:p w14:paraId="5CB11A01" w14:textId="77777777" w:rsidR="00C22F74" w:rsidRPr="00821DAD" w:rsidRDefault="00C22F74" w:rsidP="005872BE">
            <w:pPr>
              <w:rPr>
                <w:sz w:val="24"/>
                <w:szCs w:val="24"/>
              </w:rPr>
            </w:pPr>
          </w:p>
          <w:p w14:paraId="113F75CD" w14:textId="77777777" w:rsidR="00C22F74" w:rsidRPr="00821DAD" w:rsidRDefault="00C22F74" w:rsidP="005872BE">
            <w:pPr>
              <w:rPr>
                <w:sz w:val="24"/>
                <w:szCs w:val="24"/>
              </w:rPr>
            </w:pPr>
            <w:r w:rsidRPr="00821DAD">
              <w:rPr>
                <w:sz w:val="24"/>
                <w:szCs w:val="24"/>
              </w:rPr>
              <w:t xml:space="preserve">Auxiliary verbs for ‘to be’ </w:t>
            </w:r>
            <w:r w:rsidR="00E82D06">
              <w:rPr>
                <w:sz w:val="24"/>
                <w:szCs w:val="24"/>
              </w:rPr>
              <w:t>include: am, are, is, was, were.</w:t>
            </w:r>
            <w:r w:rsidRPr="00821DAD">
              <w:rPr>
                <w:sz w:val="24"/>
                <w:szCs w:val="24"/>
              </w:rPr>
              <w:t xml:space="preserve"> </w:t>
            </w:r>
          </w:p>
          <w:p w14:paraId="4A97005B" w14:textId="77777777" w:rsidR="00C22F74" w:rsidRPr="00821DAD" w:rsidRDefault="00C22F74" w:rsidP="005872BE">
            <w:pPr>
              <w:rPr>
                <w:sz w:val="24"/>
                <w:szCs w:val="24"/>
              </w:rPr>
            </w:pPr>
            <w:r w:rsidRPr="00821DAD">
              <w:rPr>
                <w:sz w:val="24"/>
                <w:szCs w:val="24"/>
              </w:rPr>
              <w:t>Auxiliary verbs for ‘to have’ include: h</w:t>
            </w:r>
            <w:r w:rsidR="00E82D06">
              <w:rPr>
                <w:sz w:val="24"/>
                <w:szCs w:val="24"/>
              </w:rPr>
              <w:t>ave, had, hasn’t, has, will, will not</w:t>
            </w:r>
            <w:r w:rsidRPr="00821DAD">
              <w:rPr>
                <w:sz w:val="24"/>
                <w:szCs w:val="24"/>
              </w:rPr>
              <w:t>.</w:t>
            </w:r>
          </w:p>
          <w:p w14:paraId="1DF57675" w14:textId="77777777" w:rsidR="00C22F74" w:rsidRPr="00821DAD" w:rsidRDefault="00C22F74" w:rsidP="005872BE">
            <w:pPr>
              <w:rPr>
                <w:sz w:val="24"/>
                <w:szCs w:val="24"/>
              </w:rPr>
            </w:pPr>
          </w:p>
          <w:p w14:paraId="6CCE2059" w14:textId="77777777" w:rsidR="00C22F74" w:rsidRPr="00821DAD" w:rsidRDefault="00C22F74" w:rsidP="005872BE">
            <w:pPr>
              <w:rPr>
                <w:sz w:val="24"/>
                <w:szCs w:val="24"/>
                <w:u w:val="single"/>
              </w:rPr>
            </w:pPr>
            <w:r w:rsidRPr="00821DAD">
              <w:rPr>
                <w:sz w:val="24"/>
                <w:szCs w:val="24"/>
                <w:u w:val="single"/>
              </w:rPr>
              <w:t xml:space="preserve">Examples: </w:t>
            </w:r>
          </w:p>
          <w:p w14:paraId="3ABBD8DD" w14:textId="77777777" w:rsidR="00C22F74" w:rsidRPr="00821DAD" w:rsidRDefault="00C22F74" w:rsidP="005872BE">
            <w:pPr>
              <w:rPr>
                <w:sz w:val="24"/>
                <w:szCs w:val="24"/>
              </w:rPr>
            </w:pPr>
            <w:r w:rsidRPr="00821DAD">
              <w:rPr>
                <w:sz w:val="24"/>
                <w:szCs w:val="24"/>
              </w:rPr>
              <w:t xml:space="preserve">I </w:t>
            </w:r>
            <w:r w:rsidRPr="00E82D06">
              <w:rPr>
                <w:b/>
                <w:i/>
                <w:sz w:val="24"/>
                <w:szCs w:val="24"/>
              </w:rPr>
              <w:t>have</w:t>
            </w:r>
            <w:r w:rsidRPr="00E82D06">
              <w:rPr>
                <w:b/>
                <w:sz w:val="24"/>
                <w:szCs w:val="24"/>
              </w:rPr>
              <w:t xml:space="preserve"> </w:t>
            </w:r>
            <w:r w:rsidRPr="00821DAD">
              <w:rPr>
                <w:sz w:val="24"/>
                <w:szCs w:val="24"/>
              </w:rPr>
              <w:t>arrived (‘arrived’ is the main verb and ‘have’ is the auxiliary verb)</w:t>
            </w:r>
          </w:p>
          <w:p w14:paraId="537B6ABA" w14:textId="77777777" w:rsidR="00C22F74" w:rsidRPr="00821DAD" w:rsidRDefault="00C22F74" w:rsidP="005872BE">
            <w:pPr>
              <w:rPr>
                <w:sz w:val="24"/>
                <w:szCs w:val="24"/>
              </w:rPr>
            </w:pPr>
            <w:r w:rsidRPr="00821DAD">
              <w:rPr>
                <w:sz w:val="24"/>
                <w:szCs w:val="24"/>
              </w:rPr>
              <w:t xml:space="preserve">We </w:t>
            </w:r>
            <w:r w:rsidRPr="00E82D06">
              <w:rPr>
                <w:b/>
                <w:i/>
                <w:sz w:val="24"/>
                <w:szCs w:val="24"/>
              </w:rPr>
              <w:t>are</w:t>
            </w:r>
            <w:r w:rsidRPr="00821DAD">
              <w:rPr>
                <w:sz w:val="24"/>
                <w:szCs w:val="24"/>
              </w:rPr>
              <w:t xml:space="preserve"> waiting (‘waiting’ is the main verb and ‘are’ is the auxiliary verb)</w:t>
            </w:r>
          </w:p>
          <w:p w14:paraId="40BA569C" w14:textId="77777777" w:rsidR="00C22F74" w:rsidRPr="00821DAD" w:rsidRDefault="00C22F74" w:rsidP="005872BE">
            <w:pPr>
              <w:rPr>
                <w:sz w:val="24"/>
                <w:szCs w:val="24"/>
              </w:rPr>
            </w:pPr>
          </w:p>
        </w:tc>
      </w:tr>
    </w:tbl>
    <w:p w14:paraId="6418DDA0" w14:textId="77777777" w:rsidR="00C22F74" w:rsidRPr="00821DAD" w:rsidRDefault="00C22F74"/>
    <w:tbl>
      <w:tblPr>
        <w:tblStyle w:val="TableGrid"/>
        <w:tblW w:w="0" w:type="auto"/>
        <w:tblLook w:val="04A0" w:firstRow="1" w:lastRow="0" w:firstColumn="1" w:lastColumn="0" w:noHBand="0" w:noVBand="1"/>
      </w:tblPr>
      <w:tblGrid>
        <w:gridCol w:w="1163"/>
        <w:gridCol w:w="9293"/>
      </w:tblGrid>
      <w:tr w:rsidR="00C22F74" w:rsidRPr="00821DAD" w14:paraId="45F7715E" w14:textId="77777777" w:rsidTr="0040690C">
        <w:tc>
          <w:tcPr>
            <w:tcW w:w="10682" w:type="dxa"/>
            <w:gridSpan w:val="2"/>
          </w:tcPr>
          <w:p w14:paraId="28FB2642" w14:textId="77777777" w:rsidR="00C22F74" w:rsidRPr="00821DAD" w:rsidRDefault="00C22F74" w:rsidP="005872BE">
            <w:pPr>
              <w:jc w:val="center"/>
              <w:rPr>
                <w:b/>
                <w:sz w:val="28"/>
                <w:szCs w:val="28"/>
              </w:rPr>
            </w:pPr>
            <w:r w:rsidRPr="00821DAD">
              <w:rPr>
                <w:b/>
                <w:sz w:val="28"/>
                <w:szCs w:val="28"/>
              </w:rPr>
              <w:t>Adjectives</w:t>
            </w:r>
          </w:p>
        </w:tc>
      </w:tr>
      <w:tr w:rsidR="00C22F74" w:rsidRPr="00821DAD" w14:paraId="1646A71C" w14:textId="77777777" w:rsidTr="005872BE">
        <w:tc>
          <w:tcPr>
            <w:tcW w:w="0" w:type="auto"/>
          </w:tcPr>
          <w:p w14:paraId="40C4F040" w14:textId="77777777" w:rsidR="00C22F74" w:rsidRPr="00821DAD" w:rsidRDefault="00C22F74" w:rsidP="005872BE">
            <w:pPr>
              <w:jc w:val="center"/>
              <w:rPr>
                <w:b/>
                <w:sz w:val="24"/>
                <w:szCs w:val="24"/>
              </w:rPr>
            </w:pPr>
            <w:r w:rsidRPr="00821DAD">
              <w:rPr>
                <w:b/>
                <w:sz w:val="24"/>
                <w:szCs w:val="24"/>
              </w:rPr>
              <w:t>Term</w:t>
            </w:r>
          </w:p>
        </w:tc>
        <w:tc>
          <w:tcPr>
            <w:tcW w:w="7694" w:type="dxa"/>
          </w:tcPr>
          <w:p w14:paraId="5E419D91" w14:textId="77777777" w:rsidR="00C22F74" w:rsidRPr="00821DAD" w:rsidRDefault="00C22F74" w:rsidP="005872BE">
            <w:pPr>
              <w:jc w:val="center"/>
              <w:rPr>
                <w:b/>
                <w:sz w:val="24"/>
                <w:szCs w:val="24"/>
              </w:rPr>
            </w:pPr>
            <w:r w:rsidRPr="00821DAD">
              <w:rPr>
                <w:b/>
                <w:sz w:val="24"/>
                <w:szCs w:val="24"/>
              </w:rPr>
              <w:t>Definition</w:t>
            </w:r>
          </w:p>
        </w:tc>
      </w:tr>
      <w:tr w:rsidR="00C22F74" w:rsidRPr="00821DAD" w14:paraId="181E8BC9" w14:textId="77777777" w:rsidTr="005872BE">
        <w:tc>
          <w:tcPr>
            <w:tcW w:w="0" w:type="auto"/>
          </w:tcPr>
          <w:p w14:paraId="2F859213" w14:textId="77777777" w:rsidR="00C22F74" w:rsidRPr="00821DAD" w:rsidRDefault="00C22F74" w:rsidP="005872BE">
            <w:pPr>
              <w:jc w:val="center"/>
              <w:rPr>
                <w:b/>
                <w:sz w:val="24"/>
                <w:szCs w:val="24"/>
              </w:rPr>
            </w:pPr>
          </w:p>
          <w:p w14:paraId="32419F85" w14:textId="77777777" w:rsidR="00C22F74" w:rsidRPr="00821DAD" w:rsidRDefault="00C22F74" w:rsidP="005872BE">
            <w:pPr>
              <w:jc w:val="center"/>
              <w:rPr>
                <w:b/>
                <w:sz w:val="24"/>
                <w:szCs w:val="24"/>
              </w:rPr>
            </w:pPr>
          </w:p>
          <w:p w14:paraId="1A918923" w14:textId="77777777" w:rsidR="00C22F74" w:rsidRPr="00821DAD" w:rsidRDefault="00C22F74" w:rsidP="005872BE">
            <w:pPr>
              <w:jc w:val="center"/>
              <w:rPr>
                <w:b/>
                <w:sz w:val="24"/>
                <w:szCs w:val="24"/>
              </w:rPr>
            </w:pPr>
          </w:p>
          <w:p w14:paraId="5C46B2B2" w14:textId="77777777" w:rsidR="00C22F74" w:rsidRPr="00821DAD" w:rsidRDefault="00C22F74" w:rsidP="005872BE">
            <w:pPr>
              <w:jc w:val="center"/>
              <w:rPr>
                <w:b/>
                <w:sz w:val="24"/>
                <w:szCs w:val="24"/>
              </w:rPr>
            </w:pPr>
          </w:p>
          <w:p w14:paraId="1F422C3C" w14:textId="77777777" w:rsidR="00C22F74" w:rsidRPr="00821DAD" w:rsidRDefault="00C22F74" w:rsidP="005872BE">
            <w:pPr>
              <w:jc w:val="center"/>
              <w:rPr>
                <w:b/>
                <w:sz w:val="24"/>
                <w:szCs w:val="24"/>
              </w:rPr>
            </w:pPr>
            <w:r w:rsidRPr="00821DAD">
              <w:rPr>
                <w:b/>
                <w:sz w:val="24"/>
                <w:szCs w:val="24"/>
              </w:rPr>
              <w:t>Adjective</w:t>
            </w:r>
          </w:p>
        </w:tc>
        <w:tc>
          <w:tcPr>
            <w:tcW w:w="7694" w:type="dxa"/>
          </w:tcPr>
          <w:p w14:paraId="48A7BDE8" w14:textId="77777777" w:rsidR="00C22F74" w:rsidRPr="00821DAD" w:rsidRDefault="00C22F74" w:rsidP="005872BE">
            <w:pPr>
              <w:rPr>
                <w:sz w:val="24"/>
                <w:szCs w:val="24"/>
              </w:rPr>
            </w:pPr>
            <w:r w:rsidRPr="00821DAD">
              <w:rPr>
                <w:sz w:val="24"/>
                <w:szCs w:val="24"/>
              </w:rPr>
              <w:t xml:space="preserve">An </w:t>
            </w:r>
            <w:r w:rsidRPr="00821DAD">
              <w:rPr>
                <w:b/>
                <w:sz w:val="24"/>
                <w:szCs w:val="24"/>
              </w:rPr>
              <w:t>adjective</w:t>
            </w:r>
            <w:r w:rsidRPr="00821DAD">
              <w:rPr>
                <w:sz w:val="24"/>
                <w:szCs w:val="24"/>
              </w:rPr>
              <w:t xml:space="preserve"> is a ‘describing’ word: it is a word used to describe (or tell you more about) a noun. </w:t>
            </w:r>
          </w:p>
          <w:p w14:paraId="662D4B64" w14:textId="77777777" w:rsidR="00C22F74" w:rsidRPr="00821DAD" w:rsidRDefault="00C22F74" w:rsidP="005872BE">
            <w:pPr>
              <w:rPr>
                <w:sz w:val="24"/>
                <w:szCs w:val="24"/>
              </w:rPr>
            </w:pPr>
          </w:p>
          <w:p w14:paraId="72B21A8F" w14:textId="6E6CD635" w:rsidR="00C22F74" w:rsidRPr="00821DAD" w:rsidRDefault="00C22F74" w:rsidP="005872BE">
            <w:pPr>
              <w:rPr>
                <w:sz w:val="24"/>
                <w:szCs w:val="24"/>
              </w:rPr>
            </w:pPr>
            <w:r w:rsidRPr="00821DAD">
              <w:rPr>
                <w:sz w:val="24"/>
                <w:szCs w:val="24"/>
                <w:u w:val="single"/>
              </w:rPr>
              <w:t>Example</w:t>
            </w:r>
            <w:r w:rsidRPr="00821DAD">
              <w:rPr>
                <w:sz w:val="24"/>
                <w:szCs w:val="24"/>
              </w:rPr>
              <w:t xml:space="preserve">: The burglar was wearing a </w:t>
            </w:r>
            <w:r w:rsidRPr="00821DAD">
              <w:rPr>
                <w:b/>
                <w:i/>
                <w:sz w:val="24"/>
                <w:szCs w:val="24"/>
              </w:rPr>
              <w:t>black</w:t>
            </w:r>
            <w:r w:rsidRPr="00821DAD">
              <w:rPr>
                <w:sz w:val="24"/>
                <w:szCs w:val="24"/>
              </w:rPr>
              <w:t xml:space="preserve"> jacket, a </w:t>
            </w:r>
            <w:r w:rsidRPr="00821DAD">
              <w:rPr>
                <w:b/>
                <w:i/>
                <w:sz w:val="24"/>
                <w:szCs w:val="24"/>
              </w:rPr>
              <w:t>furry</w:t>
            </w:r>
            <w:r w:rsidRPr="00821DAD">
              <w:rPr>
                <w:sz w:val="24"/>
                <w:szCs w:val="24"/>
              </w:rPr>
              <w:t xml:space="preserve"> </w:t>
            </w:r>
            <w:r w:rsidR="00E576F1" w:rsidRPr="00821DAD">
              <w:rPr>
                <w:sz w:val="24"/>
                <w:szCs w:val="24"/>
              </w:rPr>
              <w:t>hat,</w:t>
            </w:r>
            <w:r w:rsidRPr="00821DAD">
              <w:rPr>
                <w:sz w:val="24"/>
                <w:szCs w:val="24"/>
              </w:rPr>
              <w:t xml:space="preserve"> and a </w:t>
            </w:r>
            <w:r w:rsidRPr="00821DAD">
              <w:rPr>
                <w:b/>
                <w:i/>
                <w:sz w:val="24"/>
                <w:szCs w:val="24"/>
              </w:rPr>
              <w:t>large</w:t>
            </w:r>
            <w:r w:rsidRPr="00821DAD">
              <w:rPr>
                <w:sz w:val="24"/>
                <w:szCs w:val="24"/>
              </w:rPr>
              <w:t xml:space="preserve"> mask over his face. (The words in bold tell us more about the noun that follows)</w:t>
            </w:r>
          </w:p>
          <w:p w14:paraId="35B1DAFC" w14:textId="77777777" w:rsidR="00C22F74" w:rsidRPr="00821DAD" w:rsidRDefault="00C22F74" w:rsidP="005872BE">
            <w:pPr>
              <w:rPr>
                <w:sz w:val="24"/>
                <w:szCs w:val="24"/>
              </w:rPr>
            </w:pPr>
          </w:p>
          <w:p w14:paraId="032AB2EB" w14:textId="77777777" w:rsidR="00C22F74" w:rsidRPr="00821DAD" w:rsidRDefault="00E87ABD" w:rsidP="005872BE">
            <w:pPr>
              <w:rPr>
                <w:sz w:val="24"/>
                <w:szCs w:val="24"/>
              </w:rPr>
            </w:pPr>
            <w:r>
              <w:rPr>
                <w:b/>
                <w:sz w:val="24"/>
                <w:szCs w:val="24"/>
              </w:rPr>
              <w:t>*</w:t>
            </w:r>
            <w:r w:rsidR="00C22F74" w:rsidRPr="00821DAD">
              <w:rPr>
                <w:b/>
                <w:sz w:val="24"/>
                <w:szCs w:val="24"/>
              </w:rPr>
              <w:t>TT</w:t>
            </w:r>
            <w:r>
              <w:rPr>
                <w:b/>
                <w:sz w:val="24"/>
                <w:szCs w:val="24"/>
              </w:rPr>
              <w:t>*</w:t>
            </w:r>
            <w:r w:rsidR="00C22F74" w:rsidRPr="00821DAD">
              <w:rPr>
                <w:b/>
                <w:sz w:val="24"/>
                <w:szCs w:val="24"/>
              </w:rPr>
              <w:t xml:space="preserve"> =</w:t>
            </w:r>
            <w:r w:rsidR="00C22F74" w:rsidRPr="00821DAD">
              <w:rPr>
                <w:sz w:val="24"/>
                <w:szCs w:val="24"/>
              </w:rPr>
              <w:t xml:space="preserve"> An adjective usually comes before a noun but sometimes it can be separated from its noun and come afterwards (e.g.: Ben looked</w:t>
            </w:r>
            <w:r w:rsidR="00C22F74" w:rsidRPr="00821DAD">
              <w:rPr>
                <w:i/>
                <w:sz w:val="24"/>
                <w:szCs w:val="24"/>
              </w:rPr>
              <w:t xml:space="preserve"> </w:t>
            </w:r>
            <w:r w:rsidR="00C22F74" w:rsidRPr="00821DAD">
              <w:rPr>
                <w:b/>
                <w:i/>
                <w:sz w:val="24"/>
                <w:szCs w:val="24"/>
              </w:rPr>
              <w:t>frightened</w:t>
            </w:r>
            <w:r w:rsidR="00C22F74" w:rsidRPr="00821DAD">
              <w:rPr>
                <w:sz w:val="24"/>
                <w:szCs w:val="24"/>
              </w:rPr>
              <w:t xml:space="preserve">; the dog was very </w:t>
            </w:r>
            <w:r w:rsidR="00C22F74" w:rsidRPr="00821DAD">
              <w:rPr>
                <w:b/>
                <w:i/>
                <w:sz w:val="24"/>
                <w:szCs w:val="24"/>
              </w:rPr>
              <w:t>fierce</w:t>
            </w:r>
            <w:r w:rsidR="00C22F74" w:rsidRPr="00821DAD">
              <w:rPr>
                <w:sz w:val="24"/>
                <w:szCs w:val="24"/>
              </w:rPr>
              <w:t>)</w:t>
            </w:r>
            <w:r w:rsidR="00A16DC7">
              <w:rPr>
                <w:sz w:val="24"/>
                <w:szCs w:val="24"/>
              </w:rPr>
              <w:t xml:space="preserve"> - </w:t>
            </w:r>
            <w:r w:rsidR="00A16DC7" w:rsidRPr="00A16DC7">
              <w:rPr>
                <w:sz w:val="24"/>
                <w:szCs w:val="24"/>
                <w:u w:val="single"/>
              </w:rPr>
              <w:t>find the noun and then you can find the adjective!</w:t>
            </w:r>
          </w:p>
        </w:tc>
      </w:tr>
    </w:tbl>
    <w:p w14:paraId="66E54A27" w14:textId="77777777" w:rsidR="00705E66" w:rsidRPr="00821DAD" w:rsidRDefault="00705E66"/>
    <w:tbl>
      <w:tblPr>
        <w:tblStyle w:val="TableGrid"/>
        <w:tblW w:w="0" w:type="auto"/>
        <w:tblLook w:val="04A0" w:firstRow="1" w:lastRow="0" w:firstColumn="1" w:lastColumn="0" w:noHBand="0" w:noVBand="1"/>
      </w:tblPr>
      <w:tblGrid>
        <w:gridCol w:w="1840"/>
        <w:gridCol w:w="8616"/>
      </w:tblGrid>
      <w:tr w:rsidR="005872BE" w:rsidRPr="00821DAD" w14:paraId="024B3B9B" w14:textId="77777777" w:rsidTr="005872BE">
        <w:tc>
          <w:tcPr>
            <w:tcW w:w="10456" w:type="dxa"/>
            <w:gridSpan w:val="2"/>
          </w:tcPr>
          <w:p w14:paraId="055AAA7D" w14:textId="77777777" w:rsidR="005872BE" w:rsidRPr="00821DAD" w:rsidRDefault="005872BE" w:rsidP="005872BE">
            <w:pPr>
              <w:jc w:val="center"/>
              <w:rPr>
                <w:b/>
                <w:sz w:val="24"/>
                <w:szCs w:val="24"/>
              </w:rPr>
            </w:pPr>
            <w:r w:rsidRPr="00821DAD">
              <w:rPr>
                <w:b/>
                <w:sz w:val="28"/>
                <w:szCs w:val="24"/>
              </w:rPr>
              <w:t>Conjunctions</w:t>
            </w:r>
          </w:p>
        </w:tc>
      </w:tr>
      <w:tr w:rsidR="005872BE" w:rsidRPr="00821DAD" w14:paraId="2C3303BE" w14:textId="77777777" w:rsidTr="005872BE">
        <w:tc>
          <w:tcPr>
            <w:tcW w:w="1840" w:type="dxa"/>
          </w:tcPr>
          <w:p w14:paraId="1B3A53A5" w14:textId="77777777" w:rsidR="005872BE" w:rsidRPr="00821DAD" w:rsidRDefault="005872BE" w:rsidP="005872BE">
            <w:pPr>
              <w:jc w:val="center"/>
              <w:rPr>
                <w:b/>
                <w:sz w:val="24"/>
                <w:szCs w:val="24"/>
              </w:rPr>
            </w:pPr>
          </w:p>
          <w:p w14:paraId="27A7AC79" w14:textId="77777777" w:rsidR="005872BE" w:rsidRPr="00821DAD" w:rsidRDefault="005872BE" w:rsidP="005872BE">
            <w:pPr>
              <w:jc w:val="center"/>
              <w:rPr>
                <w:b/>
                <w:sz w:val="24"/>
                <w:szCs w:val="24"/>
              </w:rPr>
            </w:pPr>
          </w:p>
          <w:p w14:paraId="66906C08" w14:textId="77777777" w:rsidR="005872BE" w:rsidRPr="00821DAD" w:rsidRDefault="005872BE" w:rsidP="005872BE">
            <w:pPr>
              <w:jc w:val="center"/>
              <w:rPr>
                <w:b/>
                <w:sz w:val="24"/>
                <w:szCs w:val="24"/>
              </w:rPr>
            </w:pPr>
          </w:p>
          <w:p w14:paraId="4D8D5316" w14:textId="77777777" w:rsidR="005872BE" w:rsidRPr="00821DAD" w:rsidRDefault="005872BE" w:rsidP="005872BE">
            <w:pPr>
              <w:jc w:val="center"/>
              <w:rPr>
                <w:b/>
                <w:sz w:val="24"/>
                <w:szCs w:val="24"/>
              </w:rPr>
            </w:pPr>
            <w:r w:rsidRPr="00821DAD">
              <w:rPr>
                <w:b/>
                <w:sz w:val="24"/>
                <w:szCs w:val="24"/>
              </w:rPr>
              <w:t>Co-ordinating conjunctions</w:t>
            </w:r>
          </w:p>
        </w:tc>
        <w:tc>
          <w:tcPr>
            <w:tcW w:w="8616" w:type="dxa"/>
          </w:tcPr>
          <w:p w14:paraId="41B94736" w14:textId="77777777" w:rsidR="005872BE" w:rsidRPr="00821DAD" w:rsidRDefault="005872BE" w:rsidP="005872BE">
            <w:pPr>
              <w:rPr>
                <w:sz w:val="24"/>
                <w:szCs w:val="24"/>
              </w:rPr>
            </w:pPr>
          </w:p>
          <w:p w14:paraId="7BEDC2BF" w14:textId="7DCB24E9" w:rsidR="005872BE" w:rsidRPr="00821DAD" w:rsidRDefault="005872BE" w:rsidP="005872BE">
            <w:pPr>
              <w:rPr>
                <w:sz w:val="24"/>
                <w:szCs w:val="24"/>
              </w:rPr>
            </w:pPr>
            <w:r w:rsidRPr="00821DAD">
              <w:rPr>
                <w:sz w:val="24"/>
                <w:szCs w:val="24"/>
              </w:rPr>
              <w:t>Co</w:t>
            </w:r>
            <w:r w:rsidR="00F10EFA">
              <w:rPr>
                <w:sz w:val="24"/>
                <w:szCs w:val="24"/>
              </w:rPr>
              <w:t>-ordinating co</w:t>
            </w:r>
            <w:r w:rsidRPr="00821DAD">
              <w:rPr>
                <w:sz w:val="24"/>
                <w:szCs w:val="24"/>
              </w:rPr>
              <w:t xml:space="preserve">njunctions </w:t>
            </w:r>
            <w:r w:rsidR="00E576F1" w:rsidRPr="00821DAD">
              <w:rPr>
                <w:sz w:val="24"/>
                <w:szCs w:val="24"/>
              </w:rPr>
              <w:t>join</w:t>
            </w:r>
            <w:r w:rsidRPr="00821DAD">
              <w:rPr>
                <w:sz w:val="24"/>
                <w:szCs w:val="24"/>
              </w:rPr>
              <w:t xml:space="preserve"> two main clauses (sentences that</w:t>
            </w:r>
            <w:r w:rsidR="00F10EFA">
              <w:rPr>
                <w:sz w:val="24"/>
                <w:szCs w:val="24"/>
              </w:rPr>
              <w:t xml:space="preserve"> can make sense by themselves)</w:t>
            </w:r>
            <w:r w:rsidR="00E576F1">
              <w:rPr>
                <w:sz w:val="24"/>
                <w:szCs w:val="24"/>
              </w:rPr>
              <w:t>.</w:t>
            </w:r>
            <w:r w:rsidRPr="00821DAD">
              <w:rPr>
                <w:sz w:val="24"/>
                <w:szCs w:val="24"/>
              </w:rPr>
              <w:t xml:space="preserve"> They help us to create compound sentences.</w:t>
            </w:r>
          </w:p>
          <w:p w14:paraId="6B551B4F" w14:textId="77777777" w:rsidR="005872BE" w:rsidRPr="00821DAD" w:rsidRDefault="005872BE" w:rsidP="005872BE">
            <w:pPr>
              <w:rPr>
                <w:sz w:val="24"/>
                <w:szCs w:val="24"/>
              </w:rPr>
            </w:pPr>
          </w:p>
          <w:p w14:paraId="3B05A4B4" w14:textId="77777777" w:rsidR="005872BE" w:rsidRPr="00821DAD" w:rsidRDefault="005872BE" w:rsidP="005872BE">
            <w:pPr>
              <w:rPr>
                <w:sz w:val="24"/>
                <w:szCs w:val="24"/>
              </w:rPr>
            </w:pPr>
            <w:r w:rsidRPr="00821DAD">
              <w:rPr>
                <w:sz w:val="24"/>
                <w:szCs w:val="24"/>
              </w:rPr>
              <w:t xml:space="preserve">E.g.: </w:t>
            </w:r>
            <w:r w:rsidRPr="00821DAD">
              <w:rPr>
                <w:sz w:val="24"/>
                <w:szCs w:val="24"/>
                <w:u w:val="single"/>
              </w:rPr>
              <w:t>She went to the shops</w:t>
            </w:r>
            <w:r w:rsidRPr="00821DAD">
              <w:rPr>
                <w:sz w:val="24"/>
                <w:szCs w:val="24"/>
              </w:rPr>
              <w:t xml:space="preserve">. </w:t>
            </w:r>
            <w:r w:rsidRPr="00821DAD">
              <w:rPr>
                <w:sz w:val="24"/>
                <w:szCs w:val="24"/>
                <w:u w:val="single"/>
              </w:rPr>
              <w:t>She bought a box of chocolates</w:t>
            </w:r>
            <w:r w:rsidRPr="00821DAD">
              <w:rPr>
                <w:sz w:val="24"/>
                <w:szCs w:val="24"/>
              </w:rPr>
              <w:t>.</w:t>
            </w:r>
          </w:p>
          <w:p w14:paraId="628C62BB" w14:textId="77777777" w:rsidR="005872BE" w:rsidRPr="00821DAD" w:rsidRDefault="005872BE" w:rsidP="005872BE">
            <w:pPr>
              <w:rPr>
                <w:sz w:val="24"/>
                <w:szCs w:val="24"/>
              </w:rPr>
            </w:pPr>
            <w:r w:rsidRPr="00821DAD">
              <w:rPr>
                <w:sz w:val="24"/>
                <w:szCs w:val="24"/>
              </w:rPr>
              <w:t>We can use a conjunction to join these sentences together:</w:t>
            </w:r>
          </w:p>
          <w:p w14:paraId="3EB49BDE" w14:textId="77777777" w:rsidR="005872BE" w:rsidRPr="00821DAD" w:rsidRDefault="005872BE" w:rsidP="005872BE">
            <w:pPr>
              <w:rPr>
                <w:sz w:val="24"/>
                <w:szCs w:val="24"/>
                <w:u w:val="single"/>
              </w:rPr>
            </w:pPr>
            <w:r w:rsidRPr="00821DAD">
              <w:rPr>
                <w:sz w:val="24"/>
                <w:szCs w:val="24"/>
                <w:u w:val="single"/>
              </w:rPr>
              <w:lastRenderedPageBreak/>
              <w:t xml:space="preserve">She went to the shops </w:t>
            </w:r>
            <w:r w:rsidRPr="00821DAD">
              <w:rPr>
                <w:b/>
                <w:i/>
                <w:sz w:val="24"/>
                <w:szCs w:val="24"/>
                <w:u w:val="single"/>
              </w:rPr>
              <w:t>and</w:t>
            </w:r>
            <w:r w:rsidRPr="00821DAD">
              <w:rPr>
                <w:sz w:val="24"/>
                <w:szCs w:val="24"/>
                <w:u w:val="single"/>
              </w:rPr>
              <w:t xml:space="preserve"> bought a box of chocolates.</w:t>
            </w:r>
          </w:p>
          <w:p w14:paraId="31CC57C2" w14:textId="77777777" w:rsidR="00F10EFA" w:rsidRDefault="005872BE" w:rsidP="00F10EFA">
            <w:pPr>
              <w:rPr>
                <w:b/>
                <w:sz w:val="24"/>
                <w:szCs w:val="24"/>
              </w:rPr>
            </w:pPr>
            <w:r>
              <w:rPr>
                <w:b/>
                <w:sz w:val="24"/>
                <w:szCs w:val="24"/>
              </w:rPr>
              <w:t>*</w:t>
            </w:r>
            <w:r w:rsidRPr="00821DAD">
              <w:rPr>
                <w:b/>
                <w:sz w:val="24"/>
                <w:szCs w:val="24"/>
              </w:rPr>
              <w:t>TT</w:t>
            </w:r>
            <w:r>
              <w:rPr>
                <w:b/>
                <w:sz w:val="24"/>
                <w:szCs w:val="24"/>
              </w:rPr>
              <w:t>*</w:t>
            </w:r>
            <w:r w:rsidRPr="00821DAD">
              <w:rPr>
                <w:b/>
                <w:sz w:val="24"/>
                <w:szCs w:val="24"/>
              </w:rPr>
              <w:t xml:space="preserve"> =</w:t>
            </w:r>
            <w:r w:rsidRPr="00821DAD">
              <w:rPr>
                <w:sz w:val="24"/>
                <w:szCs w:val="24"/>
              </w:rPr>
              <w:t xml:space="preserve"> Remember </w:t>
            </w:r>
            <w:r w:rsidRPr="00821DAD">
              <w:rPr>
                <w:b/>
                <w:sz w:val="24"/>
                <w:szCs w:val="24"/>
              </w:rPr>
              <w:t>FANBOYS - for, and, nor, but, or, yet, so</w:t>
            </w:r>
            <w:r w:rsidR="00F10EFA">
              <w:rPr>
                <w:b/>
                <w:sz w:val="24"/>
                <w:szCs w:val="24"/>
              </w:rPr>
              <w:t xml:space="preserve"> </w:t>
            </w:r>
          </w:p>
          <w:p w14:paraId="074F8B97" w14:textId="19E2CC35" w:rsidR="005872BE" w:rsidRDefault="00F10EFA" w:rsidP="00F10EFA">
            <w:pPr>
              <w:rPr>
                <w:b/>
                <w:sz w:val="24"/>
                <w:szCs w:val="24"/>
              </w:rPr>
            </w:pPr>
            <w:r w:rsidRPr="00E576F1">
              <w:rPr>
                <w:bCs/>
                <w:sz w:val="24"/>
                <w:szCs w:val="24"/>
              </w:rPr>
              <w:t>Remember,</w:t>
            </w:r>
            <w:r>
              <w:rPr>
                <w:b/>
                <w:sz w:val="24"/>
                <w:szCs w:val="24"/>
              </w:rPr>
              <w:t xml:space="preserve"> yet </w:t>
            </w:r>
            <w:r w:rsidRPr="00E576F1">
              <w:rPr>
                <w:bCs/>
                <w:sz w:val="24"/>
                <w:szCs w:val="24"/>
              </w:rPr>
              <w:t xml:space="preserve">is </w:t>
            </w:r>
            <w:r w:rsidR="00E576F1" w:rsidRPr="00E576F1">
              <w:rPr>
                <w:bCs/>
                <w:sz w:val="24"/>
                <w:szCs w:val="24"/>
              </w:rPr>
              <w:t>like</w:t>
            </w:r>
            <w:r w:rsidRPr="00E576F1">
              <w:rPr>
                <w:bCs/>
                <w:sz w:val="24"/>
                <w:szCs w:val="24"/>
              </w:rPr>
              <w:t xml:space="preserve"> although</w:t>
            </w:r>
            <w:r w:rsidR="00E576F1">
              <w:rPr>
                <w:b/>
                <w:sz w:val="24"/>
                <w:szCs w:val="24"/>
              </w:rPr>
              <w:t>.</w:t>
            </w:r>
            <w:r>
              <w:rPr>
                <w:b/>
                <w:sz w:val="24"/>
                <w:szCs w:val="24"/>
              </w:rPr>
              <w:t xml:space="preserve"> </w:t>
            </w:r>
            <w:r w:rsidR="00E576F1">
              <w:rPr>
                <w:b/>
                <w:sz w:val="24"/>
                <w:szCs w:val="24"/>
              </w:rPr>
              <w:t>F</w:t>
            </w:r>
            <w:r>
              <w:rPr>
                <w:b/>
                <w:sz w:val="24"/>
                <w:szCs w:val="24"/>
              </w:rPr>
              <w:t xml:space="preserve">or </w:t>
            </w:r>
            <w:r w:rsidRPr="00E576F1">
              <w:rPr>
                <w:bCs/>
                <w:sz w:val="24"/>
                <w:szCs w:val="24"/>
              </w:rPr>
              <w:t>is similar to because</w:t>
            </w:r>
            <w:r>
              <w:rPr>
                <w:b/>
                <w:sz w:val="24"/>
                <w:szCs w:val="24"/>
              </w:rPr>
              <w:t>.</w:t>
            </w:r>
          </w:p>
          <w:p w14:paraId="62492C3D" w14:textId="77777777" w:rsidR="00F10EFA" w:rsidRPr="00821DAD" w:rsidRDefault="00F10EFA" w:rsidP="00F10EFA">
            <w:pPr>
              <w:rPr>
                <w:sz w:val="24"/>
                <w:szCs w:val="24"/>
              </w:rPr>
            </w:pPr>
          </w:p>
        </w:tc>
      </w:tr>
      <w:tr w:rsidR="005872BE" w:rsidRPr="00821DAD" w14:paraId="7B103C7A" w14:textId="77777777" w:rsidTr="005872BE">
        <w:tc>
          <w:tcPr>
            <w:tcW w:w="1840" w:type="dxa"/>
          </w:tcPr>
          <w:p w14:paraId="3C2352DC" w14:textId="77777777" w:rsidR="005872BE" w:rsidRPr="00821DAD" w:rsidRDefault="005872BE" w:rsidP="005872BE">
            <w:pPr>
              <w:jc w:val="center"/>
              <w:rPr>
                <w:b/>
                <w:sz w:val="24"/>
                <w:szCs w:val="24"/>
              </w:rPr>
            </w:pPr>
          </w:p>
          <w:p w14:paraId="322E9CA9" w14:textId="77777777" w:rsidR="005872BE" w:rsidRPr="00821DAD" w:rsidRDefault="005872BE" w:rsidP="005872BE">
            <w:pPr>
              <w:jc w:val="center"/>
              <w:rPr>
                <w:b/>
                <w:sz w:val="24"/>
                <w:szCs w:val="24"/>
              </w:rPr>
            </w:pPr>
          </w:p>
          <w:p w14:paraId="413CD7F6" w14:textId="77777777" w:rsidR="005872BE" w:rsidRPr="00821DAD" w:rsidRDefault="005872BE" w:rsidP="005872BE">
            <w:pPr>
              <w:jc w:val="center"/>
              <w:rPr>
                <w:b/>
                <w:sz w:val="24"/>
                <w:szCs w:val="24"/>
              </w:rPr>
            </w:pPr>
            <w:r w:rsidRPr="00821DAD">
              <w:rPr>
                <w:b/>
                <w:sz w:val="24"/>
                <w:szCs w:val="24"/>
              </w:rPr>
              <w:t>Subordinating conjunctions</w:t>
            </w:r>
          </w:p>
        </w:tc>
        <w:tc>
          <w:tcPr>
            <w:tcW w:w="8616" w:type="dxa"/>
          </w:tcPr>
          <w:p w14:paraId="5635C6AB" w14:textId="22213C98" w:rsidR="005872BE" w:rsidRPr="00CB3544" w:rsidRDefault="005872BE" w:rsidP="005872BE">
            <w:pPr>
              <w:rPr>
                <w:sz w:val="24"/>
                <w:szCs w:val="24"/>
              </w:rPr>
            </w:pPr>
            <w:r w:rsidRPr="00821DAD">
              <w:rPr>
                <w:sz w:val="24"/>
                <w:szCs w:val="24"/>
              </w:rPr>
              <w:t>Subordinating conjunctions link a main (independent) clause with a subordinate (dependent) clause (a clause which does not make sense on its own).</w:t>
            </w:r>
            <w:r w:rsidR="006430EF">
              <w:rPr>
                <w:sz w:val="24"/>
                <w:szCs w:val="24"/>
              </w:rPr>
              <w:t xml:space="preserve"> A subordinate clause can go at the start, middle (</w:t>
            </w:r>
            <w:r w:rsidR="00B26A4C">
              <w:rPr>
                <w:sz w:val="24"/>
                <w:szCs w:val="24"/>
              </w:rPr>
              <w:t xml:space="preserve">this is called a </w:t>
            </w:r>
            <w:r w:rsidR="006430EF">
              <w:rPr>
                <w:sz w:val="24"/>
                <w:szCs w:val="24"/>
              </w:rPr>
              <w:t>relative</w:t>
            </w:r>
            <w:r w:rsidR="00B26A4C">
              <w:rPr>
                <w:sz w:val="24"/>
                <w:szCs w:val="24"/>
              </w:rPr>
              <w:t xml:space="preserve"> clause</w:t>
            </w:r>
            <w:r w:rsidR="006430EF">
              <w:rPr>
                <w:sz w:val="24"/>
                <w:szCs w:val="24"/>
              </w:rPr>
              <w:t>) or end of a sentence.</w:t>
            </w:r>
            <w:r w:rsidR="00CB3544">
              <w:rPr>
                <w:sz w:val="24"/>
                <w:szCs w:val="24"/>
              </w:rPr>
              <w:t xml:space="preserve"> Subordinate clauses </w:t>
            </w:r>
            <w:r w:rsidR="00CB3544">
              <w:rPr>
                <w:b/>
                <w:sz w:val="24"/>
                <w:szCs w:val="24"/>
                <w:u w:val="single"/>
              </w:rPr>
              <w:t>DO</w:t>
            </w:r>
            <w:r w:rsidR="00CB3544">
              <w:rPr>
                <w:sz w:val="24"/>
                <w:szCs w:val="24"/>
              </w:rPr>
              <w:t xml:space="preserve"> have verbs as they are a clause.</w:t>
            </w:r>
          </w:p>
          <w:p w14:paraId="681360D7" w14:textId="77777777" w:rsidR="005872BE" w:rsidRDefault="005872BE" w:rsidP="005872BE">
            <w:pPr>
              <w:rPr>
                <w:sz w:val="24"/>
                <w:szCs w:val="24"/>
              </w:rPr>
            </w:pPr>
            <w:r w:rsidRPr="00821DAD">
              <w:rPr>
                <w:sz w:val="24"/>
                <w:szCs w:val="24"/>
              </w:rPr>
              <w:t xml:space="preserve">Example: </w:t>
            </w:r>
            <w:r w:rsidRPr="00821DAD">
              <w:rPr>
                <w:b/>
                <w:i/>
                <w:sz w:val="24"/>
                <w:szCs w:val="24"/>
              </w:rPr>
              <w:t>When</w:t>
            </w:r>
            <w:r w:rsidRPr="00821DAD">
              <w:rPr>
                <w:i/>
                <w:sz w:val="24"/>
                <w:szCs w:val="24"/>
              </w:rPr>
              <w:t xml:space="preserve"> we got home</w:t>
            </w:r>
            <w:r w:rsidRPr="00821DAD">
              <w:rPr>
                <w:sz w:val="24"/>
                <w:szCs w:val="24"/>
              </w:rPr>
              <w:t xml:space="preserve">, we were hungry. </w:t>
            </w:r>
          </w:p>
          <w:p w14:paraId="4A770653" w14:textId="77777777" w:rsidR="00F10EFA" w:rsidRPr="00821DAD" w:rsidRDefault="00F10EFA" w:rsidP="005872BE">
            <w:pPr>
              <w:rPr>
                <w:sz w:val="24"/>
                <w:szCs w:val="24"/>
              </w:rPr>
            </w:pPr>
            <w:r>
              <w:rPr>
                <w:sz w:val="24"/>
                <w:szCs w:val="24"/>
              </w:rPr>
              <w:t>'When we got home' would not make sense without the main clause 'we were hungry'.</w:t>
            </w:r>
          </w:p>
          <w:p w14:paraId="2D5731BC" w14:textId="77777777" w:rsidR="00C1563D" w:rsidRDefault="005872BE" w:rsidP="00C1563D">
            <w:pPr>
              <w:rPr>
                <w:sz w:val="24"/>
                <w:szCs w:val="24"/>
              </w:rPr>
            </w:pPr>
            <w:r w:rsidRPr="00821DAD">
              <w:rPr>
                <w:sz w:val="24"/>
                <w:szCs w:val="24"/>
              </w:rPr>
              <w:t xml:space="preserve">We were hungry </w:t>
            </w:r>
            <w:r w:rsidRPr="00821DAD">
              <w:rPr>
                <w:b/>
                <w:i/>
                <w:sz w:val="24"/>
                <w:szCs w:val="24"/>
              </w:rPr>
              <w:t>because</w:t>
            </w:r>
            <w:r w:rsidRPr="00821DAD">
              <w:rPr>
                <w:sz w:val="24"/>
                <w:szCs w:val="24"/>
              </w:rPr>
              <w:t xml:space="preserve"> we hadn’t eaten all day.</w:t>
            </w:r>
          </w:p>
          <w:p w14:paraId="533A7F69" w14:textId="051BB4DE" w:rsidR="005872BE" w:rsidRPr="00821DAD" w:rsidRDefault="005872BE" w:rsidP="00C1563D">
            <w:pPr>
              <w:rPr>
                <w:b/>
                <w:i/>
                <w:sz w:val="24"/>
                <w:szCs w:val="24"/>
              </w:rPr>
            </w:pPr>
            <w:r w:rsidRPr="00821DAD">
              <w:rPr>
                <w:sz w:val="24"/>
                <w:szCs w:val="24"/>
              </w:rPr>
              <w:t>Other subordinating c</w:t>
            </w:r>
            <w:r w:rsidR="006E4E5C">
              <w:rPr>
                <w:sz w:val="24"/>
                <w:szCs w:val="24"/>
              </w:rPr>
              <w:t>onjunctions</w:t>
            </w:r>
            <w:r w:rsidRPr="00821DAD">
              <w:rPr>
                <w:sz w:val="24"/>
                <w:szCs w:val="24"/>
              </w:rPr>
              <w:t xml:space="preserve"> include: </w:t>
            </w:r>
            <w:r w:rsidRPr="00821DAD">
              <w:rPr>
                <w:b/>
                <w:i/>
                <w:sz w:val="24"/>
                <w:szCs w:val="24"/>
              </w:rPr>
              <w:t>if, while, after, when, as, until, before, although, provided that, rather than, even though, since, unless, before, though...</w:t>
            </w:r>
          </w:p>
          <w:p w14:paraId="0636B025" w14:textId="77777777" w:rsidR="005872BE" w:rsidRPr="00821DAD" w:rsidRDefault="005872BE" w:rsidP="005872BE">
            <w:pPr>
              <w:rPr>
                <w:sz w:val="24"/>
                <w:szCs w:val="24"/>
              </w:rPr>
            </w:pPr>
            <w:r>
              <w:rPr>
                <w:b/>
                <w:sz w:val="24"/>
                <w:szCs w:val="24"/>
              </w:rPr>
              <w:t>*</w:t>
            </w:r>
            <w:r w:rsidRPr="00821DAD">
              <w:rPr>
                <w:b/>
                <w:sz w:val="24"/>
                <w:szCs w:val="24"/>
              </w:rPr>
              <w:t>TT</w:t>
            </w:r>
            <w:r>
              <w:rPr>
                <w:b/>
                <w:sz w:val="24"/>
                <w:szCs w:val="24"/>
              </w:rPr>
              <w:t>*</w:t>
            </w:r>
            <w:r w:rsidRPr="00821DAD">
              <w:rPr>
                <w:b/>
                <w:sz w:val="24"/>
                <w:szCs w:val="24"/>
              </w:rPr>
              <w:t xml:space="preserve"> = </w:t>
            </w:r>
            <w:r w:rsidRPr="00821DAD">
              <w:rPr>
                <w:sz w:val="24"/>
                <w:szCs w:val="24"/>
              </w:rPr>
              <w:t>Remember to look for the subordinating conjunction when trying to find the subordinate clause</w:t>
            </w:r>
            <w:r w:rsidR="00F10EFA">
              <w:rPr>
                <w:sz w:val="24"/>
                <w:szCs w:val="24"/>
              </w:rPr>
              <w:t xml:space="preserve">, as a subordinate clause </w:t>
            </w:r>
            <w:r w:rsidR="00F10EFA" w:rsidRPr="00F10EFA">
              <w:rPr>
                <w:b/>
                <w:sz w:val="24"/>
                <w:szCs w:val="24"/>
                <w:u w:val="single"/>
              </w:rPr>
              <w:t>MUST</w:t>
            </w:r>
            <w:r w:rsidR="00F10EFA">
              <w:rPr>
                <w:sz w:val="24"/>
                <w:szCs w:val="24"/>
              </w:rPr>
              <w:t xml:space="preserve"> start with a subordinating conjunction.</w:t>
            </w:r>
          </w:p>
        </w:tc>
      </w:tr>
    </w:tbl>
    <w:p w14:paraId="38ED07A3" w14:textId="77777777" w:rsidR="00C22F74" w:rsidRDefault="00C22F74"/>
    <w:p w14:paraId="784AC0AB" w14:textId="77777777" w:rsidR="005872BE" w:rsidRPr="00821DAD" w:rsidRDefault="005872BE"/>
    <w:tbl>
      <w:tblPr>
        <w:tblStyle w:val="TableGrid"/>
        <w:tblW w:w="0" w:type="auto"/>
        <w:jc w:val="center"/>
        <w:tblLook w:val="04A0" w:firstRow="1" w:lastRow="0" w:firstColumn="1" w:lastColumn="0" w:noHBand="0" w:noVBand="1"/>
      </w:tblPr>
      <w:tblGrid>
        <w:gridCol w:w="1841"/>
        <w:gridCol w:w="8615"/>
      </w:tblGrid>
      <w:tr w:rsidR="00C22F74" w:rsidRPr="00821DAD" w14:paraId="1449D963" w14:textId="77777777" w:rsidTr="005872BE">
        <w:trPr>
          <w:trHeight w:val="416"/>
          <w:jc w:val="center"/>
        </w:trPr>
        <w:tc>
          <w:tcPr>
            <w:tcW w:w="10456" w:type="dxa"/>
            <w:gridSpan w:val="2"/>
          </w:tcPr>
          <w:p w14:paraId="66CE52C2" w14:textId="77777777" w:rsidR="00C22F74" w:rsidRPr="00821DAD" w:rsidRDefault="00C22F74" w:rsidP="005872BE">
            <w:pPr>
              <w:jc w:val="center"/>
              <w:rPr>
                <w:b/>
                <w:sz w:val="24"/>
                <w:szCs w:val="24"/>
              </w:rPr>
            </w:pPr>
            <w:r w:rsidRPr="00821DAD">
              <w:rPr>
                <w:b/>
                <w:sz w:val="28"/>
                <w:szCs w:val="24"/>
              </w:rPr>
              <w:t>Pronouns</w:t>
            </w:r>
          </w:p>
        </w:tc>
      </w:tr>
      <w:tr w:rsidR="00C22F74" w:rsidRPr="00821DAD" w14:paraId="6A52B226" w14:textId="77777777" w:rsidTr="005872BE">
        <w:trPr>
          <w:jc w:val="center"/>
        </w:trPr>
        <w:tc>
          <w:tcPr>
            <w:tcW w:w="1841" w:type="dxa"/>
          </w:tcPr>
          <w:p w14:paraId="70255692" w14:textId="77777777" w:rsidR="00C22F74" w:rsidRPr="00821DAD" w:rsidRDefault="00C22F74" w:rsidP="005872BE">
            <w:pPr>
              <w:jc w:val="center"/>
              <w:rPr>
                <w:b/>
                <w:sz w:val="24"/>
                <w:szCs w:val="24"/>
              </w:rPr>
            </w:pPr>
            <w:r w:rsidRPr="00821DAD">
              <w:rPr>
                <w:b/>
                <w:sz w:val="24"/>
                <w:szCs w:val="24"/>
              </w:rPr>
              <w:t>Term</w:t>
            </w:r>
          </w:p>
        </w:tc>
        <w:tc>
          <w:tcPr>
            <w:tcW w:w="8615" w:type="dxa"/>
          </w:tcPr>
          <w:p w14:paraId="6377144D" w14:textId="77777777" w:rsidR="00C22F74" w:rsidRPr="00821DAD" w:rsidRDefault="00C22F74" w:rsidP="005872BE">
            <w:pPr>
              <w:jc w:val="center"/>
              <w:rPr>
                <w:b/>
                <w:sz w:val="24"/>
                <w:szCs w:val="24"/>
              </w:rPr>
            </w:pPr>
            <w:r w:rsidRPr="00821DAD">
              <w:rPr>
                <w:b/>
                <w:sz w:val="24"/>
                <w:szCs w:val="24"/>
              </w:rPr>
              <w:t>Definition</w:t>
            </w:r>
          </w:p>
        </w:tc>
      </w:tr>
      <w:tr w:rsidR="00C22F74" w:rsidRPr="00821DAD" w14:paraId="6E18F994" w14:textId="77777777" w:rsidTr="005872BE">
        <w:trPr>
          <w:jc w:val="center"/>
        </w:trPr>
        <w:tc>
          <w:tcPr>
            <w:tcW w:w="1841" w:type="dxa"/>
          </w:tcPr>
          <w:p w14:paraId="01895664" w14:textId="77777777" w:rsidR="00C22F74" w:rsidRPr="00821DAD" w:rsidRDefault="00C22F74" w:rsidP="005872BE">
            <w:pPr>
              <w:jc w:val="center"/>
              <w:rPr>
                <w:b/>
                <w:sz w:val="24"/>
                <w:szCs w:val="24"/>
              </w:rPr>
            </w:pPr>
          </w:p>
          <w:p w14:paraId="0CC3F41A" w14:textId="77777777" w:rsidR="00C22F74" w:rsidRPr="00821DAD" w:rsidRDefault="00C22F74" w:rsidP="005872BE">
            <w:pPr>
              <w:jc w:val="center"/>
              <w:rPr>
                <w:b/>
                <w:sz w:val="24"/>
                <w:szCs w:val="24"/>
              </w:rPr>
            </w:pPr>
            <w:r w:rsidRPr="00821DAD">
              <w:rPr>
                <w:b/>
                <w:sz w:val="24"/>
                <w:szCs w:val="24"/>
              </w:rPr>
              <w:t>Pronoun</w:t>
            </w:r>
          </w:p>
        </w:tc>
        <w:tc>
          <w:tcPr>
            <w:tcW w:w="8615" w:type="dxa"/>
          </w:tcPr>
          <w:p w14:paraId="54783EA5" w14:textId="77777777" w:rsidR="00C22F74" w:rsidRPr="00821DAD" w:rsidRDefault="00C22F74" w:rsidP="005872BE">
            <w:pPr>
              <w:rPr>
                <w:sz w:val="24"/>
                <w:szCs w:val="24"/>
              </w:rPr>
            </w:pPr>
            <w:r w:rsidRPr="00821DAD">
              <w:rPr>
                <w:sz w:val="24"/>
                <w:szCs w:val="24"/>
              </w:rPr>
              <w:t xml:space="preserve">Sometimes you refer to a person or a thing not by its actual name, but by another word which stands for it. The word you use to </w:t>
            </w:r>
            <w:r w:rsidR="002801C0">
              <w:rPr>
                <w:sz w:val="24"/>
                <w:szCs w:val="24"/>
              </w:rPr>
              <w:t>stand for</w:t>
            </w:r>
            <w:r w:rsidRPr="00821DAD">
              <w:rPr>
                <w:sz w:val="24"/>
                <w:szCs w:val="24"/>
              </w:rPr>
              <w:t xml:space="preserve"> a noun is called a </w:t>
            </w:r>
            <w:r w:rsidRPr="00821DAD">
              <w:rPr>
                <w:b/>
                <w:sz w:val="24"/>
                <w:szCs w:val="24"/>
              </w:rPr>
              <w:t>pronoun</w:t>
            </w:r>
            <w:r w:rsidRPr="00821DAD">
              <w:rPr>
                <w:sz w:val="24"/>
                <w:szCs w:val="24"/>
              </w:rPr>
              <w:t xml:space="preserve"> (which means ‘for a noun’)</w:t>
            </w:r>
            <w:r w:rsidR="002801C0">
              <w:rPr>
                <w:sz w:val="24"/>
                <w:szCs w:val="24"/>
              </w:rPr>
              <w:t>.</w:t>
            </w:r>
          </w:p>
          <w:p w14:paraId="240823EF" w14:textId="77777777" w:rsidR="00C22F74" w:rsidRPr="00821DAD" w:rsidRDefault="00C22F74" w:rsidP="005872BE">
            <w:pPr>
              <w:jc w:val="center"/>
              <w:rPr>
                <w:b/>
                <w:sz w:val="24"/>
                <w:szCs w:val="24"/>
              </w:rPr>
            </w:pPr>
            <w:r w:rsidRPr="00821DAD">
              <w:rPr>
                <w:sz w:val="24"/>
                <w:szCs w:val="24"/>
              </w:rPr>
              <w:t xml:space="preserve">We use </w:t>
            </w:r>
            <w:r w:rsidRPr="00821DAD">
              <w:rPr>
                <w:b/>
                <w:sz w:val="24"/>
                <w:szCs w:val="24"/>
              </w:rPr>
              <w:t>pronouns</w:t>
            </w:r>
            <w:r w:rsidRPr="00821DAD">
              <w:rPr>
                <w:sz w:val="24"/>
                <w:szCs w:val="24"/>
              </w:rPr>
              <w:t xml:space="preserve"> so that we do not have to repeat the same nouns over again. </w:t>
            </w:r>
            <w:r w:rsidRPr="00821DAD">
              <w:rPr>
                <w:b/>
                <w:sz w:val="24"/>
                <w:szCs w:val="24"/>
              </w:rPr>
              <w:t>A pronoun replaces a noun.</w:t>
            </w:r>
          </w:p>
          <w:p w14:paraId="67575DD7" w14:textId="50406F1D" w:rsidR="00C22F74" w:rsidRPr="00821DAD" w:rsidRDefault="00C22F74" w:rsidP="005872BE">
            <w:pPr>
              <w:rPr>
                <w:sz w:val="24"/>
                <w:szCs w:val="24"/>
              </w:rPr>
            </w:pPr>
            <w:r w:rsidRPr="00821DAD">
              <w:rPr>
                <w:b/>
                <w:sz w:val="24"/>
                <w:szCs w:val="24"/>
              </w:rPr>
              <w:t>Have a look at the following sentence:</w:t>
            </w:r>
            <w:r w:rsidRPr="00821DAD">
              <w:rPr>
                <w:sz w:val="24"/>
                <w:szCs w:val="24"/>
              </w:rPr>
              <w:t xml:space="preserve"> When </w:t>
            </w:r>
            <w:r w:rsidR="00C1563D">
              <w:rPr>
                <w:sz w:val="24"/>
                <w:szCs w:val="24"/>
              </w:rPr>
              <w:t>Sam</w:t>
            </w:r>
            <w:r w:rsidRPr="00821DAD">
              <w:rPr>
                <w:sz w:val="24"/>
                <w:szCs w:val="24"/>
              </w:rPr>
              <w:t xml:space="preserve"> stroked the cat and listened to the cat purring softly, </w:t>
            </w:r>
            <w:r w:rsidR="00C1563D">
              <w:rPr>
                <w:sz w:val="24"/>
                <w:szCs w:val="24"/>
              </w:rPr>
              <w:t>Sam</w:t>
            </w:r>
            <w:r w:rsidRPr="00821DAD">
              <w:rPr>
                <w:sz w:val="24"/>
                <w:szCs w:val="24"/>
              </w:rPr>
              <w:t xml:space="preserve"> felt calm and peaceful.</w:t>
            </w:r>
          </w:p>
          <w:p w14:paraId="1DB7EF07" w14:textId="74263FC0" w:rsidR="00C22F74" w:rsidRDefault="00C22F74" w:rsidP="005872BE">
            <w:pPr>
              <w:rPr>
                <w:sz w:val="24"/>
                <w:szCs w:val="24"/>
              </w:rPr>
            </w:pPr>
            <w:r w:rsidRPr="00821DAD">
              <w:rPr>
                <w:b/>
                <w:sz w:val="24"/>
                <w:szCs w:val="24"/>
              </w:rPr>
              <w:t>Compare it with the same sentence where some of the nouns have been replaced by pronouns:</w:t>
            </w:r>
            <w:r w:rsidRPr="00821DAD">
              <w:rPr>
                <w:sz w:val="24"/>
                <w:szCs w:val="24"/>
              </w:rPr>
              <w:t xml:space="preserve"> When </w:t>
            </w:r>
            <w:r w:rsidR="00C1563D">
              <w:rPr>
                <w:sz w:val="24"/>
                <w:szCs w:val="24"/>
              </w:rPr>
              <w:t xml:space="preserve">Sam </w:t>
            </w:r>
            <w:r w:rsidRPr="00821DAD">
              <w:rPr>
                <w:sz w:val="24"/>
                <w:szCs w:val="24"/>
              </w:rPr>
              <w:t xml:space="preserve">stroked the cat and listened to </w:t>
            </w:r>
            <w:r w:rsidRPr="00821DAD">
              <w:rPr>
                <w:b/>
                <w:sz w:val="24"/>
                <w:szCs w:val="24"/>
              </w:rPr>
              <w:t>it</w:t>
            </w:r>
            <w:r w:rsidRPr="00821DAD">
              <w:rPr>
                <w:sz w:val="24"/>
                <w:szCs w:val="24"/>
              </w:rPr>
              <w:t xml:space="preserve"> purring softly, </w:t>
            </w:r>
            <w:r w:rsidRPr="00821DAD">
              <w:rPr>
                <w:b/>
                <w:sz w:val="24"/>
                <w:szCs w:val="24"/>
              </w:rPr>
              <w:t>he</w:t>
            </w:r>
            <w:r w:rsidRPr="00821DAD">
              <w:rPr>
                <w:sz w:val="24"/>
                <w:szCs w:val="24"/>
              </w:rPr>
              <w:t xml:space="preserve"> felt calm and peaceful.</w:t>
            </w:r>
          </w:p>
          <w:p w14:paraId="3459A4ED" w14:textId="77777777" w:rsidR="002801C0" w:rsidRPr="00821DAD" w:rsidRDefault="002801C0" w:rsidP="005872BE">
            <w:pPr>
              <w:rPr>
                <w:sz w:val="24"/>
                <w:szCs w:val="24"/>
              </w:rPr>
            </w:pPr>
            <w:r w:rsidRPr="002801C0">
              <w:rPr>
                <w:b/>
                <w:sz w:val="24"/>
                <w:szCs w:val="24"/>
              </w:rPr>
              <w:t>*TT*</w:t>
            </w:r>
            <w:r>
              <w:rPr>
                <w:sz w:val="24"/>
                <w:szCs w:val="24"/>
              </w:rPr>
              <w:t xml:space="preserve"> </w:t>
            </w:r>
            <w:r w:rsidRPr="002801C0">
              <w:rPr>
                <w:b/>
                <w:sz w:val="24"/>
                <w:szCs w:val="24"/>
              </w:rPr>
              <w:t>=</w:t>
            </w:r>
            <w:r>
              <w:rPr>
                <w:sz w:val="24"/>
                <w:szCs w:val="24"/>
              </w:rPr>
              <w:t xml:space="preserve"> If a test question asks you to find the pronouns, remember there are three types to look out for!</w:t>
            </w:r>
          </w:p>
        </w:tc>
      </w:tr>
      <w:tr w:rsidR="00C22F74" w:rsidRPr="00821DAD" w14:paraId="532A6624" w14:textId="77777777" w:rsidTr="00242A39">
        <w:trPr>
          <w:trHeight w:val="1559"/>
          <w:jc w:val="center"/>
        </w:trPr>
        <w:tc>
          <w:tcPr>
            <w:tcW w:w="1841" w:type="dxa"/>
          </w:tcPr>
          <w:p w14:paraId="4F2B88AB" w14:textId="77777777" w:rsidR="00C22F74" w:rsidRPr="00821DAD" w:rsidRDefault="00C22F74" w:rsidP="005872BE">
            <w:pPr>
              <w:jc w:val="center"/>
              <w:rPr>
                <w:b/>
                <w:sz w:val="24"/>
                <w:szCs w:val="24"/>
              </w:rPr>
            </w:pPr>
          </w:p>
          <w:p w14:paraId="5426E328" w14:textId="77777777" w:rsidR="00C22F74" w:rsidRPr="00821DAD" w:rsidRDefault="00C22F74" w:rsidP="005872BE">
            <w:pPr>
              <w:jc w:val="center"/>
              <w:rPr>
                <w:b/>
                <w:sz w:val="24"/>
                <w:szCs w:val="24"/>
              </w:rPr>
            </w:pPr>
            <w:r w:rsidRPr="00821DAD">
              <w:rPr>
                <w:b/>
                <w:sz w:val="24"/>
                <w:szCs w:val="24"/>
              </w:rPr>
              <w:t>Personal pronouns</w:t>
            </w:r>
          </w:p>
        </w:tc>
        <w:tc>
          <w:tcPr>
            <w:tcW w:w="8615" w:type="dxa"/>
          </w:tcPr>
          <w:p w14:paraId="72E569F8" w14:textId="3A8889EB" w:rsidR="00C22F74" w:rsidRPr="00821DAD" w:rsidRDefault="00C22F74" w:rsidP="005872BE">
            <w:pPr>
              <w:rPr>
                <w:sz w:val="24"/>
                <w:szCs w:val="24"/>
              </w:rPr>
            </w:pPr>
            <w:r w:rsidRPr="00821DAD">
              <w:rPr>
                <w:sz w:val="24"/>
                <w:szCs w:val="24"/>
              </w:rPr>
              <w:t>Personal pronouns are used to refer to one person or thing</w:t>
            </w:r>
            <w:r w:rsidR="00C1563D">
              <w:rPr>
                <w:sz w:val="24"/>
                <w:szCs w:val="24"/>
              </w:rPr>
              <w:t>:</w:t>
            </w:r>
          </w:p>
          <w:p w14:paraId="2CCD184F" w14:textId="7A6894B8" w:rsidR="00242A39" w:rsidRPr="00C1563D" w:rsidRDefault="00C22F74" w:rsidP="005872BE">
            <w:pPr>
              <w:rPr>
                <w:b/>
                <w:i/>
                <w:sz w:val="24"/>
                <w:szCs w:val="24"/>
              </w:rPr>
            </w:pPr>
            <w:r w:rsidRPr="00821DAD">
              <w:rPr>
                <w:sz w:val="24"/>
                <w:szCs w:val="24"/>
              </w:rPr>
              <w:t>E.g</w:t>
            </w:r>
            <w:r w:rsidRPr="00821DAD">
              <w:rPr>
                <w:b/>
                <w:sz w:val="24"/>
                <w:szCs w:val="24"/>
              </w:rPr>
              <w:t xml:space="preserve">.: </w:t>
            </w:r>
            <w:r w:rsidRPr="00821DAD">
              <w:rPr>
                <w:b/>
                <w:i/>
                <w:sz w:val="24"/>
                <w:szCs w:val="24"/>
              </w:rPr>
              <w:t>I, you, me, he, she, it, you, him, her, we, they, us, them</w:t>
            </w:r>
            <w:r w:rsidR="00F51078">
              <w:rPr>
                <w:b/>
                <w:i/>
                <w:sz w:val="24"/>
                <w:szCs w:val="24"/>
              </w:rPr>
              <w:t>, themselves, yourself, herself, himself</w:t>
            </w:r>
          </w:p>
        </w:tc>
      </w:tr>
      <w:tr w:rsidR="00C22F74" w:rsidRPr="00821DAD" w14:paraId="0828418F" w14:textId="77777777" w:rsidTr="005872BE">
        <w:trPr>
          <w:jc w:val="center"/>
        </w:trPr>
        <w:tc>
          <w:tcPr>
            <w:tcW w:w="1841" w:type="dxa"/>
          </w:tcPr>
          <w:p w14:paraId="1C9D4BF2" w14:textId="77777777" w:rsidR="00C22F74" w:rsidRPr="00821DAD" w:rsidRDefault="00C22F74" w:rsidP="005872BE">
            <w:pPr>
              <w:jc w:val="center"/>
              <w:rPr>
                <w:b/>
                <w:sz w:val="24"/>
                <w:szCs w:val="24"/>
              </w:rPr>
            </w:pPr>
            <w:r w:rsidRPr="00821DAD">
              <w:rPr>
                <w:b/>
                <w:sz w:val="24"/>
                <w:szCs w:val="24"/>
              </w:rPr>
              <w:t>Possessive pronouns</w:t>
            </w:r>
          </w:p>
        </w:tc>
        <w:tc>
          <w:tcPr>
            <w:tcW w:w="8615" w:type="dxa"/>
          </w:tcPr>
          <w:p w14:paraId="597746B9" w14:textId="77777777" w:rsidR="00C22F74" w:rsidRPr="00821DAD" w:rsidRDefault="00C22F74" w:rsidP="005872BE">
            <w:pPr>
              <w:rPr>
                <w:sz w:val="24"/>
                <w:szCs w:val="24"/>
              </w:rPr>
            </w:pPr>
            <w:r w:rsidRPr="00821DAD">
              <w:rPr>
                <w:sz w:val="24"/>
                <w:szCs w:val="24"/>
              </w:rPr>
              <w:t>Possessive pronouns are used to show possession of something:</w:t>
            </w:r>
          </w:p>
          <w:p w14:paraId="4FE10FCE" w14:textId="77777777" w:rsidR="006430EF" w:rsidRPr="00242A39" w:rsidRDefault="00C22F74" w:rsidP="005872BE">
            <w:pPr>
              <w:rPr>
                <w:b/>
                <w:i/>
                <w:sz w:val="24"/>
                <w:szCs w:val="24"/>
              </w:rPr>
            </w:pPr>
            <w:r w:rsidRPr="00821DAD">
              <w:rPr>
                <w:sz w:val="24"/>
                <w:szCs w:val="24"/>
              </w:rPr>
              <w:t>E.g</w:t>
            </w:r>
            <w:r w:rsidRPr="00821DAD">
              <w:rPr>
                <w:b/>
                <w:sz w:val="24"/>
                <w:szCs w:val="24"/>
              </w:rPr>
              <w:t xml:space="preserve">.: </w:t>
            </w:r>
            <w:r w:rsidR="006430EF" w:rsidRPr="006430EF">
              <w:rPr>
                <w:b/>
                <w:i/>
                <w:sz w:val="24"/>
                <w:szCs w:val="24"/>
              </w:rPr>
              <w:t>my, mine, our,</w:t>
            </w:r>
            <w:r w:rsidR="006430EF">
              <w:rPr>
                <w:b/>
                <w:sz w:val="24"/>
                <w:szCs w:val="24"/>
              </w:rPr>
              <w:t xml:space="preserve"> </w:t>
            </w:r>
            <w:r w:rsidRPr="00821DAD">
              <w:rPr>
                <w:b/>
                <w:i/>
                <w:sz w:val="24"/>
                <w:szCs w:val="24"/>
              </w:rPr>
              <w:t xml:space="preserve">ours, </w:t>
            </w:r>
            <w:r w:rsidR="006430EF">
              <w:rPr>
                <w:b/>
                <w:i/>
                <w:sz w:val="24"/>
                <w:szCs w:val="24"/>
              </w:rPr>
              <w:t>your, yours, their, theirs,</w:t>
            </w:r>
            <w:r w:rsidRPr="00821DAD">
              <w:rPr>
                <w:b/>
                <w:i/>
                <w:sz w:val="24"/>
                <w:szCs w:val="24"/>
              </w:rPr>
              <w:t xml:space="preserve"> his, hers, its</w:t>
            </w:r>
          </w:p>
        </w:tc>
      </w:tr>
      <w:tr w:rsidR="00C22F74" w:rsidRPr="00821DAD" w14:paraId="26DBF197" w14:textId="77777777" w:rsidTr="005872BE">
        <w:trPr>
          <w:jc w:val="center"/>
        </w:trPr>
        <w:tc>
          <w:tcPr>
            <w:tcW w:w="1841" w:type="dxa"/>
          </w:tcPr>
          <w:p w14:paraId="0B67B7C3" w14:textId="77777777" w:rsidR="00C22F74" w:rsidRPr="00821DAD" w:rsidRDefault="00C22F74" w:rsidP="005872BE">
            <w:pPr>
              <w:jc w:val="center"/>
              <w:rPr>
                <w:b/>
                <w:sz w:val="24"/>
                <w:szCs w:val="24"/>
              </w:rPr>
            </w:pPr>
            <w:r w:rsidRPr="00821DAD">
              <w:rPr>
                <w:b/>
                <w:sz w:val="24"/>
                <w:szCs w:val="24"/>
              </w:rPr>
              <w:t>Relative pronouns</w:t>
            </w:r>
          </w:p>
          <w:p w14:paraId="250158C8" w14:textId="77777777" w:rsidR="00C22F74" w:rsidRPr="00821DAD" w:rsidRDefault="00C22F74" w:rsidP="005872BE">
            <w:pPr>
              <w:jc w:val="center"/>
              <w:rPr>
                <w:b/>
                <w:sz w:val="24"/>
                <w:szCs w:val="24"/>
              </w:rPr>
            </w:pPr>
          </w:p>
        </w:tc>
        <w:tc>
          <w:tcPr>
            <w:tcW w:w="8615" w:type="dxa"/>
          </w:tcPr>
          <w:p w14:paraId="3FB7B930" w14:textId="5F3A38A5" w:rsidR="00C22F74" w:rsidRPr="00821DAD" w:rsidRDefault="00C22F74" w:rsidP="005872BE">
            <w:pPr>
              <w:rPr>
                <w:sz w:val="24"/>
                <w:szCs w:val="24"/>
              </w:rPr>
            </w:pPr>
            <w:r w:rsidRPr="00821DAD">
              <w:rPr>
                <w:sz w:val="24"/>
                <w:szCs w:val="24"/>
              </w:rPr>
              <w:t>Relative pronouns are used at the beginning of relative clauses</w:t>
            </w:r>
            <w:r w:rsidR="006430EF">
              <w:rPr>
                <w:sz w:val="24"/>
                <w:szCs w:val="24"/>
              </w:rPr>
              <w:t>. A relative clause is a type of subordinate clause. It can only go in the middle or at the end of a sentence</w:t>
            </w:r>
            <w:r w:rsidRPr="00821DAD">
              <w:rPr>
                <w:sz w:val="24"/>
                <w:szCs w:val="24"/>
              </w:rPr>
              <w:t>:</w:t>
            </w:r>
          </w:p>
          <w:p w14:paraId="064839B0" w14:textId="4D3CAC1E" w:rsidR="00C22F74" w:rsidRPr="00821DAD" w:rsidRDefault="00C1563D" w:rsidP="005872BE">
            <w:pPr>
              <w:rPr>
                <w:b/>
                <w:sz w:val="24"/>
                <w:szCs w:val="24"/>
              </w:rPr>
            </w:pPr>
            <w:r>
              <w:rPr>
                <w:b/>
                <w:sz w:val="24"/>
                <w:szCs w:val="24"/>
              </w:rPr>
              <w:t>Relative pronouns</w:t>
            </w:r>
            <w:r w:rsidR="00C22F74" w:rsidRPr="00821DAD">
              <w:rPr>
                <w:b/>
                <w:sz w:val="24"/>
                <w:szCs w:val="24"/>
              </w:rPr>
              <w:t>: who, which, where, when, whom, whose, that</w:t>
            </w:r>
            <w:r>
              <w:rPr>
                <w:b/>
                <w:sz w:val="24"/>
                <w:szCs w:val="24"/>
              </w:rPr>
              <w:t>.</w:t>
            </w:r>
          </w:p>
          <w:p w14:paraId="1BD9C0D9" w14:textId="77777777" w:rsidR="00C22F74" w:rsidRPr="002473B1" w:rsidRDefault="00C22F74" w:rsidP="005872BE">
            <w:pPr>
              <w:rPr>
                <w:sz w:val="24"/>
                <w:szCs w:val="24"/>
              </w:rPr>
            </w:pPr>
            <w:r w:rsidRPr="00821DAD">
              <w:rPr>
                <w:sz w:val="24"/>
                <w:szCs w:val="24"/>
              </w:rPr>
              <w:t xml:space="preserve">A </w:t>
            </w:r>
            <w:r w:rsidRPr="00821DAD">
              <w:rPr>
                <w:b/>
                <w:sz w:val="24"/>
                <w:szCs w:val="24"/>
              </w:rPr>
              <w:t>relative clause</w:t>
            </w:r>
            <w:r w:rsidRPr="00821DAD">
              <w:rPr>
                <w:sz w:val="24"/>
                <w:szCs w:val="24"/>
              </w:rPr>
              <w:t xml:space="preserve"> adds extra information to a sentence. </w:t>
            </w:r>
            <w:r w:rsidR="002473B1">
              <w:rPr>
                <w:sz w:val="24"/>
                <w:szCs w:val="24"/>
              </w:rPr>
              <w:t xml:space="preserve">It </w:t>
            </w:r>
            <w:r w:rsidR="002473B1">
              <w:rPr>
                <w:b/>
                <w:sz w:val="24"/>
                <w:szCs w:val="24"/>
              </w:rPr>
              <w:t>relates</w:t>
            </w:r>
            <w:r w:rsidR="002473B1">
              <w:rPr>
                <w:sz w:val="24"/>
                <w:szCs w:val="24"/>
              </w:rPr>
              <w:t xml:space="preserve"> back to a noun that has already been mentioned.</w:t>
            </w:r>
          </w:p>
          <w:p w14:paraId="0BC8093F" w14:textId="77777777" w:rsidR="00C22F74" w:rsidRPr="00821DAD" w:rsidRDefault="00C22F74" w:rsidP="005872BE">
            <w:pPr>
              <w:rPr>
                <w:sz w:val="24"/>
                <w:szCs w:val="24"/>
              </w:rPr>
            </w:pPr>
            <w:r w:rsidRPr="00821DAD">
              <w:rPr>
                <w:sz w:val="24"/>
                <w:szCs w:val="24"/>
              </w:rPr>
              <w:t>E.g</w:t>
            </w:r>
            <w:r w:rsidRPr="00821DAD">
              <w:rPr>
                <w:b/>
                <w:sz w:val="24"/>
                <w:szCs w:val="24"/>
              </w:rPr>
              <w:t xml:space="preserve">.: </w:t>
            </w:r>
            <w:r w:rsidRPr="00821DAD">
              <w:rPr>
                <w:sz w:val="24"/>
                <w:szCs w:val="24"/>
              </w:rPr>
              <w:t xml:space="preserve">The man, </w:t>
            </w:r>
            <w:r w:rsidRPr="00821DAD">
              <w:rPr>
                <w:b/>
                <w:sz w:val="24"/>
                <w:szCs w:val="24"/>
              </w:rPr>
              <w:t>who ran down the road,</w:t>
            </w:r>
            <w:r w:rsidRPr="00821DAD">
              <w:rPr>
                <w:sz w:val="24"/>
                <w:szCs w:val="24"/>
              </w:rPr>
              <w:t xml:space="preserve"> was chasing the dog.</w:t>
            </w:r>
          </w:p>
          <w:p w14:paraId="14176325" w14:textId="77777777" w:rsidR="00C22F74" w:rsidRPr="00821DAD" w:rsidRDefault="00C22F74" w:rsidP="005872BE">
            <w:pPr>
              <w:rPr>
                <w:sz w:val="24"/>
                <w:szCs w:val="24"/>
              </w:rPr>
            </w:pPr>
            <w:r w:rsidRPr="00821DAD">
              <w:rPr>
                <w:sz w:val="24"/>
                <w:szCs w:val="24"/>
              </w:rPr>
              <w:t xml:space="preserve">The tractor, </w:t>
            </w:r>
            <w:r w:rsidRPr="00821DAD">
              <w:rPr>
                <w:b/>
                <w:sz w:val="24"/>
                <w:szCs w:val="24"/>
              </w:rPr>
              <w:t>which had red wheels,</w:t>
            </w:r>
            <w:r w:rsidRPr="00821DAD">
              <w:rPr>
                <w:sz w:val="24"/>
                <w:szCs w:val="24"/>
              </w:rPr>
              <w:t xml:space="preserve"> was driving through the field.</w:t>
            </w:r>
          </w:p>
          <w:p w14:paraId="60435130" w14:textId="07E79C00" w:rsidR="00C22F74" w:rsidRPr="00821DAD" w:rsidRDefault="00C1563D" w:rsidP="005872BE">
            <w:pPr>
              <w:rPr>
                <w:sz w:val="24"/>
                <w:szCs w:val="24"/>
              </w:rPr>
            </w:pPr>
            <w:r>
              <w:rPr>
                <w:sz w:val="24"/>
                <w:szCs w:val="24"/>
              </w:rPr>
              <w:t xml:space="preserve">He is the person, </w:t>
            </w:r>
            <w:r w:rsidR="008557C7">
              <w:rPr>
                <w:b/>
                <w:bCs/>
                <w:sz w:val="24"/>
                <w:szCs w:val="24"/>
              </w:rPr>
              <w:t>who</w:t>
            </w:r>
            <w:r>
              <w:rPr>
                <w:b/>
                <w:bCs/>
                <w:sz w:val="24"/>
                <w:szCs w:val="24"/>
              </w:rPr>
              <w:t xml:space="preserve"> called me last night</w:t>
            </w:r>
            <w:r w:rsidR="00C22F74" w:rsidRPr="00821DAD">
              <w:rPr>
                <w:sz w:val="24"/>
                <w:szCs w:val="24"/>
              </w:rPr>
              <w:t>.</w:t>
            </w:r>
          </w:p>
          <w:p w14:paraId="118E9AF9" w14:textId="77777777" w:rsidR="00C22F74" w:rsidRPr="002473B1" w:rsidRDefault="002473B1" w:rsidP="002473B1">
            <w:pPr>
              <w:rPr>
                <w:sz w:val="24"/>
                <w:szCs w:val="24"/>
              </w:rPr>
            </w:pPr>
            <w:r>
              <w:rPr>
                <w:b/>
                <w:sz w:val="24"/>
                <w:szCs w:val="24"/>
              </w:rPr>
              <w:t>*TT* =</w:t>
            </w:r>
            <w:r>
              <w:rPr>
                <w:sz w:val="24"/>
                <w:szCs w:val="24"/>
              </w:rPr>
              <w:t xml:space="preserve"> If you are asked to find the relative clause, find the part that wouldn't make sense by itself that is also adding information to a noun!</w:t>
            </w:r>
          </w:p>
        </w:tc>
      </w:tr>
    </w:tbl>
    <w:p w14:paraId="5ECFEAFF" w14:textId="77777777" w:rsidR="00242A39" w:rsidRDefault="00242A39"/>
    <w:p w14:paraId="69771ADE" w14:textId="77777777" w:rsidR="00951F53" w:rsidRDefault="00951F53"/>
    <w:p w14:paraId="194E9583" w14:textId="77777777" w:rsidR="00951F53" w:rsidRDefault="00951F53"/>
    <w:p w14:paraId="76CA746A" w14:textId="77777777" w:rsidR="00951F53" w:rsidRDefault="00951F53"/>
    <w:p w14:paraId="4FE0FEB1" w14:textId="77777777" w:rsidR="00951F53" w:rsidRDefault="00951F53"/>
    <w:p w14:paraId="0597B3A1" w14:textId="77777777" w:rsidR="00951F53" w:rsidRDefault="00951F53"/>
    <w:p w14:paraId="27D2ED79" w14:textId="77777777" w:rsidR="00951F53" w:rsidRDefault="00951F53"/>
    <w:p w14:paraId="61ED0775" w14:textId="77777777" w:rsidR="00951F53" w:rsidRDefault="00951F53"/>
    <w:p w14:paraId="5D43FECD" w14:textId="5B585AD4" w:rsidR="00951F53" w:rsidRDefault="00951F53"/>
    <w:p w14:paraId="67A16502" w14:textId="35ACF071" w:rsidR="008557C7" w:rsidRDefault="008557C7"/>
    <w:p w14:paraId="4690FC69" w14:textId="43302E6C" w:rsidR="008557C7" w:rsidRDefault="008557C7"/>
    <w:p w14:paraId="2A71BCC1" w14:textId="6862F195" w:rsidR="008557C7" w:rsidRDefault="008557C7"/>
    <w:p w14:paraId="36DAC72F" w14:textId="021818B1" w:rsidR="008557C7" w:rsidRDefault="008557C7"/>
    <w:p w14:paraId="7177DDC5" w14:textId="77777777" w:rsidR="008557C7" w:rsidRDefault="008557C7"/>
    <w:p w14:paraId="1492DC83" w14:textId="77777777" w:rsidR="00951F53" w:rsidRPr="00821DAD" w:rsidRDefault="00951F53"/>
    <w:tbl>
      <w:tblPr>
        <w:tblStyle w:val="TableGrid"/>
        <w:tblW w:w="0" w:type="auto"/>
        <w:tblLook w:val="04A0" w:firstRow="1" w:lastRow="0" w:firstColumn="1" w:lastColumn="0" w:noHBand="0" w:noVBand="1"/>
      </w:tblPr>
      <w:tblGrid>
        <w:gridCol w:w="1730"/>
        <w:gridCol w:w="8726"/>
      </w:tblGrid>
      <w:tr w:rsidR="00C22F74" w:rsidRPr="00821DAD" w14:paraId="79EA9D8F" w14:textId="77777777" w:rsidTr="005872BE">
        <w:tc>
          <w:tcPr>
            <w:tcW w:w="10490" w:type="dxa"/>
            <w:gridSpan w:val="2"/>
          </w:tcPr>
          <w:p w14:paraId="61223F7E" w14:textId="77777777" w:rsidR="0065143B" w:rsidRPr="00821DAD" w:rsidRDefault="00C22F74" w:rsidP="005872BE">
            <w:pPr>
              <w:jc w:val="center"/>
              <w:rPr>
                <w:b/>
                <w:sz w:val="28"/>
                <w:szCs w:val="28"/>
              </w:rPr>
            </w:pPr>
            <w:r w:rsidRPr="00821DAD">
              <w:rPr>
                <w:b/>
                <w:sz w:val="28"/>
                <w:szCs w:val="28"/>
              </w:rPr>
              <w:lastRenderedPageBreak/>
              <w:t>Adverbs</w:t>
            </w:r>
          </w:p>
        </w:tc>
      </w:tr>
      <w:tr w:rsidR="00C22F74" w:rsidRPr="00821DAD" w14:paraId="6CE799D3" w14:textId="77777777" w:rsidTr="005872BE">
        <w:tc>
          <w:tcPr>
            <w:tcW w:w="1843" w:type="dxa"/>
          </w:tcPr>
          <w:p w14:paraId="38AB8085" w14:textId="77777777" w:rsidR="00C22F74" w:rsidRPr="00821DAD" w:rsidRDefault="00C22F74" w:rsidP="005872BE">
            <w:pPr>
              <w:jc w:val="center"/>
              <w:rPr>
                <w:b/>
                <w:sz w:val="24"/>
                <w:szCs w:val="24"/>
              </w:rPr>
            </w:pPr>
            <w:r w:rsidRPr="00821DAD">
              <w:rPr>
                <w:b/>
                <w:sz w:val="24"/>
                <w:szCs w:val="24"/>
              </w:rPr>
              <w:t>Term</w:t>
            </w:r>
          </w:p>
        </w:tc>
        <w:tc>
          <w:tcPr>
            <w:tcW w:w="8647" w:type="dxa"/>
          </w:tcPr>
          <w:p w14:paraId="266E34AD" w14:textId="77777777" w:rsidR="00C22F74" w:rsidRPr="00821DAD" w:rsidRDefault="00C22F74" w:rsidP="005872BE">
            <w:pPr>
              <w:jc w:val="center"/>
              <w:rPr>
                <w:b/>
                <w:sz w:val="24"/>
                <w:szCs w:val="24"/>
              </w:rPr>
            </w:pPr>
            <w:r w:rsidRPr="00821DAD">
              <w:rPr>
                <w:b/>
                <w:sz w:val="24"/>
                <w:szCs w:val="24"/>
              </w:rPr>
              <w:t>Definition</w:t>
            </w:r>
          </w:p>
        </w:tc>
      </w:tr>
      <w:tr w:rsidR="00C22F74" w:rsidRPr="00821DAD" w14:paraId="2F5BC0D9" w14:textId="77777777" w:rsidTr="005872BE">
        <w:trPr>
          <w:trHeight w:val="7049"/>
        </w:trPr>
        <w:tc>
          <w:tcPr>
            <w:tcW w:w="1843" w:type="dxa"/>
          </w:tcPr>
          <w:p w14:paraId="0C0530B6" w14:textId="77777777" w:rsidR="00C22F74" w:rsidRPr="00821DAD" w:rsidRDefault="00C22F74" w:rsidP="005872BE">
            <w:pPr>
              <w:jc w:val="center"/>
              <w:rPr>
                <w:b/>
                <w:sz w:val="24"/>
                <w:szCs w:val="24"/>
              </w:rPr>
            </w:pPr>
          </w:p>
          <w:p w14:paraId="3E2A6FBD" w14:textId="77777777" w:rsidR="00C22F74" w:rsidRPr="00821DAD" w:rsidRDefault="00C22F74" w:rsidP="005872BE">
            <w:pPr>
              <w:jc w:val="center"/>
              <w:rPr>
                <w:b/>
                <w:sz w:val="24"/>
                <w:szCs w:val="24"/>
              </w:rPr>
            </w:pPr>
          </w:p>
          <w:p w14:paraId="7D0D7348" w14:textId="77777777" w:rsidR="00C22F74" w:rsidRPr="00821DAD" w:rsidRDefault="00C22F74" w:rsidP="005872BE">
            <w:pPr>
              <w:jc w:val="center"/>
              <w:rPr>
                <w:b/>
                <w:sz w:val="24"/>
                <w:szCs w:val="24"/>
              </w:rPr>
            </w:pPr>
            <w:r w:rsidRPr="00821DAD">
              <w:rPr>
                <w:b/>
                <w:sz w:val="24"/>
                <w:szCs w:val="24"/>
              </w:rPr>
              <w:t>Adverb</w:t>
            </w:r>
          </w:p>
        </w:tc>
        <w:tc>
          <w:tcPr>
            <w:tcW w:w="8647" w:type="dxa"/>
          </w:tcPr>
          <w:p w14:paraId="080C9841" w14:textId="361729A1" w:rsidR="00C22F74" w:rsidRPr="00821DAD" w:rsidRDefault="00C22F74" w:rsidP="005872BE">
            <w:pPr>
              <w:rPr>
                <w:sz w:val="24"/>
                <w:szCs w:val="24"/>
              </w:rPr>
            </w:pPr>
            <w:r w:rsidRPr="00821DAD">
              <w:rPr>
                <w:sz w:val="24"/>
                <w:szCs w:val="24"/>
              </w:rPr>
              <w:t xml:space="preserve">An adverb </w:t>
            </w:r>
            <w:r w:rsidR="00D810FA">
              <w:rPr>
                <w:sz w:val="24"/>
                <w:szCs w:val="24"/>
              </w:rPr>
              <w:t xml:space="preserve">usually </w:t>
            </w:r>
            <w:r w:rsidRPr="00821DAD">
              <w:rPr>
                <w:sz w:val="24"/>
                <w:szCs w:val="24"/>
              </w:rPr>
              <w:t xml:space="preserve">tells you more about </w:t>
            </w:r>
            <w:r w:rsidR="00471E97">
              <w:rPr>
                <w:sz w:val="24"/>
                <w:szCs w:val="24"/>
              </w:rPr>
              <w:t>a</w:t>
            </w:r>
            <w:r w:rsidRPr="00821DAD">
              <w:rPr>
                <w:sz w:val="24"/>
                <w:szCs w:val="24"/>
              </w:rPr>
              <w:t xml:space="preserve"> verb (it ‘adds’ to the verb). </w:t>
            </w:r>
            <w:r w:rsidR="00471E97">
              <w:rPr>
                <w:sz w:val="24"/>
                <w:szCs w:val="24"/>
              </w:rPr>
              <w:t>Adverbs can also tell us more about adjectives</w:t>
            </w:r>
            <w:r w:rsidR="002263D6">
              <w:rPr>
                <w:sz w:val="24"/>
                <w:szCs w:val="24"/>
              </w:rPr>
              <w:t xml:space="preserve"> or other adverbs (e.g. He ran </w:t>
            </w:r>
            <w:r w:rsidR="002263D6" w:rsidRPr="002263D6">
              <w:rPr>
                <w:b/>
                <w:bCs/>
                <w:sz w:val="24"/>
                <w:szCs w:val="24"/>
              </w:rPr>
              <w:t>really</w:t>
            </w:r>
            <w:r w:rsidR="002263D6">
              <w:rPr>
                <w:sz w:val="24"/>
                <w:szCs w:val="24"/>
              </w:rPr>
              <w:t xml:space="preserve"> quickly</w:t>
            </w:r>
            <w:r w:rsidR="008D7FD6">
              <w:rPr>
                <w:sz w:val="24"/>
                <w:szCs w:val="24"/>
              </w:rPr>
              <w:t xml:space="preserve"> -</w:t>
            </w:r>
            <w:r w:rsidR="002263D6">
              <w:rPr>
                <w:sz w:val="24"/>
                <w:szCs w:val="24"/>
              </w:rPr>
              <w:t xml:space="preserve"> </w:t>
            </w:r>
            <w:r w:rsidR="008D7FD6">
              <w:rPr>
                <w:sz w:val="24"/>
                <w:szCs w:val="24"/>
              </w:rPr>
              <w:t>r</w:t>
            </w:r>
            <w:r w:rsidR="002263D6" w:rsidRPr="008D7FD6">
              <w:rPr>
                <w:b/>
                <w:bCs/>
                <w:sz w:val="24"/>
                <w:szCs w:val="24"/>
              </w:rPr>
              <w:t>eally</w:t>
            </w:r>
            <w:r w:rsidR="002263D6">
              <w:rPr>
                <w:sz w:val="24"/>
                <w:szCs w:val="24"/>
              </w:rPr>
              <w:t xml:space="preserve"> tells us how quickly he ran)</w:t>
            </w:r>
            <w:r w:rsidR="008D7FD6">
              <w:rPr>
                <w:sz w:val="24"/>
                <w:szCs w:val="24"/>
              </w:rPr>
              <w:t>.</w:t>
            </w:r>
          </w:p>
          <w:p w14:paraId="6639BC45" w14:textId="77777777" w:rsidR="00C22F74" w:rsidRPr="00821DAD" w:rsidRDefault="00C22F74" w:rsidP="005872BE">
            <w:pPr>
              <w:rPr>
                <w:sz w:val="24"/>
                <w:szCs w:val="24"/>
              </w:rPr>
            </w:pPr>
            <w:r w:rsidRPr="00821DAD">
              <w:rPr>
                <w:sz w:val="24"/>
                <w:szCs w:val="24"/>
              </w:rPr>
              <w:t>It nearly always answers the questions: How? When? Where? or Why?</w:t>
            </w:r>
          </w:p>
          <w:p w14:paraId="4FF887EB" w14:textId="77777777" w:rsidR="00C22F74" w:rsidRPr="00821DAD" w:rsidRDefault="00C22F74" w:rsidP="005872BE">
            <w:pPr>
              <w:rPr>
                <w:sz w:val="24"/>
                <w:szCs w:val="24"/>
              </w:rPr>
            </w:pPr>
            <w:r w:rsidRPr="00821DAD">
              <w:rPr>
                <w:sz w:val="24"/>
                <w:szCs w:val="24"/>
              </w:rPr>
              <w:t xml:space="preserve">Most adverbs in English end in </w:t>
            </w:r>
            <w:r w:rsidRPr="00821DAD">
              <w:rPr>
                <w:b/>
                <w:i/>
                <w:sz w:val="24"/>
                <w:szCs w:val="24"/>
              </w:rPr>
              <w:t>–</w:t>
            </w:r>
            <w:proofErr w:type="spellStart"/>
            <w:r w:rsidRPr="00821DAD">
              <w:rPr>
                <w:b/>
                <w:i/>
                <w:sz w:val="24"/>
                <w:szCs w:val="24"/>
              </w:rPr>
              <w:t>ly</w:t>
            </w:r>
            <w:proofErr w:type="spellEnd"/>
            <w:r w:rsidRPr="00821DAD">
              <w:rPr>
                <w:sz w:val="24"/>
                <w:szCs w:val="24"/>
              </w:rPr>
              <w:t xml:space="preserve"> and come from adjectives: </w:t>
            </w:r>
          </w:p>
          <w:p w14:paraId="0C832EF2" w14:textId="77777777" w:rsidR="00C22F74" w:rsidRPr="00821DAD" w:rsidRDefault="00C22F74" w:rsidP="005872BE">
            <w:pPr>
              <w:rPr>
                <w:i/>
                <w:sz w:val="24"/>
                <w:szCs w:val="24"/>
              </w:rPr>
            </w:pPr>
            <w:r w:rsidRPr="00821DAD">
              <w:rPr>
                <w:sz w:val="24"/>
                <w:szCs w:val="24"/>
                <w:u w:val="single"/>
              </w:rPr>
              <w:t>E.g</w:t>
            </w:r>
            <w:r w:rsidRPr="00821DAD">
              <w:rPr>
                <w:sz w:val="24"/>
                <w:szCs w:val="24"/>
              </w:rPr>
              <w:t xml:space="preserve">. </w:t>
            </w:r>
            <w:r w:rsidRPr="00821DAD">
              <w:rPr>
                <w:i/>
                <w:sz w:val="24"/>
                <w:szCs w:val="24"/>
              </w:rPr>
              <w:t xml:space="preserve">soft – </w:t>
            </w:r>
            <w:r w:rsidRPr="00821DAD">
              <w:rPr>
                <w:b/>
                <w:i/>
                <w:sz w:val="24"/>
                <w:szCs w:val="24"/>
              </w:rPr>
              <w:t>softly</w:t>
            </w:r>
            <w:r w:rsidRPr="00821DAD">
              <w:rPr>
                <w:i/>
                <w:sz w:val="24"/>
                <w:szCs w:val="24"/>
              </w:rPr>
              <w:t xml:space="preserve">; slow – </w:t>
            </w:r>
            <w:r w:rsidRPr="00821DAD">
              <w:rPr>
                <w:b/>
                <w:i/>
                <w:sz w:val="24"/>
                <w:szCs w:val="24"/>
              </w:rPr>
              <w:t>slowly</w:t>
            </w:r>
            <w:r w:rsidRPr="00821DAD">
              <w:rPr>
                <w:i/>
                <w:sz w:val="24"/>
                <w:szCs w:val="24"/>
              </w:rPr>
              <w:t>.</w:t>
            </w:r>
          </w:p>
          <w:p w14:paraId="1FACB4F6" w14:textId="77777777" w:rsidR="00C22F74" w:rsidRPr="00821DAD" w:rsidRDefault="00C22F74" w:rsidP="005872BE">
            <w:pPr>
              <w:rPr>
                <w:sz w:val="24"/>
                <w:szCs w:val="24"/>
              </w:rPr>
            </w:pPr>
            <w:r w:rsidRPr="00821DAD">
              <w:rPr>
                <w:sz w:val="24"/>
                <w:szCs w:val="24"/>
              </w:rPr>
              <w:t>There are two types:</w:t>
            </w:r>
          </w:p>
          <w:p w14:paraId="3FA6F9F0" w14:textId="77777777" w:rsidR="00C22F74" w:rsidRPr="00821DAD" w:rsidRDefault="00C22F74" w:rsidP="005872BE">
            <w:pPr>
              <w:pStyle w:val="ListParagraph"/>
              <w:numPr>
                <w:ilvl w:val="0"/>
                <w:numId w:val="1"/>
              </w:numPr>
              <w:spacing w:after="0" w:line="240" w:lineRule="auto"/>
              <w:rPr>
                <w:sz w:val="24"/>
                <w:szCs w:val="24"/>
              </w:rPr>
            </w:pPr>
            <w:r w:rsidRPr="00821DAD">
              <w:rPr>
                <w:sz w:val="24"/>
                <w:szCs w:val="24"/>
              </w:rPr>
              <w:t xml:space="preserve">Showing time, place or reason (e.g. </w:t>
            </w:r>
            <w:r w:rsidRPr="00821DAD">
              <w:rPr>
                <w:b/>
                <w:sz w:val="24"/>
                <w:szCs w:val="24"/>
              </w:rPr>
              <w:t>then, next, soon, therefore</w:t>
            </w:r>
            <w:r w:rsidRPr="00821DAD">
              <w:rPr>
                <w:sz w:val="24"/>
                <w:szCs w:val="24"/>
              </w:rPr>
              <w:t>)</w:t>
            </w:r>
          </w:p>
          <w:p w14:paraId="03CF4B5A" w14:textId="77777777" w:rsidR="00C22F74" w:rsidRPr="00821DAD" w:rsidRDefault="00C22F74" w:rsidP="005872BE">
            <w:pPr>
              <w:pStyle w:val="ListParagraph"/>
              <w:numPr>
                <w:ilvl w:val="0"/>
                <w:numId w:val="1"/>
              </w:numPr>
              <w:spacing w:after="0" w:line="240" w:lineRule="auto"/>
              <w:rPr>
                <w:sz w:val="24"/>
                <w:szCs w:val="24"/>
              </w:rPr>
            </w:pPr>
            <w:r w:rsidRPr="00821DAD">
              <w:rPr>
                <w:sz w:val="24"/>
                <w:szCs w:val="24"/>
              </w:rPr>
              <w:t xml:space="preserve">Showing how likely something is (e.g. </w:t>
            </w:r>
            <w:r w:rsidRPr="00821DAD">
              <w:rPr>
                <w:b/>
                <w:sz w:val="24"/>
                <w:szCs w:val="24"/>
              </w:rPr>
              <w:t>perhaps, surely</w:t>
            </w:r>
            <w:r w:rsidRPr="00821DAD">
              <w:rPr>
                <w:sz w:val="24"/>
                <w:szCs w:val="24"/>
              </w:rPr>
              <w:t xml:space="preserve"> )</w:t>
            </w:r>
          </w:p>
          <w:p w14:paraId="428A6308" w14:textId="77777777" w:rsidR="00C22F74" w:rsidRPr="00821DAD" w:rsidRDefault="00C22F74" w:rsidP="005872BE">
            <w:pPr>
              <w:pStyle w:val="ListParagraph"/>
              <w:spacing w:after="0" w:line="240" w:lineRule="auto"/>
              <w:rPr>
                <w:sz w:val="24"/>
                <w:szCs w:val="24"/>
              </w:rPr>
            </w:pPr>
          </w:p>
          <w:p w14:paraId="5206119B" w14:textId="77777777" w:rsidR="00C22F74" w:rsidRPr="00821DAD" w:rsidRDefault="00C22F74" w:rsidP="005872BE">
            <w:pPr>
              <w:rPr>
                <w:b/>
                <w:sz w:val="24"/>
                <w:szCs w:val="24"/>
              </w:rPr>
            </w:pPr>
            <w:r w:rsidRPr="00821DAD">
              <w:rPr>
                <w:b/>
                <w:sz w:val="24"/>
                <w:szCs w:val="24"/>
              </w:rPr>
              <w:t xml:space="preserve">Common adverbs that don't end in </w:t>
            </w:r>
            <w:proofErr w:type="spellStart"/>
            <w:r w:rsidRPr="00821DAD">
              <w:rPr>
                <w:b/>
                <w:sz w:val="24"/>
                <w:szCs w:val="24"/>
              </w:rPr>
              <w:t>ly</w:t>
            </w:r>
            <w:proofErr w:type="spellEnd"/>
            <w:r w:rsidRPr="00821DAD">
              <w:rPr>
                <w:b/>
                <w:sz w:val="24"/>
                <w:szCs w:val="24"/>
              </w:rPr>
              <w:t>:</w:t>
            </w:r>
          </w:p>
          <w:tbl>
            <w:tblPr>
              <w:tblStyle w:val="TableGrid"/>
              <w:tblW w:w="0" w:type="auto"/>
              <w:jc w:val="center"/>
              <w:tblLook w:val="04A0" w:firstRow="1" w:lastRow="0" w:firstColumn="1" w:lastColumn="0" w:noHBand="0" w:noVBand="1"/>
            </w:tblPr>
            <w:tblGrid>
              <w:gridCol w:w="1208"/>
              <w:gridCol w:w="963"/>
              <w:gridCol w:w="903"/>
              <w:gridCol w:w="1180"/>
              <w:gridCol w:w="1185"/>
              <w:gridCol w:w="1005"/>
              <w:gridCol w:w="1185"/>
              <w:gridCol w:w="871"/>
            </w:tblGrid>
            <w:tr w:rsidR="00C22F74" w:rsidRPr="00821DAD" w14:paraId="369354E4" w14:textId="77777777" w:rsidTr="002D7AC2">
              <w:trPr>
                <w:jc w:val="center"/>
              </w:trPr>
              <w:tc>
                <w:tcPr>
                  <w:tcW w:w="1208" w:type="dxa"/>
                </w:tcPr>
                <w:p w14:paraId="4DDE5022" w14:textId="77777777" w:rsidR="00C22F74" w:rsidRPr="00821DAD" w:rsidRDefault="00C22F74" w:rsidP="005872BE">
                  <w:pPr>
                    <w:rPr>
                      <w:rFonts w:eastAsia="Times New Roman" w:cs="Arial"/>
                      <w:sz w:val="24"/>
                      <w:lang w:eastAsia="en-GB"/>
                    </w:rPr>
                  </w:pPr>
                  <w:r w:rsidRPr="00821DAD">
                    <w:rPr>
                      <w:rFonts w:eastAsia="Times New Roman" w:cs="Arial"/>
                      <w:sz w:val="24"/>
                      <w:lang w:eastAsia="en-GB"/>
                    </w:rPr>
                    <w:t>Afterward</w:t>
                  </w:r>
                </w:p>
              </w:tc>
              <w:tc>
                <w:tcPr>
                  <w:tcW w:w="963" w:type="dxa"/>
                </w:tcPr>
                <w:p w14:paraId="64B5069C" w14:textId="77777777" w:rsidR="00C22F74" w:rsidRPr="00821DAD" w:rsidRDefault="00C22F74" w:rsidP="005872BE">
                  <w:pPr>
                    <w:rPr>
                      <w:rFonts w:eastAsia="Times New Roman" w:cs="Arial"/>
                      <w:sz w:val="24"/>
                      <w:lang w:eastAsia="en-GB"/>
                    </w:rPr>
                  </w:pPr>
                  <w:r w:rsidRPr="00821DAD">
                    <w:rPr>
                      <w:rFonts w:eastAsia="Times New Roman" w:cs="Arial"/>
                      <w:sz w:val="24"/>
                      <w:lang w:eastAsia="en-GB"/>
                    </w:rPr>
                    <w:t>Already</w:t>
                  </w:r>
                </w:p>
              </w:tc>
              <w:tc>
                <w:tcPr>
                  <w:tcW w:w="903" w:type="dxa"/>
                </w:tcPr>
                <w:p w14:paraId="0FCB7BD8" w14:textId="77777777" w:rsidR="00C22F74" w:rsidRPr="00821DAD" w:rsidRDefault="00C22F74" w:rsidP="005872BE">
                  <w:pPr>
                    <w:rPr>
                      <w:rFonts w:eastAsia="Times New Roman" w:cs="Arial"/>
                      <w:sz w:val="24"/>
                      <w:lang w:eastAsia="en-GB"/>
                    </w:rPr>
                  </w:pPr>
                  <w:r w:rsidRPr="00821DAD">
                    <w:rPr>
                      <w:rFonts w:eastAsia="Times New Roman" w:cs="Arial"/>
                      <w:sz w:val="24"/>
                      <w:lang w:eastAsia="en-GB"/>
                    </w:rPr>
                    <w:t>Almost</w:t>
                  </w:r>
                </w:p>
              </w:tc>
              <w:tc>
                <w:tcPr>
                  <w:tcW w:w="1180" w:type="dxa"/>
                </w:tcPr>
                <w:p w14:paraId="0C5AD9E6" w14:textId="77777777" w:rsidR="00C22F74" w:rsidRPr="00821DAD" w:rsidRDefault="00C22F74" w:rsidP="005872BE">
                  <w:pPr>
                    <w:rPr>
                      <w:rFonts w:eastAsia="Times New Roman" w:cs="Arial"/>
                      <w:sz w:val="24"/>
                      <w:lang w:eastAsia="en-GB"/>
                    </w:rPr>
                  </w:pPr>
                  <w:r w:rsidRPr="00821DAD">
                    <w:rPr>
                      <w:rFonts w:eastAsia="Times New Roman" w:cs="Arial"/>
                      <w:sz w:val="24"/>
                      <w:lang w:eastAsia="en-GB"/>
                    </w:rPr>
                    <w:t>Back</w:t>
                  </w:r>
                </w:p>
              </w:tc>
              <w:tc>
                <w:tcPr>
                  <w:tcW w:w="1185" w:type="dxa"/>
                </w:tcPr>
                <w:p w14:paraId="14660A86" w14:textId="77777777" w:rsidR="00C22F74" w:rsidRPr="00821DAD" w:rsidRDefault="00C22F74" w:rsidP="005872BE">
                  <w:pPr>
                    <w:rPr>
                      <w:rFonts w:eastAsia="Times New Roman" w:cs="Arial"/>
                      <w:sz w:val="24"/>
                      <w:lang w:eastAsia="en-GB"/>
                    </w:rPr>
                  </w:pPr>
                  <w:r w:rsidRPr="00821DAD">
                    <w:rPr>
                      <w:rFonts w:eastAsia="Times New Roman" w:cs="Arial"/>
                      <w:sz w:val="24"/>
                      <w:lang w:eastAsia="en-GB"/>
                    </w:rPr>
                    <w:t>Better</w:t>
                  </w:r>
                </w:p>
              </w:tc>
              <w:tc>
                <w:tcPr>
                  <w:tcW w:w="1005" w:type="dxa"/>
                </w:tcPr>
                <w:p w14:paraId="29AE7279" w14:textId="77777777" w:rsidR="00C22F74" w:rsidRPr="00821DAD" w:rsidRDefault="00C22F74" w:rsidP="005872BE">
                  <w:pPr>
                    <w:rPr>
                      <w:rFonts w:eastAsia="Times New Roman" w:cs="Arial"/>
                      <w:sz w:val="24"/>
                      <w:lang w:eastAsia="en-GB"/>
                    </w:rPr>
                  </w:pPr>
                  <w:r w:rsidRPr="00821DAD">
                    <w:rPr>
                      <w:rFonts w:eastAsia="Times New Roman" w:cs="Arial"/>
                      <w:sz w:val="24"/>
                      <w:lang w:eastAsia="en-GB"/>
                    </w:rPr>
                    <w:t>Best</w:t>
                  </w:r>
                </w:p>
              </w:tc>
              <w:tc>
                <w:tcPr>
                  <w:tcW w:w="1185" w:type="dxa"/>
                </w:tcPr>
                <w:p w14:paraId="246A63DA" w14:textId="77777777" w:rsidR="00C22F74" w:rsidRPr="00821DAD" w:rsidRDefault="00C22F74" w:rsidP="005872BE">
                  <w:pPr>
                    <w:rPr>
                      <w:rFonts w:eastAsia="Times New Roman" w:cs="Arial"/>
                      <w:sz w:val="24"/>
                      <w:lang w:eastAsia="en-GB"/>
                    </w:rPr>
                  </w:pPr>
                  <w:r w:rsidRPr="00821DAD">
                    <w:rPr>
                      <w:rFonts w:eastAsia="Times New Roman" w:cs="Arial"/>
                      <w:sz w:val="24"/>
                      <w:lang w:eastAsia="en-GB"/>
                    </w:rPr>
                    <w:t>Even</w:t>
                  </w:r>
                </w:p>
              </w:tc>
              <w:tc>
                <w:tcPr>
                  <w:tcW w:w="871" w:type="dxa"/>
                </w:tcPr>
                <w:p w14:paraId="20855825" w14:textId="77777777" w:rsidR="00C22F74" w:rsidRPr="00821DAD" w:rsidRDefault="00C22F74" w:rsidP="005872BE">
                  <w:pPr>
                    <w:rPr>
                      <w:rFonts w:eastAsia="Times New Roman" w:cs="Arial"/>
                      <w:sz w:val="24"/>
                      <w:lang w:eastAsia="en-GB"/>
                    </w:rPr>
                  </w:pPr>
                  <w:r w:rsidRPr="00821DAD">
                    <w:rPr>
                      <w:rFonts w:eastAsia="Times New Roman" w:cs="Arial"/>
                      <w:sz w:val="24"/>
                      <w:lang w:eastAsia="en-GB"/>
                    </w:rPr>
                    <w:t>Far</w:t>
                  </w:r>
                </w:p>
              </w:tc>
            </w:tr>
            <w:tr w:rsidR="00C22F74" w:rsidRPr="00821DAD" w14:paraId="23642B97" w14:textId="77777777" w:rsidTr="002D7AC2">
              <w:trPr>
                <w:jc w:val="center"/>
              </w:trPr>
              <w:tc>
                <w:tcPr>
                  <w:tcW w:w="1208" w:type="dxa"/>
                </w:tcPr>
                <w:p w14:paraId="4D2C7350" w14:textId="77777777" w:rsidR="00C22F74" w:rsidRPr="00821DAD" w:rsidRDefault="00C22F74" w:rsidP="005872BE">
                  <w:pPr>
                    <w:rPr>
                      <w:rFonts w:eastAsia="Times New Roman" w:cs="Arial"/>
                      <w:sz w:val="24"/>
                      <w:lang w:eastAsia="en-GB"/>
                    </w:rPr>
                  </w:pPr>
                  <w:r w:rsidRPr="00821DAD">
                    <w:rPr>
                      <w:rFonts w:eastAsia="Times New Roman" w:cs="Arial"/>
                      <w:sz w:val="24"/>
                      <w:lang w:eastAsia="en-GB"/>
                    </w:rPr>
                    <w:t>Fast</w:t>
                  </w:r>
                </w:p>
              </w:tc>
              <w:tc>
                <w:tcPr>
                  <w:tcW w:w="963" w:type="dxa"/>
                </w:tcPr>
                <w:p w14:paraId="3D509EA7" w14:textId="77777777" w:rsidR="00C22F74" w:rsidRPr="00821DAD" w:rsidRDefault="00C22F74" w:rsidP="005872BE">
                  <w:pPr>
                    <w:rPr>
                      <w:rFonts w:eastAsia="Times New Roman" w:cs="Arial"/>
                      <w:sz w:val="24"/>
                      <w:lang w:eastAsia="en-GB"/>
                    </w:rPr>
                  </w:pPr>
                  <w:r w:rsidRPr="00821DAD">
                    <w:rPr>
                      <w:rFonts w:eastAsia="Times New Roman" w:cs="Arial"/>
                      <w:sz w:val="24"/>
                      <w:lang w:eastAsia="en-GB"/>
                    </w:rPr>
                    <w:t>Hard</w:t>
                  </w:r>
                </w:p>
              </w:tc>
              <w:tc>
                <w:tcPr>
                  <w:tcW w:w="903" w:type="dxa"/>
                </w:tcPr>
                <w:p w14:paraId="58E3374C" w14:textId="77777777" w:rsidR="00C22F74" w:rsidRPr="00821DAD" w:rsidRDefault="00C22F74" w:rsidP="005872BE">
                  <w:pPr>
                    <w:rPr>
                      <w:rFonts w:eastAsia="Times New Roman" w:cs="Arial"/>
                      <w:sz w:val="24"/>
                      <w:lang w:eastAsia="en-GB"/>
                    </w:rPr>
                  </w:pPr>
                  <w:r w:rsidRPr="00821DAD">
                    <w:rPr>
                      <w:rFonts w:eastAsia="Times New Roman" w:cs="Arial"/>
                      <w:sz w:val="24"/>
                      <w:lang w:eastAsia="en-GB"/>
                    </w:rPr>
                    <w:t xml:space="preserve">Here </w:t>
                  </w:r>
                </w:p>
              </w:tc>
              <w:tc>
                <w:tcPr>
                  <w:tcW w:w="1180" w:type="dxa"/>
                </w:tcPr>
                <w:p w14:paraId="1FCD3527" w14:textId="77777777" w:rsidR="00C22F74" w:rsidRPr="00821DAD" w:rsidRDefault="00C22F74" w:rsidP="005872BE">
                  <w:pPr>
                    <w:rPr>
                      <w:rFonts w:eastAsia="Times New Roman" w:cs="Arial"/>
                      <w:sz w:val="24"/>
                      <w:lang w:eastAsia="en-GB"/>
                    </w:rPr>
                  </w:pPr>
                  <w:r w:rsidRPr="00821DAD">
                    <w:rPr>
                      <w:rFonts w:eastAsia="Times New Roman" w:cs="Arial"/>
                      <w:sz w:val="24"/>
                      <w:lang w:eastAsia="en-GB"/>
                    </w:rPr>
                    <w:t xml:space="preserve">How </w:t>
                  </w:r>
                </w:p>
              </w:tc>
              <w:tc>
                <w:tcPr>
                  <w:tcW w:w="1185" w:type="dxa"/>
                </w:tcPr>
                <w:p w14:paraId="1E7CEB24" w14:textId="77777777" w:rsidR="00C22F74" w:rsidRPr="00821DAD" w:rsidRDefault="00C22F74" w:rsidP="005872BE">
                  <w:pPr>
                    <w:rPr>
                      <w:rFonts w:eastAsia="Times New Roman" w:cs="Arial"/>
                      <w:sz w:val="24"/>
                      <w:lang w:eastAsia="en-GB"/>
                    </w:rPr>
                  </w:pPr>
                  <w:r w:rsidRPr="00821DAD">
                    <w:rPr>
                      <w:rFonts w:eastAsia="Times New Roman" w:cs="Arial"/>
                      <w:sz w:val="24"/>
                      <w:lang w:eastAsia="en-GB"/>
                    </w:rPr>
                    <w:t>Late</w:t>
                  </w:r>
                </w:p>
              </w:tc>
              <w:tc>
                <w:tcPr>
                  <w:tcW w:w="1005" w:type="dxa"/>
                </w:tcPr>
                <w:p w14:paraId="395592FA" w14:textId="77777777" w:rsidR="00C22F74" w:rsidRPr="00821DAD" w:rsidRDefault="00C22F74" w:rsidP="005872BE">
                  <w:pPr>
                    <w:rPr>
                      <w:rFonts w:eastAsia="Times New Roman" w:cs="Arial"/>
                      <w:sz w:val="24"/>
                      <w:lang w:eastAsia="en-GB"/>
                    </w:rPr>
                  </w:pPr>
                  <w:r w:rsidRPr="00821DAD">
                    <w:rPr>
                      <w:rFonts w:eastAsia="Times New Roman" w:cs="Arial"/>
                      <w:sz w:val="24"/>
                      <w:lang w:eastAsia="en-GB"/>
                    </w:rPr>
                    <w:t>Long</w:t>
                  </w:r>
                </w:p>
              </w:tc>
              <w:tc>
                <w:tcPr>
                  <w:tcW w:w="1185" w:type="dxa"/>
                </w:tcPr>
                <w:p w14:paraId="22F464ED" w14:textId="77777777" w:rsidR="00C22F74" w:rsidRPr="00821DAD" w:rsidRDefault="00C22F74" w:rsidP="005872BE">
                  <w:pPr>
                    <w:rPr>
                      <w:rFonts w:eastAsia="Times New Roman" w:cs="Arial"/>
                      <w:sz w:val="24"/>
                      <w:lang w:eastAsia="en-GB"/>
                    </w:rPr>
                  </w:pPr>
                  <w:r w:rsidRPr="00821DAD">
                    <w:rPr>
                      <w:rFonts w:eastAsia="Times New Roman" w:cs="Arial"/>
                      <w:sz w:val="24"/>
                      <w:lang w:eastAsia="en-GB"/>
                    </w:rPr>
                    <w:t>Low</w:t>
                  </w:r>
                </w:p>
              </w:tc>
              <w:tc>
                <w:tcPr>
                  <w:tcW w:w="871" w:type="dxa"/>
                </w:tcPr>
                <w:p w14:paraId="14D0A55A" w14:textId="77777777" w:rsidR="00C22F74" w:rsidRPr="00821DAD" w:rsidRDefault="00C22F74" w:rsidP="005872BE">
                  <w:pPr>
                    <w:rPr>
                      <w:rFonts w:eastAsia="Times New Roman" w:cs="Arial"/>
                      <w:sz w:val="24"/>
                      <w:lang w:eastAsia="en-GB"/>
                    </w:rPr>
                  </w:pPr>
                  <w:r w:rsidRPr="00821DAD">
                    <w:rPr>
                      <w:rFonts w:eastAsia="Times New Roman" w:cs="Arial"/>
                      <w:sz w:val="24"/>
                      <w:lang w:eastAsia="en-GB"/>
                    </w:rPr>
                    <w:t>More</w:t>
                  </w:r>
                </w:p>
              </w:tc>
            </w:tr>
            <w:tr w:rsidR="00C22F74" w:rsidRPr="00821DAD" w14:paraId="09325BFC" w14:textId="77777777" w:rsidTr="002D7AC2">
              <w:trPr>
                <w:jc w:val="center"/>
              </w:trPr>
              <w:tc>
                <w:tcPr>
                  <w:tcW w:w="1208" w:type="dxa"/>
                </w:tcPr>
                <w:p w14:paraId="54E8F4AE" w14:textId="77777777" w:rsidR="00C22F74" w:rsidRPr="00821DAD" w:rsidRDefault="00C22F74" w:rsidP="005872BE">
                  <w:pPr>
                    <w:rPr>
                      <w:rFonts w:eastAsia="Times New Roman" w:cs="Arial"/>
                      <w:sz w:val="24"/>
                      <w:lang w:eastAsia="en-GB"/>
                    </w:rPr>
                  </w:pPr>
                  <w:r w:rsidRPr="00821DAD">
                    <w:rPr>
                      <w:rFonts w:eastAsia="Times New Roman" w:cs="Arial"/>
                      <w:sz w:val="24"/>
                      <w:lang w:eastAsia="en-GB"/>
                    </w:rPr>
                    <w:t>Near</w:t>
                  </w:r>
                </w:p>
              </w:tc>
              <w:tc>
                <w:tcPr>
                  <w:tcW w:w="963" w:type="dxa"/>
                </w:tcPr>
                <w:p w14:paraId="07FF933A" w14:textId="77777777" w:rsidR="00C22F74" w:rsidRPr="00821DAD" w:rsidRDefault="00C22F74" w:rsidP="005872BE">
                  <w:pPr>
                    <w:rPr>
                      <w:rFonts w:eastAsia="Times New Roman" w:cs="Arial"/>
                      <w:sz w:val="24"/>
                      <w:lang w:eastAsia="en-GB"/>
                    </w:rPr>
                  </w:pPr>
                  <w:r w:rsidRPr="00821DAD">
                    <w:rPr>
                      <w:rFonts w:eastAsia="Times New Roman" w:cs="Arial"/>
                      <w:sz w:val="24"/>
                      <w:lang w:eastAsia="en-GB"/>
                    </w:rPr>
                    <w:t>Never</w:t>
                  </w:r>
                </w:p>
              </w:tc>
              <w:tc>
                <w:tcPr>
                  <w:tcW w:w="903" w:type="dxa"/>
                </w:tcPr>
                <w:p w14:paraId="72BFCDA4" w14:textId="77777777" w:rsidR="00C22F74" w:rsidRPr="00821DAD" w:rsidRDefault="00C22F74" w:rsidP="005872BE">
                  <w:pPr>
                    <w:rPr>
                      <w:rFonts w:eastAsia="Times New Roman" w:cs="Arial"/>
                      <w:sz w:val="24"/>
                      <w:lang w:eastAsia="en-GB"/>
                    </w:rPr>
                  </w:pPr>
                  <w:r w:rsidRPr="00821DAD">
                    <w:rPr>
                      <w:rFonts w:eastAsia="Times New Roman" w:cs="Arial"/>
                      <w:sz w:val="24"/>
                      <w:lang w:eastAsia="en-GB"/>
                    </w:rPr>
                    <w:t>Next</w:t>
                  </w:r>
                </w:p>
              </w:tc>
              <w:tc>
                <w:tcPr>
                  <w:tcW w:w="1180" w:type="dxa"/>
                </w:tcPr>
                <w:p w14:paraId="434107E9" w14:textId="77777777" w:rsidR="00C22F74" w:rsidRPr="00821DAD" w:rsidRDefault="00C22F74" w:rsidP="005872BE">
                  <w:pPr>
                    <w:rPr>
                      <w:rFonts w:eastAsia="Times New Roman" w:cs="Arial"/>
                      <w:sz w:val="24"/>
                      <w:lang w:eastAsia="en-GB"/>
                    </w:rPr>
                  </w:pPr>
                  <w:r w:rsidRPr="00821DAD">
                    <w:rPr>
                      <w:rFonts w:eastAsia="Times New Roman" w:cs="Arial"/>
                      <w:sz w:val="24"/>
                      <w:lang w:eastAsia="en-GB"/>
                    </w:rPr>
                    <w:t>Now</w:t>
                  </w:r>
                </w:p>
              </w:tc>
              <w:tc>
                <w:tcPr>
                  <w:tcW w:w="1185" w:type="dxa"/>
                </w:tcPr>
                <w:p w14:paraId="30D94EE3" w14:textId="77777777" w:rsidR="00C22F74" w:rsidRPr="00821DAD" w:rsidRDefault="00C22F74" w:rsidP="005872BE">
                  <w:pPr>
                    <w:rPr>
                      <w:rFonts w:eastAsia="Times New Roman" w:cs="Arial"/>
                      <w:sz w:val="24"/>
                      <w:lang w:eastAsia="en-GB"/>
                    </w:rPr>
                  </w:pPr>
                  <w:r w:rsidRPr="00821DAD">
                    <w:rPr>
                      <w:rFonts w:eastAsia="Times New Roman" w:cs="Arial"/>
                      <w:sz w:val="24"/>
                      <w:lang w:eastAsia="en-GB"/>
                    </w:rPr>
                    <w:t>Often</w:t>
                  </w:r>
                </w:p>
              </w:tc>
              <w:tc>
                <w:tcPr>
                  <w:tcW w:w="1005" w:type="dxa"/>
                </w:tcPr>
                <w:p w14:paraId="1BB41AC2" w14:textId="77777777" w:rsidR="00C22F74" w:rsidRPr="00821DAD" w:rsidRDefault="00C22F74" w:rsidP="005872BE">
                  <w:pPr>
                    <w:rPr>
                      <w:rFonts w:eastAsia="Times New Roman" w:cs="Arial"/>
                      <w:sz w:val="24"/>
                      <w:lang w:eastAsia="en-GB"/>
                    </w:rPr>
                  </w:pPr>
                  <w:r w:rsidRPr="00821DAD">
                    <w:rPr>
                      <w:rFonts w:eastAsia="Times New Roman" w:cs="Arial"/>
                      <w:sz w:val="24"/>
                      <w:lang w:eastAsia="en-GB"/>
                    </w:rPr>
                    <w:t>Perhaps</w:t>
                  </w:r>
                </w:p>
              </w:tc>
              <w:tc>
                <w:tcPr>
                  <w:tcW w:w="1185" w:type="dxa"/>
                </w:tcPr>
                <w:p w14:paraId="6773321B" w14:textId="77777777" w:rsidR="00C22F74" w:rsidRPr="00821DAD" w:rsidRDefault="00C22F74" w:rsidP="005872BE">
                  <w:pPr>
                    <w:rPr>
                      <w:rFonts w:eastAsia="Times New Roman" w:cs="Arial"/>
                      <w:sz w:val="24"/>
                      <w:lang w:eastAsia="en-GB"/>
                    </w:rPr>
                  </w:pPr>
                  <w:r w:rsidRPr="00821DAD">
                    <w:rPr>
                      <w:rFonts w:eastAsia="Times New Roman" w:cs="Arial"/>
                      <w:sz w:val="24"/>
                      <w:lang w:eastAsia="en-GB"/>
                    </w:rPr>
                    <w:t>Quick</w:t>
                  </w:r>
                </w:p>
              </w:tc>
              <w:tc>
                <w:tcPr>
                  <w:tcW w:w="871" w:type="dxa"/>
                </w:tcPr>
                <w:p w14:paraId="49562766" w14:textId="77777777" w:rsidR="00C22F74" w:rsidRPr="00821DAD" w:rsidRDefault="00C22F74" w:rsidP="005872BE">
                  <w:pPr>
                    <w:rPr>
                      <w:rFonts w:eastAsia="Times New Roman" w:cs="Arial"/>
                      <w:sz w:val="24"/>
                      <w:lang w:eastAsia="en-GB"/>
                    </w:rPr>
                  </w:pPr>
                  <w:r w:rsidRPr="00821DAD">
                    <w:rPr>
                      <w:rFonts w:eastAsia="Times New Roman" w:cs="Arial"/>
                      <w:sz w:val="24"/>
                      <w:lang w:eastAsia="en-GB"/>
                    </w:rPr>
                    <w:t>Rather</w:t>
                  </w:r>
                </w:p>
              </w:tc>
            </w:tr>
            <w:tr w:rsidR="00C22F74" w:rsidRPr="00821DAD" w14:paraId="1F76B753" w14:textId="77777777" w:rsidTr="002D7AC2">
              <w:trPr>
                <w:jc w:val="center"/>
              </w:trPr>
              <w:tc>
                <w:tcPr>
                  <w:tcW w:w="1208" w:type="dxa"/>
                </w:tcPr>
                <w:p w14:paraId="6BFF838C" w14:textId="77777777" w:rsidR="00C22F74" w:rsidRPr="00821DAD" w:rsidRDefault="00C22F74" w:rsidP="005872BE">
                  <w:pPr>
                    <w:rPr>
                      <w:rFonts w:eastAsia="Times New Roman" w:cs="Arial"/>
                      <w:sz w:val="24"/>
                      <w:lang w:eastAsia="en-GB"/>
                    </w:rPr>
                  </w:pPr>
                  <w:r w:rsidRPr="00821DAD">
                    <w:rPr>
                      <w:rFonts w:eastAsia="Times New Roman" w:cs="Arial"/>
                      <w:sz w:val="24"/>
                      <w:lang w:eastAsia="en-GB"/>
                    </w:rPr>
                    <w:t>Slow</w:t>
                  </w:r>
                </w:p>
              </w:tc>
              <w:tc>
                <w:tcPr>
                  <w:tcW w:w="963" w:type="dxa"/>
                </w:tcPr>
                <w:p w14:paraId="44668A1F" w14:textId="77777777" w:rsidR="00C22F74" w:rsidRPr="00821DAD" w:rsidRDefault="00C22F74" w:rsidP="005872BE">
                  <w:pPr>
                    <w:rPr>
                      <w:rFonts w:eastAsia="Times New Roman" w:cs="Arial"/>
                      <w:sz w:val="24"/>
                      <w:lang w:eastAsia="en-GB"/>
                    </w:rPr>
                  </w:pPr>
                  <w:r w:rsidRPr="00821DAD">
                    <w:rPr>
                      <w:rFonts w:eastAsia="Times New Roman" w:cs="Arial"/>
                      <w:sz w:val="24"/>
                      <w:lang w:eastAsia="en-GB"/>
                    </w:rPr>
                    <w:t>So</w:t>
                  </w:r>
                </w:p>
              </w:tc>
              <w:tc>
                <w:tcPr>
                  <w:tcW w:w="903" w:type="dxa"/>
                </w:tcPr>
                <w:p w14:paraId="2CCD8F45" w14:textId="77777777" w:rsidR="00C22F74" w:rsidRPr="00821DAD" w:rsidRDefault="00C22F74" w:rsidP="005872BE">
                  <w:pPr>
                    <w:rPr>
                      <w:rFonts w:eastAsia="Times New Roman" w:cs="Arial"/>
                      <w:sz w:val="24"/>
                      <w:lang w:eastAsia="en-GB"/>
                    </w:rPr>
                  </w:pPr>
                  <w:r w:rsidRPr="00821DAD">
                    <w:rPr>
                      <w:rFonts w:eastAsia="Times New Roman" w:cs="Arial"/>
                      <w:sz w:val="24"/>
                      <w:lang w:eastAsia="en-GB"/>
                    </w:rPr>
                    <w:t>Soon</w:t>
                  </w:r>
                </w:p>
              </w:tc>
              <w:tc>
                <w:tcPr>
                  <w:tcW w:w="1180" w:type="dxa"/>
                </w:tcPr>
                <w:p w14:paraId="64FE12E5" w14:textId="77777777" w:rsidR="00C22F74" w:rsidRPr="00821DAD" w:rsidRDefault="00C22F74" w:rsidP="005872BE">
                  <w:pPr>
                    <w:rPr>
                      <w:rFonts w:eastAsia="Times New Roman" w:cs="Arial"/>
                      <w:sz w:val="24"/>
                      <w:lang w:eastAsia="en-GB"/>
                    </w:rPr>
                  </w:pPr>
                  <w:r w:rsidRPr="00821DAD">
                    <w:rPr>
                      <w:rFonts w:eastAsia="Times New Roman" w:cs="Arial"/>
                      <w:sz w:val="24"/>
                      <w:lang w:eastAsia="en-GB"/>
                    </w:rPr>
                    <w:t>Still</w:t>
                  </w:r>
                </w:p>
              </w:tc>
              <w:tc>
                <w:tcPr>
                  <w:tcW w:w="1185" w:type="dxa"/>
                </w:tcPr>
                <w:p w14:paraId="0227CA50" w14:textId="77777777" w:rsidR="00C22F74" w:rsidRPr="00821DAD" w:rsidRDefault="00C22F74" w:rsidP="005872BE">
                  <w:pPr>
                    <w:rPr>
                      <w:rFonts w:eastAsia="Times New Roman" w:cs="Arial"/>
                      <w:sz w:val="24"/>
                      <w:lang w:eastAsia="en-GB"/>
                    </w:rPr>
                  </w:pPr>
                  <w:r w:rsidRPr="00821DAD">
                    <w:rPr>
                      <w:rFonts w:eastAsia="Times New Roman" w:cs="Arial"/>
                      <w:sz w:val="24"/>
                      <w:lang w:eastAsia="en-GB"/>
                    </w:rPr>
                    <w:t>Surely</w:t>
                  </w:r>
                </w:p>
              </w:tc>
              <w:tc>
                <w:tcPr>
                  <w:tcW w:w="1005" w:type="dxa"/>
                </w:tcPr>
                <w:p w14:paraId="4B8920D9" w14:textId="77777777" w:rsidR="00C22F74" w:rsidRPr="00821DAD" w:rsidRDefault="00C22F74" w:rsidP="005872BE">
                  <w:pPr>
                    <w:rPr>
                      <w:rFonts w:eastAsia="Times New Roman" w:cs="Arial"/>
                      <w:sz w:val="24"/>
                      <w:lang w:eastAsia="en-GB"/>
                    </w:rPr>
                  </w:pPr>
                  <w:r w:rsidRPr="00821DAD">
                    <w:rPr>
                      <w:rFonts w:eastAsia="Times New Roman" w:cs="Arial"/>
                      <w:sz w:val="24"/>
                      <w:lang w:eastAsia="en-GB"/>
                    </w:rPr>
                    <w:t>Then</w:t>
                  </w:r>
                </w:p>
              </w:tc>
              <w:tc>
                <w:tcPr>
                  <w:tcW w:w="1185" w:type="dxa"/>
                </w:tcPr>
                <w:p w14:paraId="66BE111B" w14:textId="77777777" w:rsidR="00C22F74" w:rsidRPr="00821DAD" w:rsidRDefault="00C22F74" w:rsidP="005872BE">
                  <w:pPr>
                    <w:rPr>
                      <w:rFonts w:eastAsia="Times New Roman" w:cs="Arial"/>
                      <w:sz w:val="24"/>
                      <w:lang w:eastAsia="en-GB"/>
                    </w:rPr>
                  </w:pPr>
                  <w:r w:rsidRPr="00821DAD">
                    <w:rPr>
                      <w:rFonts w:eastAsia="Times New Roman" w:cs="Arial"/>
                      <w:sz w:val="24"/>
                      <w:lang w:eastAsia="en-GB"/>
                    </w:rPr>
                    <w:t>Therefore</w:t>
                  </w:r>
                </w:p>
              </w:tc>
              <w:tc>
                <w:tcPr>
                  <w:tcW w:w="871" w:type="dxa"/>
                </w:tcPr>
                <w:p w14:paraId="24A31559" w14:textId="77777777" w:rsidR="00C22F74" w:rsidRPr="00821DAD" w:rsidRDefault="00C22F74" w:rsidP="005872BE">
                  <w:pPr>
                    <w:rPr>
                      <w:rFonts w:eastAsia="Times New Roman" w:cs="Arial"/>
                      <w:sz w:val="24"/>
                      <w:lang w:eastAsia="en-GB"/>
                    </w:rPr>
                  </w:pPr>
                  <w:r w:rsidRPr="00821DAD">
                    <w:rPr>
                      <w:rFonts w:eastAsia="Times New Roman" w:cs="Arial"/>
                      <w:sz w:val="24"/>
                      <w:lang w:eastAsia="en-GB"/>
                    </w:rPr>
                    <w:t>Too</w:t>
                  </w:r>
                </w:p>
              </w:tc>
            </w:tr>
            <w:tr w:rsidR="002D7AC2" w:rsidRPr="00821DAD" w14:paraId="25464042" w14:textId="77777777" w:rsidTr="002D7AC2">
              <w:trPr>
                <w:gridAfter w:val="3"/>
                <w:wAfter w:w="3061" w:type="dxa"/>
                <w:jc w:val="center"/>
              </w:trPr>
              <w:tc>
                <w:tcPr>
                  <w:tcW w:w="1208" w:type="dxa"/>
                </w:tcPr>
                <w:p w14:paraId="2863A347" w14:textId="77777777" w:rsidR="002D7AC2" w:rsidRPr="00821DAD" w:rsidRDefault="002D7AC2" w:rsidP="005872BE">
                  <w:pPr>
                    <w:rPr>
                      <w:rFonts w:eastAsia="Times New Roman" w:cs="Arial"/>
                      <w:sz w:val="24"/>
                      <w:lang w:eastAsia="en-GB"/>
                    </w:rPr>
                  </w:pPr>
                  <w:r w:rsidRPr="00821DAD">
                    <w:rPr>
                      <w:rFonts w:eastAsia="Times New Roman" w:cs="Arial"/>
                      <w:sz w:val="24"/>
                      <w:lang w:eastAsia="en-GB"/>
                    </w:rPr>
                    <w:t>Very</w:t>
                  </w:r>
                </w:p>
              </w:tc>
              <w:tc>
                <w:tcPr>
                  <w:tcW w:w="963" w:type="dxa"/>
                </w:tcPr>
                <w:p w14:paraId="117B9025" w14:textId="77777777" w:rsidR="002D7AC2" w:rsidRPr="00821DAD" w:rsidRDefault="002D7AC2" w:rsidP="005872BE">
                  <w:pPr>
                    <w:rPr>
                      <w:rFonts w:eastAsia="Times New Roman" w:cs="Arial"/>
                      <w:sz w:val="24"/>
                      <w:lang w:eastAsia="en-GB"/>
                    </w:rPr>
                  </w:pPr>
                  <w:r w:rsidRPr="00821DAD">
                    <w:rPr>
                      <w:rFonts w:eastAsia="Times New Roman" w:cs="Arial"/>
                      <w:sz w:val="24"/>
                      <w:lang w:eastAsia="en-GB"/>
                    </w:rPr>
                    <w:t>Well</w:t>
                  </w:r>
                </w:p>
              </w:tc>
              <w:tc>
                <w:tcPr>
                  <w:tcW w:w="903" w:type="dxa"/>
                </w:tcPr>
                <w:p w14:paraId="4C559B81" w14:textId="77777777" w:rsidR="002D7AC2" w:rsidRPr="00821DAD" w:rsidRDefault="002D7AC2" w:rsidP="005872BE">
                  <w:pPr>
                    <w:rPr>
                      <w:rFonts w:eastAsia="Times New Roman" w:cs="Arial"/>
                      <w:sz w:val="24"/>
                      <w:lang w:eastAsia="en-GB"/>
                    </w:rPr>
                  </w:pPr>
                  <w:r w:rsidRPr="00821DAD">
                    <w:rPr>
                      <w:rFonts w:eastAsia="Times New Roman" w:cs="Arial"/>
                      <w:sz w:val="24"/>
                      <w:lang w:eastAsia="en-GB"/>
                    </w:rPr>
                    <w:t>Where</w:t>
                  </w:r>
                </w:p>
              </w:tc>
              <w:tc>
                <w:tcPr>
                  <w:tcW w:w="1180" w:type="dxa"/>
                </w:tcPr>
                <w:p w14:paraId="0B3B8952" w14:textId="77777777" w:rsidR="002D7AC2" w:rsidRPr="00821DAD" w:rsidRDefault="002D7AC2" w:rsidP="005872BE">
                  <w:pPr>
                    <w:rPr>
                      <w:rFonts w:eastAsia="Times New Roman" w:cs="Arial"/>
                      <w:sz w:val="24"/>
                      <w:lang w:eastAsia="en-GB"/>
                    </w:rPr>
                  </w:pPr>
                  <w:r w:rsidRPr="00821DAD">
                    <w:rPr>
                      <w:rFonts w:eastAsia="Times New Roman" w:cs="Arial"/>
                      <w:sz w:val="24"/>
                      <w:lang w:eastAsia="en-GB"/>
                    </w:rPr>
                    <w:t>Yesterday</w:t>
                  </w:r>
                </w:p>
              </w:tc>
              <w:tc>
                <w:tcPr>
                  <w:tcW w:w="1185" w:type="dxa"/>
                </w:tcPr>
                <w:p w14:paraId="060FC005" w14:textId="77777777" w:rsidR="002D7AC2" w:rsidRPr="00821DAD" w:rsidRDefault="002D7AC2" w:rsidP="005872BE">
                  <w:pPr>
                    <w:rPr>
                      <w:rFonts w:eastAsia="Times New Roman" w:cs="Arial"/>
                      <w:sz w:val="24"/>
                      <w:lang w:eastAsia="en-GB"/>
                    </w:rPr>
                  </w:pPr>
                  <w:r w:rsidRPr="00821DAD">
                    <w:rPr>
                      <w:rFonts w:eastAsia="Times New Roman" w:cs="Arial"/>
                      <w:sz w:val="24"/>
                      <w:lang w:eastAsia="en-GB"/>
                    </w:rPr>
                    <w:t>Therefore</w:t>
                  </w:r>
                </w:p>
              </w:tc>
            </w:tr>
          </w:tbl>
          <w:p w14:paraId="131BDF8C" w14:textId="77777777" w:rsidR="002473B1" w:rsidRPr="00821DAD" w:rsidRDefault="002473B1" w:rsidP="005872BE">
            <w:pPr>
              <w:rPr>
                <w:sz w:val="24"/>
                <w:szCs w:val="24"/>
              </w:rPr>
            </w:pPr>
          </w:p>
        </w:tc>
      </w:tr>
      <w:tr w:rsidR="00C22F74" w:rsidRPr="00821DAD" w14:paraId="74B0EC0A" w14:textId="77777777" w:rsidTr="005872BE">
        <w:tc>
          <w:tcPr>
            <w:tcW w:w="1843" w:type="dxa"/>
          </w:tcPr>
          <w:p w14:paraId="6E020724" w14:textId="77777777" w:rsidR="00C22F74" w:rsidRPr="00821DAD" w:rsidRDefault="00C22F74" w:rsidP="005872BE">
            <w:pPr>
              <w:jc w:val="center"/>
              <w:rPr>
                <w:b/>
                <w:sz w:val="24"/>
                <w:szCs w:val="24"/>
              </w:rPr>
            </w:pPr>
          </w:p>
          <w:p w14:paraId="5ED8E6C3" w14:textId="77777777" w:rsidR="00C22F74" w:rsidRPr="00821DAD" w:rsidRDefault="00C22F74" w:rsidP="005872BE">
            <w:pPr>
              <w:jc w:val="center"/>
              <w:rPr>
                <w:b/>
                <w:sz w:val="24"/>
                <w:szCs w:val="24"/>
              </w:rPr>
            </w:pPr>
            <w:r w:rsidRPr="00821DAD">
              <w:rPr>
                <w:b/>
                <w:sz w:val="24"/>
                <w:szCs w:val="24"/>
              </w:rPr>
              <w:t>Adverb or Adjective?</w:t>
            </w:r>
          </w:p>
        </w:tc>
        <w:tc>
          <w:tcPr>
            <w:tcW w:w="8647" w:type="dxa"/>
          </w:tcPr>
          <w:p w14:paraId="4219BC41" w14:textId="77777777" w:rsidR="00C22F74" w:rsidRPr="00821DAD" w:rsidRDefault="00C22F74" w:rsidP="005872BE">
            <w:pPr>
              <w:rPr>
                <w:i/>
                <w:sz w:val="24"/>
                <w:szCs w:val="24"/>
              </w:rPr>
            </w:pPr>
            <w:r w:rsidRPr="00821DAD">
              <w:rPr>
                <w:sz w:val="24"/>
                <w:szCs w:val="24"/>
              </w:rPr>
              <w:t xml:space="preserve">Some words can be either adverbs or adjectives depending on what they do in a sentence, e.g. </w:t>
            </w:r>
            <w:r w:rsidRPr="00821DAD">
              <w:rPr>
                <w:i/>
                <w:sz w:val="24"/>
                <w:szCs w:val="24"/>
              </w:rPr>
              <w:t>fast, hard, late.</w:t>
            </w:r>
          </w:p>
          <w:p w14:paraId="7057D54A" w14:textId="77777777" w:rsidR="00C22F74" w:rsidRPr="00821DAD" w:rsidRDefault="00C22F74" w:rsidP="005872BE">
            <w:pPr>
              <w:rPr>
                <w:sz w:val="24"/>
                <w:szCs w:val="24"/>
              </w:rPr>
            </w:pPr>
            <w:r w:rsidRPr="00821DAD">
              <w:rPr>
                <w:sz w:val="24"/>
                <w:szCs w:val="24"/>
              </w:rPr>
              <w:t xml:space="preserve">If they answer the questions: How? When? Where? or Why? – they are adverbs. </w:t>
            </w:r>
          </w:p>
          <w:p w14:paraId="749E6341" w14:textId="4A0AFD72" w:rsidR="00C22F74" w:rsidRPr="00821DAD" w:rsidRDefault="00C22F74" w:rsidP="005872BE">
            <w:pPr>
              <w:rPr>
                <w:sz w:val="24"/>
                <w:szCs w:val="24"/>
              </w:rPr>
            </w:pPr>
            <w:r w:rsidRPr="00821DAD">
              <w:rPr>
                <w:sz w:val="24"/>
                <w:szCs w:val="24"/>
              </w:rPr>
              <w:t xml:space="preserve">If they answer </w:t>
            </w:r>
            <w:r w:rsidR="002473B1">
              <w:rPr>
                <w:sz w:val="24"/>
                <w:szCs w:val="24"/>
              </w:rPr>
              <w:t>the question 'what is it like?'</w:t>
            </w:r>
            <w:r w:rsidRPr="00821DAD">
              <w:rPr>
                <w:sz w:val="24"/>
                <w:szCs w:val="24"/>
              </w:rPr>
              <w:t xml:space="preserve"> - they are adjectives and will be telling you more about a specific noun.</w:t>
            </w:r>
          </w:p>
          <w:p w14:paraId="7B5299B0" w14:textId="77777777" w:rsidR="00C22F74" w:rsidRPr="00821DAD" w:rsidRDefault="00C22F74" w:rsidP="005872BE">
            <w:pPr>
              <w:rPr>
                <w:sz w:val="24"/>
                <w:szCs w:val="24"/>
                <w:u w:val="single"/>
              </w:rPr>
            </w:pPr>
            <w:r w:rsidRPr="00821DAD">
              <w:rPr>
                <w:sz w:val="24"/>
                <w:szCs w:val="24"/>
                <w:u w:val="single"/>
              </w:rPr>
              <w:t>Examples:</w:t>
            </w:r>
          </w:p>
          <w:p w14:paraId="2ADEF67D" w14:textId="5D3CA734" w:rsidR="00C22F74" w:rsidRPr="00821DAD" w:rsidRDefault="00C22F74" w:rsidP="005872BE">
            <w:pPr>
              <w:rPr>
                <w:b/>
                <w:i/>
                <w:sz w:val="24"/>
                <w:szCs w:val="24"/>
              </w:rPr>
            </w:pPr>
            <w:r w:rsidRPr="00821DAD">
              <w:rPr>
                <w:b/>
                <w:i/>
                <w:sz w:val="24"/>
                <w:szCs w:val="24"/>
              </w:rPr>
              <w:t>Life is hard. (</w:t>
            </w:r>
            <w:r w:rsidR="008F2B5E" w:rsidRPr="00821DAD">
              <w:rPr>
                <w:b/>
                <w:i/>
                <w:sz w:val="24"/>
                <w:szCs w:val="24"/>
              </w:rPr>
              <w:t xml:space="preserve">adjective)  </w:t>
            </w:r>
            <w:r w:rsidRPr="00821DAD">
              <w:rPr>
                <w:b/>
                <w:i/>
                <w:sz w:val="24"/>
                <w:szCs w:val="24"/>
              </w:rPr>
              <w:t xml:space="preserve">             </w:t>
            </w:r>
            <w:r w:rsidR="008F2B5E">
              <w:rPr>
                <w:b/>
                <w:i/>
                <w:sz w:val="24"/>
                <w:szCs w:val="24"/>
              </w:rPr>
              <w:t xml:space="preserve">           </w:t>
            </w:r>
            <w:r w:rsidRPr="00821DAD">
              <w:rPr>
                <w:b/>
                <w:i/>
                <w:sz w:val="24"/>
                <w:szCs w:val="24"/>
              </w:rPr>
              <w:t xml:space="preserve">     Kim works hard. (adverb)</w:t>
            </w:r>
          </w:p>
          <w:p w14:paraId="46A2F57F" w14:textId="7637E29A" w:rsidR="00C22F74" w:rsidRPr="00821DAD" w:rsidRDefault="00C22F74" w:rsidP="005872BE">
            <w:pPr>
              <w:rPr>
                <w:b/>
                <w:i/>
                <w:sz w:val="24"/>
                <w:szCs w:val="24"/>
              </w:rPr>
            </w:pPr>
            <w:r w:rsidRPr="00821DAD">
              <w:rPr>
                <w:b/>
                <w:i/>
                <w:sz w:val="24"/>
                <w:szCs w:val="24"/>
              </w:rPr>
              <w:t>The train arrived early. (</w:t>
            </w:r>
            <w:r w:rsidR="008F2B5E" w:rsidRPr="00821DAD">
              <w:rPr>
                <w:b/>
                <w:i/>
                <w:sz w:val="24"/>
                <w:szCs w:val="24"/>
              </w:rPr>
              <w:t xml:space="preserve">adverb)  </w:t>
            </w:r>
            <w:r w:rsidRPr="00821DAD">
              <w:rPr>
                <w:b/>
                <w:i/>
                <w:sz w:val="24"/>
                <w:szCs w:val="24"/>
              </w:rPr>
              <w:t xml:space="preserve">  </w:t>
            </w:r>
            <w:r w:rsidR="008F2B5E">
              <w:rPr>
                <w:b/>
                <w:i/>
                <w:sz w:val="24"/>
                <w:szCs w:val="24"/>
              </w:rPr>
              <w:t xml:space="preserve">          </w:t>
            </w:r>
            <w:r w:rsidRPr="00821DAD">
              <w:rPr>
                <w:b/>
                <w:i/>
                <w:sz w:val="24"/>
                <w:szCs w:val="24"/>
              </w:rPr>
              <w:t>I took an early train. (adjective)</w:t>
            </w:r>
          </w:p>
        </w:tc>
      </w:tr>
      <w:tr w:rsidR="003D3E7C" w:rsidRPr="00821DAD" w14:paraId="20D5FCB8" w14:textId="77777777" w:rsidTr="005872BE">
        <w:tc>
          <w:tcPr>
            <w:tcW w:w="1843" w:type="dxa"/>
          </w:tcPr>
          <w:p w14:paraId="425C32D8" w14:textId="77777777" w:rsidR="003D3E7C" w:rsidRPr="00821DAD" w:rsidRDefault="003D3E7C" w:rsidP="005872BE">
            <w:pPr>
              <w:jc w:val="center"/>
              <w:rPr>
                <w:b/>
                <w:sz w:val="24"/>
                <w:szCs w:val="24"/>
              </w:rPr>
            </w:pPr>
            <w:r w:rsidRPr="00821DAD">
              <w:rPr>
                <w:b/>
                <w:sz w:val="24"/>
                <w:szCs w:val="24"/>
              </w:rPr>
              <w:t>Adverbial</w:t>
            </w:r>
            <w:r w:rsidR="002473B1">
              <w:rPr>
                <w:b/>
                <w:sz w:val="24"/>
                <w:szCs w:val="24"/>
              </w:rPr>
              <w:t xml:space="preserve"> phrase</w:t>
            </w:r>
          </w:p>
        </w:tc>
        <w:tc>
          <w:tcPr>
            <w:tcW w:w="8647" w:type="dxa"/>
          </w:tcPr>
          <w:p w14:paraId="66176202" w14:textId="298B80F1" w:rsidR="003D3E7C" w:rsidRPr="00821DAD" w:rsidRDefault="003D3E7C" w:rsidP="005872BE">
            <w:pPr>
              <w:rPr>
                <w:sz w:val="24"/>
                <w:szCs w:val="24"/>
              </w:rPr>
            </w:pPr>
            <w:r w:rsidRPr="00821DAD">
              <w:rPr>
                <w:sz w:val="24"/>
                <w:szCs w:val="24"/>
              </w:rPr>
              <w:t>Similar to an adverb, this is used to add more information to how, where or when the verb is being performed. An adver</w:t>
            </w:r>
            <w:r w:rsidR="005524BE" w:rsidRPr="00821DAD">
              <w:rPr>
                <w:sz w:val="24"/>
                <w:szCs w:val="24"/>
              </w:rPr>
              <w:t xml:space="preserve">bial is </w:t>
            </w:r>
            <w:r w:rsidR="008F2B5E">
              <w:rPr>
                <w:sz w:val="24"/>
                <w:szCs w:val="24"/>
              </w:rPr>
              <w:t>can be</w:t>
            </w:r>
            <w:r w:rsidR="005524BE" w:rsidRPr="00821DAD">
              <w:rPr>
                <w:sz w:val="24"/>
                <w:szCs w:val="24"/>
              </w:rPr>
              <w:t xml:space="preserve"> one word</w:t>
            </w:r>
            <w:r w:rsidR="008F2B5E">
              <w:rPr>
                <w:sz w:val="24"/>
                <w:szCs w:val="24"/>
              </w:rPr>
              <w:t xml:space="preserve"> or more than one word</w:t>
            </w:r>
            <w:r w:rsidR="005524BE" w:rsidRPr="00821DAD">
              <w:rPr>
                <w:sz w:val="24"/>
                <w:szCs w:val="24"/>
              </w:rPr>
              <w:t xml:space="preserve"> (a phrase).</w:t>
            </w:r>
          </w:p>
          <w:p w14:paraId="2A17C2E4" w14:textId="77777777" w:rsidR="003D3E7C" w:rsidRPr="00821DAD" w:rsidRDefault="003D3E7C" w:rsidP="005872BE">
            <w:pPr>
              <w:rPr>
                <w:sz w:val="24"/>
                <w:szCs w:val="24"/>
              </w:rPr>
            </w:pPr>
            <w:r w:rsidRPr="00821DAD">
              <w:rPr>
                <w:sz w:val="24"/>
                <w:szCs w:val="24"/>
              </w:rPr>
              <w:t>e.g.  Suddenly… Quickly</w:t>
            </w:r>
            <w:r w:rsidR="005524BE" w:rsidRPr="00821DAD">
              <w:rPr>
                <w:sz w:val="24"/>
                <w:szCs w:val="24"/>
              </w:rPr>
              <w:t>….</w:t>
            </w:r>
            <w:r w:rsidRPr="00821DAD">
              <w:rPr>
                <w:sz w:val="24"/>
                <w:szCs w:val="24"/>
              </w:rPr>
              <w:t>Impressed…Stunned…Annoying…Fascinating</w:t>
            </w:r>
          </w:p>
          <w:p w14:paraId="6C9C6856" w14:textId="77777777" w:rsidR="000A1DF0" w:rsidRDefault="000A1DF0" w:rsidP="005872BE">
            <w:pPr>
              <w:rPr>
                <w:sz w:val="24"/>
                <w:szCs w:val="24"/>
              </w:rPr>
            </w:pPr>
            <w:r w:rsidRPr="00821DAD">
              <w:rPr>
                <w:sz w:val="24"/>
                <w:szCs w:val="24"/>
              </w:rPr>
              <w:t>Along the river…Down the valley….Over the hill….On Saturday….At the cinema….Two minutes later….With a smile on their face…Shaking like a leaf….</w:t>
            </w:r>
          </w:p>
          <w:p w14:paraId="475B9E55" w14:textId="427292E9" w:rsidR="002473B1" w:rsidRPr="00821DAD" w:rsidRDefault="002473B1" w:rsidP="005872BE">
            <w:pPr>
              <w:rPr>
                <w:sz w:val="24"/>
                <w:szCs w:val="24"/>
              </w:rPr>
            </w:pPr>
            <w:r>
              <w:rPr>
                <w:b/>
                <w:sz w:val="24"/>
                <w:szCs w:val="24"/>
              </w:rPr>
              <w:lastRenderedPageBreak/>
              <w:t xml:space="preserve">*TT* = </w:t>
            </w:r>
            <w:r>
              <w:rPr>
                <w:sz w:val="24"/>
                <w:szCs w:val="24"/>
              </w:rPr>
              <w:t>A fronted adverbial is simply an adverbial phrase at the start of a sentence, but adverbials can go anywhere!</w:t>
            </w:r>
          </w:p>
        </w:tc>
      </w:tr>
    </w:tbl>
    <w:p w14:paraId="4C4CF084" w14:textId="77777777" w:rsidR="00301538" w:rsidRPr="00821DAD" w:rsidRDefault="00301538"/>
    <w:tbl>
      <w:tblPr>
        <w:tblStyle w:val="TableGrid"/>
        <w:tblW w:w="0" w:type="auto"/>
        <w:tblLook w:val="04A0" w:firstRow="1" w:lastRow="0" w:firstColumn="1" w:lastColumn="0" w:noHBand="0" w:noVBand="1"/>
      </w:tblPr>
      <w:tblGrid>
        <w:gridCol w:w="1842"/>
        <w:gridCol w:w="8614"/>
      </w:tblGrid>
      <w:tr w:rsidR="005872BE" w:rsidRPr="00821DAD" w14:paraId="1372EB32" w14:textId="77777777" w:rsidTr="005872BE">
        <w:tc>
          <w:tcPr>
            <w:tcW w:w="10456" w:type="dxa"/>
            <w:gridSpan w:val="2"/>
          </w:tcPr>
          <w:p w14:paraId="3EB3D158" w14:textId="77777777" w:rsidR="005872BE" w:rsidRPr="00821DAD" w:rsidRDefault="005872BE" w:rsidP="005872BE">
            <w:pPr>
              <w:jc w:val="center"/>
              <w:rPr>
                <w:b/>
                <w:sz w:val="24"/>
                <w:szCs w:val="24"/>
              </w:rPr>
            </w:pPr>
            <w:r w:rsidRPr="00821DAD">
              <w:rPr>
                <w:b/>
                <w:sz w:val="28"/>
                <w:szCs w:val="24"/>
              </w:rPr>
              <w:t>Prepositions</w:t>
            </w:r>
          </w:p>
        </w:tc>
      </w:tr>
      <w:tr w:rsidR="005872BE" w:rsidRPr="00821DAD" w14:paraId="29A63637" w14:textId="77777777" w:rsidTr="005872BE">
        <w:tc>
          <w:tcPr>
            <w:tcW w:w="1842" w:type="dxa"/>
          </w:tcPr>
          <w:p w14:paraId="3AB5A8EB" w14:textId="77777777" w:rsidR="005872BE" w:rsidRPr="00821DAD" w:rsidRDefault="005872BE" w:rsidP="005872BE">
            <w:pPr>
              <w:jc w:val="center"/>
              <w:rPr>
                <w:b/>
                <w:sz w:val="24"/>
                <w:szCs w:val="24"/>
              </w:rPr>
            </w:pPr>
            <w:r w:rsidRPr="00821DAD">
              <w:rPr>
                <w:b/>
                <w:sz w:val="24"/>
                <w:szCs w:val="24"/>
              </w:rPr>
              <w:t>Term</w:t>
            </w:r>
          </w:p>
        </w:tc>
        <w:tc>
          <w:tcPr>
            <w:tcW w:w="8614" w:type="dxa"/>
          </w:tcPr>
          <w:p w14:paraId="661E0B59" w14:textId="77777777" w:rsidR="005872BE" w:rsidRPr="00821DAD" w:rsidRDefault="005872BE" w:rsidP="005872BE">
            <w:pPr>
              <w:jc w:val="center"/>
              <w:rPr>
                <w:b/>
                <w:sz w:val="24"/>
                <w:szCs w:val="24"/>
              </w:rPr>
            </w:pPr>
            <w:r w:rsidRPr="00821DAD">
              <w:rPr>
                <w:b/>
                <w:sz w:val="24"/>
                <w:szCs w:val="24"/>
              </w:rPr>
              <w:t>Definition</w:t>
            </w:r>
          </w:p>
        </w:tc>
      </w:tr>
      <w:tr w:rsidR="00CB3544" w:rsidRPr="00821DAD" w14:paraId="34DCB5C4" w14:textId="77777777" w:rsidTr="00CB3544">
        <w:trPr>
          <w:trHeight w:val="2805"/>
        </w:trPr>
        <w:tc>
          <w:tcPr>
            <w:tcW w:w="1842" w:type="dxa"/>
            <w:vMerge w:val="restart"/>
          </w:tcPr>
          <w:p w14:paraId="687AB07F" w14:textId="77777777" w:rsidR="00CB3544" w:rsidRPr="00821DAD" w:rsidRDefault="00CB3544" w:rsidP="005872BE">
            <w:pPr>
              <w:jc w:val="center"/>
              <w:rPr>
                <w:b/>
                <w:sz w:val="24"/>
                <w:szCs w:val="24"/>
              </w:rPr>
            </w:pPr>
          </w:p>
          <w:p w14:paraId="45D1F425" w14:textId="77777777" w:rsidR="00CB3544" w:rsidRPr="00821DAD" w:rsidRDefault="00CB3544" w:rsidP="005872BE">
            <w:pPr>
              <w:jc w:val="center"/>
              <w:rPr>
                <w:b/>
                <w:sz w:val="24"/>
                <w:szCs w:val="24"/>
              </w:rPr>
            </w:pPr>
            <w:r w:rsidRPr="00821DAD">
              <w:rPr>
                <w:b/>
                <w:sz w:val="24"/>
                <w:szCs w:val="24"/>
              </w:rPr>
              <w:t>Prepositions</w:t>
            </w:r>
          </w:p>
          <w:p w14:paraId="228FFA86" w14:textId="77777777" w:rsidR="00CB3544" w:rsidRPr="00821DAD" w:rsidRDefault="00CB3544" w:rsidP="005872BE">
            <w:pPr>
              <w:jc w:val="center"/>
              <w:rPr>
                <w:b/>
                <w:sz w:val="24"/>
                <w:szCs w:val="24"/>
              </w:rPr>
            </w:pPr>
          </w:p>
          <w:p w14:paraId="088A9A4F" w14:textId="77777777" w:rsidR="00CB3544" w:rsidRPr="00821DAD" w:rsidRDefault="00CB3544" w:rsidP="005872BE">
            <w:pPr>
              <w:jc w:val="center"/>
              <w:rPr>
                <w:b/>
                <w:sz w:val="24"/>
                <w:szCs w:val="24"/>
              </w:rPr>
            </w:pPr>
          </w:p>
          <w:p w14:paraId="484E81F2" w14:textId="77777777" w:rsidR="00CB3544" w:rsidRPr="00821DAD" w:rsidRDefault="00CB3544" w:rsidP="005872BE">
            <w:pPr>
              <w:jc w:val="center"/>
              <w:rPr>
                <w:b/>
                <w:sz w:val="24"/>
                <w:szCs w:val="24"/>
              </w:rPr>
            </w:pPr>
          </w:p>
          <w:p w14:paraId="06DBF211" w14:textId="77777777" w:rsidR="00CB3544" w:rsidRPr="00821DAD" w:rsidRDefault="00CB3544" w:rsidP="005872BE">
            <w:pPr>
              <w:jc w:val="center"/>
              <w:rPr>
                <w:b/>
                <w:sz w:val="24"/>
                <w:szCs w:val="24"/>
              </w:rPr>
            </w:pPr>
          </w:p>
          <w:p w14:paraId="3EE21ECA" w14:textId="77777777" w:rsidR="00CB3544" w:rsidRPr="00821DAD" w:rsidRDefault="00CB3544" w:rsidP="005872BE">
            <w:pPr>
              <w:jc w:val="center"/>
              <w:rPr>
                <w:b/>
                <w:sz w:val="24"/>
                <w:szCs w:val="24"/>
              </w:rPr>
            </w:pPr>
          </w:p>
          <w:p w14:paraId="03C3F019" w14:textId="0B53B4CC" w:rsidR="00CB3544" w:rsidRDefault="00CB3544" w:rsidP="005872BE">
            <w:pPr>
              <w:jc w:val="center"/>
              <w:rPr>
                <w:b/>
                <w:sz w:val="24"/>
                <w:szCs w:val="24"/>
              </w:rPr>
            </w:pPr>
          </w:p>
          <w:p w14:paraId="254BAC0F" w14:textId="63148CE5" w:rsidR="008540A4" w:rsidRDefault="008540A4" w:rsidP="005872BE">
            <w:pPr>
              <w:jc w:val="center"/>
              <w:rPr>
                <w:b/>
                <w:sz w:val="24"/>
                <w:szCs w:val="24"/>
              </w:rPr>
            </w:pPr>
          </w:p>
          <w:p w14:paraId="266E180B" w14:textId="689D1238" w:rsidR="008540A4" w:rsidRDefault="008540A4" w:rsidP="005872BE">
            <w:pPr>
              <w:jc w:val="center"/>
              <w:rPr>
                <w:b/>
                <w:sz w:val="24"/>
                <w:szCs w:val="24"/>
              </w:rPr>
            </w:pPr>
          </w:p>
          <w:p w14:paraId="6CD0DF55" w14:textId="2414BCC9" w:rsidR="008540A4" w:rsidRDefault="008540A4" w:rsidP="005872BE">
            <w:pPr>
              <w:jc w:val="center"/>
              <w:rPr>
                <w:b/>
                <w:sz w:val="24"/>
                <w:szCs w:val="24"/>
              </w:rPr>
            </w:pPr>
          </w:p>
          <w:p w14:paraId="4A9B3D11" w14:textId="40828B0B" w:rsidR="008540A4" w:rsidRDefault="008540A4" w:rsidP="005872BE">
            <w:pPr>
              <w:jc w:val="center"/>
              <w:rPr>
                <w:b/>
                <w:sz w:val="24"/>
                <w:szCs w:val="24"/>
              </w:rPr>
            </w:pPr>
          </w:p>
          <w:p w14:paraId="6B1D04FA" w14:textId="77777777" w:rsidR="008540A4" w:rsidRPr="00821DAD" w:rsidRDefault="008540A4" w:rsidP="005872BE">
            <w:pPr>
              <w:jc w:val="center"/>
              <w:rPr>
                <w:b/>
                <w:sz w:val="24"/>
                <w:szCs w:val="24"/>
              </w:rPr>
            </w:pPr>
          </w:p>
          <w:p w14:paraId="0EDE91DA" w14:textId="77777777" w:rsidR="00CB3544" w:rsidRPr="00821DAD" w:rsidRDefault="00CB3544" w:rsidP="005872BE">
            <w:pPr>
              <w:jc w:val="center"/>
              <w:rPr>
                <w:b/>
                <w:sz w:val="24"/>
                <w:szCs w:val="24"/>
              </w:rPr>
            </w:pPr>
            <w:r w:rsidRPr="00821DAD">
              <w:rPr>
                <w:b/>
                <w:sz w:val="24"/>
                <w:szCs w:val="24"/>
              </w:rPr>
              <w:t>Prepositional Phrases</w:t>
            </w:r>
          </w:p>
        </w:tc>
        <w:tc>
          <w:tcPr>
            <w:tcW w:w="8614" w:type="dxa"/>
          </w:tcPr>
          <w:p w14:paraId="0B8E1677" w14:textId="0A6BD2FA" w:rsidR="00CB3544" w:rsidRPr="00821DAD" w:rsidRDefault="00CB3544" w:rsidP="005872BE">
            <w:pPr>
              <w:rPr>
                <w:sz w:val="24"/>
                <w:szCs w:val="24"/>
              </w:rPr>
            </w:pPr>
            <w:r w:rsidRPr="00821DAD">
              <w:rPr>
                <w:sz w:val="24"/>
                <w:szCs w:val="24"/>
              </w:rPr>
              <w:t>Prepositions are words which show the relationship of one thing to another</w:t>
            </w:r>
            <w:r w:rsidR="00CA40BD">
              <w:rPr>
                <w:sz w:val="24"/>
                <w:szCs w:val="24"/>
              </w:rPr>
              <w:t xml:space="preserve">. </w:t>
            </w:r>
            <w:r w:rsidRPr="00821DAD">
              <w:rPr>
                <w:sz w:val="24"/>
                <w:szCs w:val="24"/>
              </w:rPr>
              <w:t>They can show time, place and reason (e.g. before, after, during</w:t>
            </w:r>
            <w:r w:rsidR="008540A4">
              <w:rPr>
                <w:sz w:val="24"/>
                <w:szCs w:val="24"/>
              </w:rPr>
              <w:t>)</w:t>
            </w:r>
            <w:r w:rsidRPr="00821DAD">
              <w:rPr>
                <w:sz w:val="24"/>
                <w:szCs w:val="24"/>
              </w:rPr>
              <w:t>.</w:t>
            </w:r>
          </w:p>
          <w:p w14:paraId="65008488" w14:textId="77777777" w:rsidR="00CB3544" w:rsidRPr="00821DAD" w:rsidRDefault="00CB3544" w:rsidP="005872BE">
            <w:pPr>
              <w:rPr>
                <w:sz w:val="24"/>
                <w:szCs w:val="24"/>
              </w:rPr>
            </w:pPr>
            <w:r w:rsidRPr="00821DAD">
              <w:rPr>
                <w:sz w:val="24"/>
                <w:szCs w:val="24"/>
                <w:u w:val="single"/>
              </w:rPr>
              <w:t>Examples:</w:t>
            </w:r>
            <w:r w:rsidRPr="00821DAD">
              <w:rPr>
                <w:sz w:val="24"/>
                <w:szCs w:val="24"/>
              </w:rPr>
              <w:t xml:space="preserve"> Tom jumped </w:t>
            </w:r>
            <w:r w:rsidRPr="00821DAD">
              <w:rPr>
                <w:b/>
                <w:i/>
                <w:sz w:val="24"/>
                <w:szCs w:val="24"/>
              </w:rPr>
              <w:t>over</w:t>
            </w:r>
            <w:r w:rsidRPr="00821DAD">
              <w:rPr>
                <w:sz w:val="24"/>
                <w:szCs w:val="24"/>
              </w:rPr>
              <w:t xml:space="preserve"> the cat.</w:t>
            </w:r>
          </w:p>
          <w:p w14:paraId="5FE9432D" w14:textId="77777777" w:rsidR="00CB3544" w:rsidRPr="00821DAD" w:rsidRDefault="00CB3544" w:rsidP="005872BE">
            <w:pPr>
              <w:rPr>
                <w:sz w:val="24"/>
                <w:szCs w:val="24"/>
              </w:rPr>
            </w:pPr>
            <w:r w:rsidRPr="00821DAD">
              <w:rPr>
                <w:sz w:val="24"/>
                <w:szCs w:val="24"/>
              </w:rPr>
              <w:t xml:space="preserve">                    </w:t>
            </w:r>
            <w:r w:rsidRPr="00CB3544">
              <w:rPr>
                <w:b/>
                <w:sz w:val="24"/>
                <w:szCs w:val="24"/>
              </w:rPr>
              <w:t xml:space="preserve">After </w:t>
            </w:r>
            <w:r>
              <w:rPr>
                <w:sz w:val="24"/>
                <w:szCs w:val="24"/>
              </w:rPr>
              <w:t>5pm, I will eat</w:t>
            </w:r>
            <w:r w:rsidRPr="00821DAD">
              <w:rPr>
                <w:sz w:val="24"/>
                <w:szCs w:val="24"/>
              </w:rPr>
              <w:t>.</w:t>
            </w:r>
          </w:p>
          <w:p w14:paraId="12C2F329" w14:textId="77777777" w:rsidR="00CB3544" w:rsidRPr="00821DAD" w:rsidRDefault="00CB3544" w:rsidP="005872BE">
            <w:pPr>
              <w:rPr>
                <w:sz w:val="24"/>
                <w:szCs w:val="24"/>
              </w:rPr>
            </w:pPr>
            <w:r w:rsidRPr="00821DAD">
              <w:rPr>
                <w:sz w:val="24"/>
                <w:szCs w:val="24"/>
              </w:rPr>
              <w:t>These words tell you where one thing is in relation to something else.</w:t>
            </w:r>
          </w:p>
          <w:p w14:paraId="634E0FA7" w14:textId="77777777" w:rsidR="00CB3544" w:rsidRDefault="00CB3544" w:rsidP="005872BE">
            <w:pPr>
              <w:rPr>
                <w:b/>
                <w:i/>
                <w:sz w:val="24"/>
                <w:szCs w:val="24"/>
              </w:rPr>
            </w:pPr>
            <w:r w:rsidRPr="00821DAD">
              <w:rPr>
                <w:sz w:val="24"/>
                <w:szCs w:val="24"/>
              </w:rPr>
              <w:t xml:space="preserve">Other examples of prepositions include: </w:t>
            </w:r>
            <w:r>
              <w:rPr>
                <w:b/>
                <w:i/>
                <w:sz w:val="24"/>
                <w:szCs w:val="24"/>
              </w:rPr>
              <w:t xml:space="preserve">after, since, while, </w:t>
            </w:r>
            <w:r w:rsidRPr="00821DAD">
              <w:rPr>
                <w:b/>
                <w:i/>
                <w:sz w:val="24"/>
                <w:szCs w:val="24"/>
              </w:rPr>
              <w:t xml:space="preserve">up, across, into, past, under, below, above, behind, over, </w:t>
            </w:r>
            <w:proofErr w:type="spellStart"/>
            <w:r w:rsidRPr="00821DAD">
              <w:rPr>
                <w:b/>
                <w:i/>
                <w:sz w:val="24"/>
                <w:szCs w:val="24"/>
              </w:rPr>
              <w:t>through</w:t>
            </w:r>
            <w:proofErr w:type="spellEnd"/>
            <w:r w:rsidRPr="00821DAD">
              <w:rPr>
                <w:b/>
                <w:i/>
                <w:sz w:val="24"/>
                <w:szCs w:val="24"/>
              </w:rPr>
              <w:t>, along…</w:t>
            </w:r>
          </w:p>
          <w:p w14:paraId="0C984B30" w14:textId="77777777" w:rsidR="008540A4" w:rsidRDefault="008540A4" w:rsidP="005872BE">
            <w:pPr>
              <w:rPr>
                <w:bCs/>
                <w:iCs/>
                <w:sz w:val="24"/>
                <w:szCs w:val="24"/>
              </w:rPr>
            </w:pPr>
            <w:r>
              <w:rPr>
                <w:b/>
                <w:iCs/>
                <w:sz w:val="24"/>
                <w:szCs w:val="24"/>
              </w:rPr>
              <w:t xml:space="preserve">*TT* = </w:t>
            </w:r>
            <w:r>
              <w:rPr>
                <w:bCs/>
                <w:iCs/>
                <w:sz w:val="24"/>
                <w:szCs w:val="24"/>
              </w:rPr>
              <w:t>Some words can be prepositions or subordinating conjunctions (e.g. after, since). They are prepositions if they are not followed by verbs in that part of the sentence.</w:t>
            </w:r>
          </w:p>
          <w:p w14:paraId="771FB4BB" w14:textId="77777777" w:rsidR="008540A4" w:rsidRDefault="008540A4" w:rsidP="005872BE">
            <w:pPr>
              <w:rPr>
                <w:bCs/>
                <w:iCs/>
                <w:sz w:val="24"/>
                <w:szCs w:val="24"/>
              </w:rPr>
            </w:pPr>
            <w:r w:rsidRPr="008540A4">
              <w:rPr>
                <w:b/>
                <w:iCs/>
                <w:sz w:val="24"/>
                <w:szCs w:val="24"/>
              </w:rPr>
              <w:t>Preposition</w:t>
            </w:r>
            <w:r>
              <w:rPr>
                <w:bCs/>
                <w:iCs/>
                <w:sz w:val="24"/>
                <w:szCs w:val="24"/>
              </w:rPr>
              <w:t xml:space="preserve"> – After breakfast, I will walk to school.</w:t>
            </w:r>
          </w:p>
          <w:p w14:paraId="5BF72F41" w14:textId="2C8BD413" w:rsidR="008540A4" w:rsidRPr="008540A4" w:rsidRDefault="008540A4" w:rsidP="005872BE">
            <w:pPr>
              <w:rPr>
                <w:bCs/>
                <w:iCs/>
                <w:sz w:val="24"/>
                <w:szCs w:val="24"/>
              </w:rPr>
            </w:pPr>
            <w:r w:rsidRPr="008540A4">
              <w:rPr>
                <w:b/>
                <w:iCs/>
                <w:sz w:val="24"/>
                <w:szCs w:val="24"/>
              </w:rPr>
              <w:t>Subordinating conjunction</w:t>
            </w:r>
            <w:r>
              <w:rPr>
                <w:bCs/>
                <w:iCs/>
                <w:sz w:val="24"/>
                <w:szCs w:val="24"/>
              </w:rPr>
              <w:t xml:space="preserve"> – After I eat breakfast, I will walk to school.</w:t>
            </w:r>
          </w:p>
        </w:tc>
      </w:tr>
      <w:tr w:rsidR="00CB3544" w:rsidRPr="00821DAD" w14:paraId="09C362DA" w14:textId="77777777" w:rsidTr="005872BE">
        <w:trPr>
          <w:trHeight w:val="2805"/>
        </w:trPr>
        <w:tc>
          <w:tcPr>
            <w:tcW w:w="1842" w:type="dxa"/>
            <w:vMerge/>
          </w:tcPr>
          <w:p w14:paraId="1236024A" w14:textId="77777777" w:rsidR="00CB3544" w:rsidRPr="00821DAD" w:rsidRDefault="00CB3544" w:rsidP="005872BE">
            <w:pPr>
              <w:jc w:val="center"/>
              <w:rPr>
                <w:b/>
                <w:sz w:val="24"/>
                <w:szCs w:val="24"/>
              </w:rPr>
            </w:pPr>
          </w:p>
        </w:tc>
        <w:tc>
          <w:tcPr>
            <w:tcW w:w="8614" w:type="dxa"/>
          </w:tcPr>
          <w:p w14:paraId="3D027B71" w14:textId="77777777" w:rsidR="00CB3544" w:rsidRDefault="00CB3544" w:rsidP="00CB3544">
            <w:pPr>
              <w:rPr>
                <w:sz w:val="24"/>
                <w:szCs w:val="24"/>
              </w:rPr>
            </w:pPr>
            <w:r w:rsidRPr="00821DAD">
              <w:rPr>
                <w:sz w:val="24"/>
                <w:szCs w:val="24"/>
              </w:rPr>
              <w:t>A prepositional phras</w:t>
            </w:r>
            <w:r>
              <w:rPr>
                <w:sz w:val="24"/>
                <w:szCs w:val="24"/>
              </w:rPr>
              <w:t>e begins with a preposition.</w:t>
            </w:r>
          </w:p>
          <w:p w14:paraId="23467E7C" w14:textId="77777777" w:rsidR="00CB3544" w:rsidRDefault="00CB3544" w:rsidP="00CB3544">
            <w:pPr>
              <w:rPr>
                <w:sz w:val="24"/>
                <w:szCs w:val="24"/>
              </w:rPr>
            </w:pPr>
            <w:r>
              <w:rPr>
                <w:sz w:val="24"/>
                <w:szCs w:val="24"/>
              </w:rPr>
              <w:t xml:space="preserve">It </w:t>
            </w:r>
            <w:r w:rsidRPr="00821DAD">
              <w:rPr>
                <w:sz w:val="24"/>
                <w:szCs w:val="24"/>
              </w:rPr>
              <w:t xml:space="preserve">shows the position of something: </w:t>
            </w:r>
          </w:p>
          <w:p w14:paraId="626F2C1E" w14:textId="77777777" w:rsidR="00CB3544" w:rsidRDefault="00CB3544" w:rsidP="00CB3544">
            <w:pPr>
              <w:rPr>
                <w:b/>
                <w:i/>
                <w:sz w:val="24"/>
                <w:szCs w:val="24"/>
              </w:rPr>
            </w:pPr>
            <w:r w:rsidRPr="00821DAD">
              <w:rPr>
                <w:b/>
                <w:i/>
                <w:sz w:val="24"/>
                <w:szCs w:val="24"/>
              </w:rPr>
              <w:t xml:space="preserve">under </w:t>
            </w:r>
            <w:r w:rsidRPr="00CB3544">
              <w:rPr>
                <w:sz w:val="24"/>
                <w:szCs w:val="24"/>
              </w:rPr>
              <w:t>the blanket</w:t>
            </w:r>
            <w:r w:rsidRPr="00821DAD">
              <w:rPr>
                <w:b/>
                <w:i/>
                <w:sz w:val="24"/>
                <w:szCs w:val="24"/>
              </w:rPr>
              <w:t xml:space="preserve">, up </w:t>
            </w:r>
            <w:r w:rsidRPr="00CB3544">
              <w:rPr>
                <w:sz w:val="24"/>
                <w:szCs w:val="24"/>
              </w:rPr>
              <w:t>the tree</w:t>
            </w:r>
            <w:r w:rsidRPr="00821DAD">
              <w:rPr>
                <w:b/>
                <w:i/>
                <w:sz w:val="24"/>
                <w:szCs w:val="24"/>
              </w:rPr>
              <w:t xml:space="preserve">, in </w:t>
            </w:r>
            <w:r w:rsidRPr="00CB3544">
              <w:rPr>
                <w:sz w:val="24"/>
                <w:szCs w:val="24"/>
              </w:rPr>
              <w:t>the valley</w:t>
            </w:r>
            <w:r w:rsidRPr="00821DAD">
              <w:rPr>
                <w:b/>
                <w:i/>
                <w:sz w:val="24"/>
                <w:szCs w:val="24"/>
              </w:rPr>
              <w:t xml:space="preserve">, along </w:t>
            </w:r>
            <w:r w:rsidRPr="00CB3544">
              <w:rPr>
                <w:sz w:val="24"/>
                <w:szCs w:val="24"/>
              </w:rPr>
              <w:t>the road</w:t>
            </w:r>
            <w:r w:rsidRPr="00821DAD">
              <w:rPr>
                <w:b/>
                <w:i/>
                <w:sz w:val="24"/>
                <w:szCs w:val="24"/>
              </w:rPr>
              <w:t>...</w:t>
            </w:r>
          </w:p>
          <w:p w14:paraId="5DFC6944" w14:textId="77777777" w:rsidR="00CB3544" w:rsidRPr="00CB3544" w:rsidRDefault="00CB3544" w:rsidP="00CB3544">
            <w:pPr>
              <w:rPr>
                <w:sz w:val="24"/>
                <w:szCs w:val="24"/>
              </w:rPr>
            </w:pPr>
            <w:r>
              <w:rPr>
                <w:sz w:val="24"/>
                <w:szCs w:val="24"/>
              </w:rPr>
              <w:t>Or it relates two events:</w:t>
            </w:r>
          </w:p>
          <w:p w14:paraId="375F44E6" w14:textId="77777777" w:rsidR="00CB3544" w:rsidRDefault="00CB3544" w:rsidP="00CB3544">
            <w:pPr>
              <w:rPr>
                <w:sz w:val="24"/>
                <w:szCs w:val="24"/>
              </w:rPr>
            </w:pPr>
            <w:r w:rsidRPr="00CB3544">
              <w:rPr>
                <w:b/>
                <w:i/>
                <w:sz w:val="24"/>
                <w:szCs w:val="24"/>
              </w:rPr>
              <w:t>after</w:t>
            </w:r>
            <w:r>
              <w:rPr>
                <w:sz w:val="24"/>
                <w:szCs w:val="24"/>
              </w:rPr>
              <w:t xml:space="preserve"> 5pm, </w:t>
            </w:r>
            <w:r w:rsidRPr="00CB3544">
              <w:rPr>
                <w:b/>
                <w:i/>
                <w:sz w:val="24"/>
                <w:szCs w:val="24"/>
              </w:rPr>
              <w:t>since</w:t>
            </w:r>
            <w:r>
              <w:rPr>
                <w:sz w:val="24"/>
                <w:szCs w:val="24"/>
              </w:rPr>
              <w:t xml:space="preserve"> childhood, </w:t>
            </w:r>
            <w:r w:rsidRPr="00CB3544">
              <w:rPr>
                <w:b/>
                <w:i/>
                <w:sz w:val="24"/>
                <w:szCs w:val="24"/>
              </w:rPr>
              <w:t>before</w:t>
            </w:r>
            <w:r>
              <w:rPr>
                <w:sz w:val="24"/>
                <w:szCs w:val="24"/>
              </w:rPr>
              <w:t xml:space="preserve"> dinner</w:t>
            </w:r>
          </w:p>
          <w:p w14:paraId="5CE2F44F" w14:textId="77777777" w:rsidR="00CB3544" w:rsidRPr="00CB3544" w:rsidRDefault="00CB3544" w:rsidP="00CB3544">
            <w:pPr>
              <w:rPr>
                <w:sz w:val="24"/>
                <w:szCs w:val="24"/>
              </w:rPr>
            </w:pPr>
            <w:r>
              <w:rPr>
                <w:b/>
                <w:sz w:val="24"/>
                <w:szCs w:val="24"/>
              </w:rPr>
              <w:t xml:space="preserve">*TT* = </w:t>
            </w:r>
            <w:r>
              <w:rPr>
                <w:sz w:val="24"/>
                <w:szCs w:val="24"/>
              </w:rPr>
              <w:t xml:space="preserve">One of the hardest questions in the test will ask you to figure out whether a word has been used as a preposition or a subordinating conjunction </w:t>
            </w:r>
            <w:r w:rsidRPr="00CB3544">
              <w:rPr>
                <w:b/>
                <w:sz w:val="24"/>
                <w:szCs w:val="24"/>
              </w:rPr>
              <w:t>(after, since, before etc)</w:t>
            </w:r>
            <w:r>
              <w:rPr>
                <w:sz w:val="24"/>
                <w:szCs w:val="24"/>
              </w:rPr>
              <w:t xml:space="preserve">. The key to this is that if it has been used as a subordinating conjunction, it </w:t>
            </w:r>
            <w:r w:rsidRPr="00CB3544">
              <w:rPr>
                <w:b/>
                <w:sz w:val="24"/>
                <w:szCs w:val="24"/>
                <w:u w:val="single"/>
              </w:rPr>
              <w:t>will have</w:t>
            </w:r>
            <w:r>
              <w:rPr>
                <w:sz w:val="24"/>
                <w:szCs w:val="24"/>
              </w:rPr>
              <w:t xml:space="preserve"> a verb in that part of the sentence. If it has been used as a preposition, it </w:t>
            </w:r>
            <w:r w:rsidRPr="00CB3544">
              <w:rPr>
                <w:b/>
                <w:sz w:val="24"/>
                <w:szCs w:val="24"/>
                <w:u w:val="single"/>
              </w:rPr>
              <w:t xml:space="preserve">will not </w:t>
            </w:r>
            <w:r>
              <w:rPr>
                <w:sz w:val="24"/>
                <w:szCs w:val="24"/>
              </w:rPr>
              <w:t>have a verb because it is part of a phrase and phrases do not have verbs!</w:t>
            </w:r>
          </w:p>
        </w:tc>
      </w:tr>
    </w:tbl>
    <w:p w14:paraId="27B40B1B" w14:textId="77777777" w:rsidR="00301538" w:rsidRPr="00821DAD" w:rsidRDefault="00301538"/>
    <w:tbl>
      <w:tblPr>
        <w:tblStyle w:val="TableGrid"/>
        <w:tblW w:w="0" w:type="auto"/>
        <w:tblLook w:val="04A0" w:firstRow="1" w:lastRow="0" w:firstColumn="1" w:lastColumn="0" w:noHBand="0" w:noVBand="1"/>
      </w:tblPr>
      <w:tblGrid>
        <w:gridCol w:w="1830"/>
        <w:gridCol w:w="8626"/>
      </w:tblGrid>
      <w:tr w:rsidR="0040690C" w:rsidRPr="00821DAD" w14:paraId="370B0F41" w14:textId="77777777" w:rsidTr="0040690C">
        <w:trPr>
          <w:trHeight w:val="2662"/>
        </w:trPr>
        <w:tc>
          <w:tcPr>
            <w:tcW w:w="1830" w:type="dxa"/>
          </w:tcPr>
          <w:p w14:paraId="411AD058" w14:textId="77777777" w:rsidR="0040690C" w:rsidRPr="00821DAD" w:rsidRDefault="0040690C" w:rsidP="005872BE">
            <w:pPr>
              <w:jc w:val="center"/>
              <w:rPr>
                <w:b/>
                <w:sz w:val="24"/>
                <w:szCs w:val="24"/>
              </w:rPr>
            </w:pPr>
          </w:p>
          <w:p w14:paraId="3CB78906" w14:textId="77777777" w:rsidR="0040690C" w:rsidRDefault="0040690C" w:rsidP="005872BE">
            <w:pPr>
              <w:jc w:val="center"/>
              <w:rPr>
                <w:b/>
                <w:sz w:val="24"/>
                <w:szCs w:val="24"/>
              </w:rPr>
            </w:pPr>
            <w:r w:rsidRPr="00821DAD">
              <w:rPr>
                <w:b/>
                <w:sz w:val="24"/>
                <w:szCs w:val="24"/>
              </w:rPr>
              <w:t>Determiners</w:t>
            </w:r>
          </w:p>
          <w:p w14:paraId="681088D7" w14:textId="77777777" w:rsidR="0040690C" w:rsidRDefault="0040690C" w:rsidP="005872BE">
            <w:pPr>
              <w:jc w:val="center"/>
              <w:rPr>
                <w:b/>
                <w:sz w:val="24"/>
                <w:szCs w:val="24"/>
              </w:rPr>
            </w:pPr>
          </w:p>
          <w:p w14:paraId="5D5E7BE4" w14:textId="77777777" w:rsidR="0040690C" w:rsidRDefault="0040690C" w:rsidP="005872BE">
            <w:pPr>
              <w:jc w:val="center"/>
              <w:rPr>
                <w:b/>
                <w:sz w:val="24"/>
                <w:szCs w:val="24"/>
              </w:rPr>
            </w:pPr>
          </w:p>
          <w:p w14:paraId="0CC3C73A" w14:textId="77777777" w:rsidR="0040690C" w:rsidRPr="00821DAD" w:rsidRDefault="0040690C" w:rsidP="005872BE">
            <w:pPr>
              <w:jc w:val="center"/>
              <w:rPr>
                <w:b/>
                <w:sz w:val="24"/>
                <w:szCs w:val="24"/>
              </w:rPr>
            </w:pPr>
          </w:p>
        </w:tc>
        <w:tc>
          <w:tcPr>
            <w:tcW w:w="8626" w:type="dxa"/>
          </w:tcPr>
          <w:p w14:paraId="4DBEB70A" w14:textId="77777777" w:rsidR="0040690C" w:rsidRDefault="0040690C" w:rsidP="005872BE">
            <w:pPr>
              <w:rPr>
                <w:sz w:val="24"/>
                <w:szCs w:val="24"/>
              </w:rPr>
            </w:pPr>
            <w:r w:rsidRPr="00821DAD">
              <w:rPr>
                <w:sz w:val="24"/>
                <w:szCs w:val="24"/>
              </w:rPr>
              <w:t>A determiner is always used with a noun and gives some information about it. There are</w:t>
            </w:r>
            <w:r>
              <w:rPr>
                <w:sz w:val="24"/>
                <w:szCs w:val="24"/>
              </w:rPr>
              <w:t xml:space="preserve"> five different types that</w:t>
            </w:r>
            <w:r w:rsidRPr="00821DAD">
              <w:rPr>
                <w:sz w:val="24"/>
                <w:szCs w:val="24"/>
              </w:rPr>
              <w:t xml:space="preserve"> you need to know: </w:t>
            </w:r>
          </w:p>
          <w:p w14:paraId="2880D29A" w14:textId="77777777" w:rsidR="0040690C" w:rsidRPr="0040690C" w:rsidRDefault="0040690C" w:rsidP="005872BE">
            <w:pPr>
              <w:pStyle w:val="ListParagraph"/>
              <w:numPr>
                <w:ilvl w:val="0"/>
                <w:numId w:val="12"/>
              </w:numPr>
              <w:rPr>
                <w:b/>
                <w:i/>
                <w:sz w:val="24"/>
                <w:szCs w:val="24"/>
              </w:rPr>
            </w:pPr>
            <w:r w:rsidRPr="0040690C">
              <w:rPr>
                <w:sz w:val="24"/>
                <w:szCs w:val="24"/>
              </w:rPr>
              <w:t xml:space="preserve">Articles </w:t>
            </w:r>
          </w:p>
          <w:p w14:paraId="711C1ADC" w14:textId="77777777" w:rsidR="0040690C" w:rsidRPr="0040690C" w:rsidRDefault="0040690C" w:rsidP="005872BE">
            <w:pPr>
              <w:pStyle w:val="ListParagraph"/>
              <w:numPr>
                <w:ilvl w:val="0"/>
                <w:numId w:val="12"/>
              </w:numPr>
              <w:rPr>
                <w:b/>
                <w:i/>
                <w:sz w:val="24"/>
                <w:szCs w:val="24"/>
              </w:rPr>
            </w:pPr>
            <w:r w:rsidRPr="0040690C">
              <w:rPr>
                <w:sz w:val="24"/>
                <w:szCs w:val="24"/>
              </w:rPr>
              <w:t>Demonstratives</w:t>
            </w:r>
          </w:p>
          <w:p w14:paraId="5E3F5D9C" w14:textId="77777777" w:rsidR="0040690C" w:rsidRPr="0040690C" w:rsidRDefault="0040690C" w:rsidP="005872BE">
            <w:pPr>
              <w:pStyle w:val="ListParagraph"/>
              <w:numPr>
                <w:ilvl w:val="0"/>
                <w:numId w:val="12"/>
              </w:numPr>
              <w:rPr>
                <w:b/>
                <w:i/>
                <w:sz w:val="24"/>
                <w:szCs w:val="24"/>
              </w:rPr>
            </w:pPr>
            <w:r>
              <w:rPr>
                <w:sz w:val="24"/>
                <w:szCs w:val="24"/>
              </w:rPr>
              <w:t>Interrogatives</w:t>
            </w:r>
          </w:p>
          <w:p w14:paraId="3FF714E5" w14:textId="77777777" w:rsidR="0040690C" w:rsidRPr="0040690C" w:rsidRDefault="0040690C" w:rsidP="005872BE">
            <w:pPr>
              <w:pStyle w:val="ListParagraph"/>
              <w:numPr>
                <w:ilvl w:val="0"/>
                <w:numId w:val="12"/>
              </w:numPr>
              <w:rPr>
                <w:b/>
                <w:i/>
                <w:sz w:val="24"/>
                <w:szCs w:val="24"/>
              </w:rPr>
            </w:pPr>
            <w:r>
              <w:rPr>
                <w:sz w:val="24"/>
                <w:szCs w:val="24"/>
              </w:rPr>
              <w:t>Possessives</w:t>
            </w:r>
          </w:p>
          <w:p w14:paraId="04E96C43" w14:textId="77777777" w:rsidR="0040690C" w:rsidRPr="0040690C" w:rsidRDefault="0040690C" w:rsidP="005872BE">
            <w:pPr>
              <w:pStyle w:val="ListParagraph"/>
              <w:numPr>
                <w:ilvl w:val="0"/>
                <w:numId w:val="12"/>
              </w:numPr>
              <w:rPr>
                <w:b/>
                <w:i/>
                <w:sz w:val="24"/>
                <w:szCs w:val="24"/>
              </w:rPr>
            </w:pPr>
            <w:r>
              <w:rPr>
                <w:sz w:val="24"/>
                <w:szCs w:val="24"/>
              </w:rPr>
              <w:t>Quantifiers</w:t>
            </w:r>
          </w:p>
          <w:p w14:paraId="09EAFC5E" w14:textId="77777777" w:rsidR="0040690C" w:rsidRDefault="0040690C" w:rsidP="0040690C">
            <w:pPr>
              <w:pStyle w:val="ListParagraph"/>
              <w:rPr>
                <w:sz w:val="24"/>
                <w:szCs w:val="24"/>
              </w:rPr>
            </w:pPr>
          </w:p>
          <w:p w14:paraId="16E05434" w14:textId="77777777" w:rsidR="0040690C" w:rsidRPr="0040690C" w:rsidRDefault="0040690C" w:rsidP="0040690C">
            <w:pPr>
              <w:pStyle w:val="ListParagraph"/>
              <w:ind w:left="0"/>
              <w:rPr>
                <w:i/>
                <w:sz w:val="24"/>
                <w:szCs w:val="24"/>
              </w:rPr>
            </w:pPr>
            <w:r>
              <w:rPr>
                <w:b/>
                <w:sz w:val="24"/>
                <w:szCs w:val="24"/>
              </w:rPr>
              <w:t xml:space="preserve">*TT* = </w:t>
            </w:r>
            <w:r>
              <w:rPr>
                <w:sz w:val="24"/>
                <w:szCs w:val="24"/>
              </w:rPr>
              <w:t xml:space="preserve"> Find the noun first, then you can find the determiner.</w:t>
            </w:r>
          </w:p>
        </w:tc>
      </w:tr>
      <w:tr w:rsidR="0040690C" w:rsidRPr="00821DAD" w14:paraId="6F1A8FE3" w14:textId="77777777" w:rsidTr="0040690C">
        <w:trPr>
          <w:trHeight w:val="976"/>
        </w:trPr>
        <w:tc>
          <w:tcPr>
            <w:tcW w:w="1830" w:type="dxa"/>
          </w:tcPr>
          <w:p w14:paraId="3E550B94" w14:textId="77777777" w:rsidR="0040690C" w:rsidRDefault="0040690C" w:rsidP="005872BE">
            <w:pPr>
              <w:jc w:val="center"/>
              <w:rPr>
                <w:b/>
                <w:sz w:val="24"/>
                <w:szCs w:val="24"/>
              </w:rPr>
            </w:pPr>
            <w:r>
              <w:rPr>
                <w:b/>
                <w:sz w:val="24"/>
                <w:szCs w:val="24"/>
              </w:rPr>
              <w:t>Article determiners</w:t>
            </w:r>
          </w:p>
          <w:p w14:paraId="5FA9F3DF" w14:textId="77777777" w:rsidR="008C0C02" w:rsidRPr="00821DAD" w:rsidRDefault="008C0C02" w:rsidP="005872BE">
            <w:pPr>
              <w:jc w:val="center"/>
              <w:rPr>
                <w:b/>
                <w:sz w:val="24"/>
                <w:szCs w:val="24"/>
              </w:rPr>
            </w:pPr>
            <w:r>
              <w:rPr>
                <w:b/>
                <w:sz w:val="24"/>
                <w:szCs w:val="24"/>
              </w:rPr>
              <w:t>(specific or general)</w:t>
            </w:r>
          </w:p>
        </w:tc>
        <w:tc>
          <w:tcPr>
            <w:tcW w:w="8626" w:type="dxa"/>
          </w:tcPr>
          <w:p w14:paraId="15FD9A51" w14:textId="77777777" w:rsidR="0040690C" w:rsidRPr="0040690C" w:rsidRDefault="0040690C" w:rsidP="0040690C">
            <w:pPr>
              <w:rPr>
                <w:sz w:val="24"/>
                <w:szCs w:val="24"/>
              </w:rPr>
            </w:pPr>
            <w:r>
              <w:rPr>
                <w:b/>
                <w:i/>
                <w:sz w:val="24"/>
                <w:szCs w:val="24"/>
              </w:rPr>
              <w:t xml:space="preserve">a, an </w:t>
            </w:r>
            <w:r w:rsidRPr="0040690C">
              <w:rPr>
                <w:sz w:val="24"/>
                <w:szCs w:val="24"/>
              </w:rPr>
              <w:t>and</w:t>
            </w:r>
            <w:r>
              <w:rPr>
                <w:b/>
                <w:i/>
                <w:sz w:val="24"/>
                <w:szCs w:val="24"/>
              </w:rPr>
              <w:t xml:space="preserve"> the       </w:t>
            </w:r>
            <w:r>
              <w:rPr>
                <w:sz w:val="24"/>
                <w:szCs w:val="24"/>
              </w:rPr>
              <w:t>These show whether the noun is specific</w:t>
            </w:r>
            <w:r w:rsidR="008C0C02">
              <w:rPr>
                <w:sz w:val="24"/>
                <w:szCs w:val="24"/>
              </w:rPr>
              <w:t xml:space="preserve"> </w:t>
            </w:r>
            <w:r w:rsidR="008C0C02" w:rsidRPr="008C0C02">
              <w:rPr>
                <w:b/>
                <w:sz w:val="24"/>
                <w:szCs w:val="24"/>
              </w:rPr>
              <w:t>(the)</w:t>
            </w:r>
            <w:r>
              <w:rPr>
                <w:sz w:val="24"/>
                <w:szCs w:val="24"/>
              </w:rPr>
              <w:t xml:space="preserve"> or general</w:t>
            </w:r>
            <w:r w:rsidR="008C0C02">
              <w:rPr>
                <w:sz w:val="24"/>
                <w:szCs w:val="24"/>
              </w:rPr>
              <w:t xml:space="preserve"> </w:t>
            </w:r>
            <w:r w:rsidR="008C0C02" w:rsidRPr="008C0C02">
              <w:rPr>
                <w:b/>
                <w:sz w:val="24"/>
                <w:szCs w:val="24"/>
              </w:rPr>
              <w:t>(a, an)</w:t>
            </w:r>
          </w:p>
          <w:p w14:paraId="3D15C2E8" w14:textId="77777777" w:rsidR="0040690C" w:rsidRPr="0040690C" w:rsidRDefault="0040690C" w:rsidP="0040690C">
            <w:pPr>
              <w:rPr>
                <w:b/>
                <w:i/>
                <w:sz w:val="24"/>
                <w:szCs w:val="24"/>
              </w:rPr>
            </w:pPr>
            <w:r w:rsidRPr="00821DAD">
              <w:rPr>
                <w:sz w:val="24"/>
                <w:szCs w:val="24"/>
              </w:rPr>
              <w:t xml:space="preserve">Examples: </w:t>
            </w:r>
            <w:r w:rsidRPr="00821DAD">
              <w:rPr>
                <w:b/>
                <w:i/>
                <w:sz w:val="24"/>
                <w:szCs w:val="24"/>
              </w:rPr>
              <w:t>a</w:t>
            </w:r>
            <w:r w:rsidRPr="00821DAD">
              <w:rPr>
                <w:sz w:val="24"/>
                <w:szCs w:val="24"/>
              </w:rPr>
              <w:t xml:space="preserve"> table, </w:t>
            </w:r>
            <w:r w:rsidRPr="00821DAD">
              <w:rPr>
                <w:b/>
                <w:i/>
                <w:sz w:val="24"/>
                <w:szCs w:val="24"/>
              </w:rPr>
              <w:t xml:space="preserve"> a </w:t>
            </w:r>
            <w:r w:rsidRPr="00821DAD">
              <w:rPr>
                <w:sz w:val="24"/>
                <w:szCs w:val="24"/>
              </w:rPr>
              <w:t xml:space="preserve">tree, </w:t>
            </w:r>
            <w:r w:rsidRPr="00821DAD">
              <w:rPr>
                <w:b/>
                <w:i/>
                <w:sz w:val="24"/>
                <w:szCs w:val="24"/>
              </w:rPr>
              <w:t>a</w:t>
            </w:r>
            <w:r w:rsidRPr="00821DAD">
              <w:rPr>
                <w:sz w:val="24"/>
                <w:szCs w:val="24"/>
              </w:rPr>
              <w:t xml:space="preserve"> necklace; </w:t>
            </w:r>
            <w:r w:rsidRPr="00821DAD">
              <w:rPr>
                <w:b/>
                <w:i/>
                <w:sz w:val="24"/>
                <w:szCs w:val="24"/>
              </w:rPr>
              <w:t>an</w:t>
            </w:r>
            <w:r w:rsidRPr="00821DAD">
              <w:rPr>
                <w:sz w:val="24"/>
                <w:szCs w:val="24"/>
              </w:rPr>
              <w:t xml:space="preserve"> elephant, </w:t>
            </w:r>
            <w:r w:rsidRPr="00821DAD">
              <w:rPr>
                <w:b/>
                <w:i/>
                <w:sz w:val="24"/>
                <w:szCs w:val="24"/>
              </w:rPr>
              <w:t xml:space="preserve">an </w:t>
            </w:r>
            <w:r w:rsidRPr="00821DAD">
              <w:rPr>
                <w:sz w:val="24"/>
                <w:szCs w:val="24"/>
              </w:rPr>
              <w:t>orange,</w:t>
            </w:r>
            <w:r>
              <w:rPr>
                <w:sz w:val="24"/>
                <w:szCs w:val="24"/>
              </w:rPr>
              <w:t xml:space="preserve"> </w:t>
            </w:r>
            <w:r w:rsidRPr="0040690C">
              <w:rPr>
                <w:b/>
                <w:i/>
                <w:sz w:val="24"/>
                <w:szCs w:val="24"/>
              </w:rPr>
              <w:t>an</w:t>
            </w:r>
            <w:r>
              <w:rPr>
                <w:sz w:val="24"/>
                <w:szCs w:val="24"/>
              </w:rPr>
              <w:t xml:space="preserve"> ice-cream</w:t>
            </w:r>
          </w:p>
          <w:p w14:paraId="5299BDFE" w14:textId="19BA11FD" w:rsidR="0040690C" w:rsidRPr="0040690C" w:rsidRDefault="0040690C" w:rsidP="0040690C">
            <w:pPr>
              <w:rPr>
                <w:b/>
                <w:i/>
                <w:sz w:val="24"/>
                <w:szCs w:val="24"/>
              </w:rPr>
            </w:pPr>
            <w:r>
              <w:rPr>
                <w:b/>
                <w:sz w:val="24"/>
                <w:szCs w:val="24"/>
              </w:rPr>
              <w:t>*</w:t>
            </w:r>
            <w:r w:rsidRPr="00821DAD">
              <w:rPr>
                <w:b/>
                <w:sz w:val="24"/>
                <w:szCs w:val="24"/>
              </w:rPr>
              <w:t>TT</w:t>
            </w:r>
            <w:r>
              <w:rPr>
                <w:b/>
                <w:sz w:val="24"/>
                <w:szCs w:val="24"/>
              </w:rPr>
              <w:t>*</w:t>
            </w:r>
            <w:r w:rsidRPr="00821DAD">
              <w:rPr>
                <w:b/>
                <w:sz w:val="24"/>
                <w:szCs w:val="24"/>
              </w:rPr>
              <w:t xml:space="preserve"> =</w:t>
            </w:r>
            <w:r>
              <w:rPr>
                <w:sz w:val="24"/>
                <w:szCs w:val="24"/>
              </w:rPr>
              <w:t xml:space="preserve"> </w:t>
            </w:r>
            <w:r w:rsidRPr="00821DAD">
              <w:rPr>
                <w:sz w:val="24"/>
                <w:szCs w:val="24"/>
              </w:rPr>
              <w:t xml:space="preserve">If a word begins with a vowel sound, you should use </w:t>
            </w:r>
            <w:r w:rsidRPr="00821DAD">
              <w:rPr>
                <w:b/>
                <w:i/>
                <w:sz w:val="24"/>
                <w:szCs w:val="24"/>
              </w:rPr>
              <w:t>an</w:t>
            </w:r>
            <w:r w:rsidRPr="00821DAD">
              <w:rPr>
                <w:sz w:val="24"/>
                <w:szCs w:val="24"/>
              </w:rPr>
              <w:t xml:space="preserve">; if a word begins with a consonant sound, you should use </w:t>
            </w:r>
            <w:r w:rsidRPr="00821DAD">
              <w:rPr>
                <w:b/>
                <w:i/>
                <w:sz w:val="24"/>
                <w:szCs w:val="24"/>
              </w:rPr>
              <w:t>a.</w:t>
            </w:r>
            <w:r>
              <w:rPr>
                <w:b/>
                <w:i/>
                <w:sz w:val="24"/>
                <w:szCs w:val="24"/>
              </w:rPr>
              <w:t xml:space="preserve"> </w:t>
            </w:r>
          </w:p>
        </w:tc>
      </w:tr>
      <w:tr w:rsidR="0040690C" w:rsidRPr="00821DAD" w14:paraId="54702334" w14:textId="77777777" w:rsidTr="0040690C">
        <w:trPr>
          <w:trHeight w:val="1826"/>
        </w:trPr>
        <w:tc>
          <w:tcPr>
            <w:tcW w:w="1830" w:type="dxa"/>
          </w:tcPr>
          <w:p w14:paraId="690EF6C4" w14:textId="77777777" w:rsidR="0040690C" w:rsidRPr="00821DAD" w:rsidRDefault="0040690C" w:rsidP="00A60B60">
            <w:pPr>
              <w:jc w:val="center"/>
              <w:rPr>
                <w:b/>
                <w:sz w:val="24"/>
                <w:szCs w:val="24"/>
              </w:rPr>
            </w:pPr>
          </w:p>
          <w:p w14:paraId="7E1DAE6B" w14:textId="77777777" w:rsidR="0040690C" w:rsidRPr="00821DAD" w:rsidRDefault="0040690C" w:rsidP="00A60B60">
            <w:pPr>
              <w:jc w:val="center"/>
              <w:rPr>
                <w:b/>
                <w:sz w:val="24"/>
                <w:szCs w:val="24"/>
              </w:rPr>
            </w:pPr>
            <w:r w:rsidRPr="00821DAD">
              <w:rPr>
                <w:b/>
                <w:sz w:val="24"/>
                <w:szCs w:val="24"/>
              </w:rPr>
              <w:t xml:space="preserve">Interrogative </w:t>
            </w:r>
            <w:r>
              <w:rPr>
                <w:b/>
                <w:sz w:val="24"/>
                <w:szCs w:val="24"/>
              </w:rPr>
              <w:t>determiners (asking</w:t>
            </w:r>
            <w:r w:rsidRPr="00821DAD">
              <w:rPr>
                <w:b/>
                <w:sz w:val="24"/>
                <w:szCs w:val="24"/>
              </w:rPr>
              <w:t xml:space="preserve">) </w:t>
            </w:r>
          </w:p>
          <w:p w14:paraId="53B92A51" w14:textId="77777777" w:rsidR="0040690C" w:rsidRPr="00821DAD" w:rsidRDefault="0040690C" w:rsidP="00A60B60">
            <w:pPr>
              <w:jc w:val="center"/>
              <w:rPr>
                <w:b/>
                <w:sz w:val="24"/>
                <w:szCs w:val="24"/>
              </w:rPr>
            </w:pPr>
          </w:p>
        </w:tc>
        <w:tc>
          <w:tcPr>
            <w:tcW w:w="8626" w:type="dxa"/>
          </w:tcPr>
          <w:p w14:paraId="0199518D" w14:textId="77777777" w:rsidR="0040690C" w:rsidRPr="00821DAD" w:rsidRDefault="00851CCE" w:rsidP="00A60B60">
            <w:pPr>
              <w:rPr>
                <w:sz w:val="24"/>
                <w:szCs w:val="24"/>
              </w:rPr>
            </w:pPr>
            <w:r>
              <w:rPr>
                <w:sz w:val="24"/>
                <w:szCs w:val="24"/>
              </w:rPr>
              <w:t xml:space="preserve">These are used to ask questions about a noun. </w:t>
            </w:r>
          </w:p>
          <w:p w14:paraId="71DA45D1" w14:textId="77777777" w:rsidR="0040690C" w:rsidRPr="00821DAD" w:rsidRDefault="00851CCE" w:rsidP="00A60B60">
            <w:pPr>
              <w:rPr>
                <w:sz w:val="24"/>
                <w:szCs w:val="24"/>
              </w:rPr>
            </w:pPr>
            <w:r>
              <w:rPr>
                <w:sz w:val="24"/>
                <w:szCs w:val="24"/>
              </w:rPr>
              <w:t xml:space="preserve">There are three you need to know - </w:t>
            </w:r>
            <w:r w:rsidR="0040690C">
              <w:rPr>
                <w:sz w:val="24"/>
                <w:szCs w:val="24"/>
              </w:rPr>
              <w:t>What? Which? Whose?</w:t>
            </w:r>
            <w:r w:rsidR="0040690C" w:rsidRPr="00821DAD">
              <w:rPr>
                <w:sz w:val="24"/>
                <w:szCs w:val="24"/>
              </w:rPr>
              <w:t xml:space="preserve"> </w:t>
            </w:r>
          </w:p>
          <w:p w14:paraId="5DB55A96" w14:textId="77777777" w:rsidR="0040690C" w:rsidRDefault="0040690C" w:rsidP="00A60B60">
            <w:pPr>
              <w:rPr>
                <w:sz w:val="24"/>
                <w:szCs w:val="24"/>
              </w:rPr>
            </w:pPr>
            <w:r w:rsidRPr="00821DAD">
              <w:rPr>
                <w:sz w:val="24"/>
                <w:szCs w:val="24"/>
                <w:u w:val="single"/>
              </w:rPr>
              <w:t>Example</w:t>
            </w:r>
            <w:r w:rsidRPr="00821DAD">
              <w:rPr>
                <w:sz w:val="24"/>
                <w:szCs w:val="24"/>
              </w:rPr>
              <w:t xml:space="preserve">: </w:t>
            </w:r>
            <w:r w:rsidRPr="00821DAD">
              <w:rPr>
                <w:b/>
                <w:sz w:val="24"/>
                <w:szCs w:val="24"/>
              </w:rPr>
              <w:t>Which</w:t>
            </w:r>
            <w:r>
              <w:rPr>
                <w:sz w:val="24"/>
                <w:szCs w:val="24"/>
              </w:rPr>
              <w:t xml:space="preserve"> hat do you prefer? </w:t>
            </w:r>
            <w:r>
              <w:rPr>
                <w:b/>
                <w:sz w:val="24"/>
                <w:szCs w:val="24"/>
              </w:rPr>
              <w:t xml:space="preserve">Whose </w:t>
            </w:r>
            <w:r>
              <w:rPr>
                <w:sz w:val="24"/>
                <w:szCs w:val="24"/>
              </w:rPr>
              <w:t>trousers are these?</w:t>
            </w:r>
          </w:p>
          <w:p w14:paraId="11611505" w14:textId="77777777" w:rsidR="0040690C" w:rsidRPr="0040690C" w:rsidRDefault="0040690C" w:rsidP="00A60B60">
            <w:pPr>
              <w:rPr>
                <w:sz w:val="24"/>
                <w:szCs w:val="24"/>
              </w:rPr>
            </w:pPr>
            <w:r>
              <w:rPr>
                <w:b/>
                <w:sz w:val="24"/>
                <w:szCs w:val="24"/>
              </w:rPr>
              <w:t xml:space="preserve">*TT* = </w:t>
            </w:r>
            <w:r>
              <w:rPr>
                <w:sz w:val="24"/>
                <w:szCs w:val="24"/>
              </w:rPr>
              <w:t xml:space="preserve">Don't confuse </w:t>
            </w:r>
            <w:r w:rsidRPr="0040690C">
              <w:rPr>
                <w:b/>
                <w:sz w:val="24"/>
                <w:szCs w:val="24"/>
              </w:rPr>
              <w:t>whose</w:t>
            </w:r>
            <w:r>
              <w:rPr>
                <w:sz w:val="24"/>
                <w:szCs w:val="24"/>
              </w:rPr>
              <w:t xml:space="preserve"> with </w:t>
            </w:r>
            <w:r w:rsidRPr="0040690C">
              <w:rPr>
                <w:b/>
                <w:sz w:val="24"/>
                <w:szCs w:val="24"/>
              </w:rPr>
              <w:t>who's</w:t>
            </w:r>
            <w:r>
              <w:rPr>
                <w:b/>
                <w:sz w:val="24"/>
                <w:szCs w:val="24"/>
              </w:rPr>
              <w:t xml:space="preserve"> </w:t>
            </w:r>
            <w:r>
              <w:rPr>
                <w:sz w:val="24"/>
                <w:szCs w:val="24"/>
              </w:rPr>
              <w:t>- the second one is a contraction that is short for who is!</w:t>
            </w:r>
          </w:p>
        </w:tc>
      </w:tr>
      <w:tr w:rsidR="0040690C" w:rsidRPr="00821DAD" w14:paraId="2CF07170" w14:textId="77777777" w:rsidTr="0040690C">
        <w:trPr>
          <w:trHeight w:val="2315"/>
        </w:trPr>
        <w:tc>
          <w:tcPr>
            <w:tcW w:w="1830" w:type="dxa"/>
          </w:tcPr>
          <w:p w14:paraId="6D03592E" w14:textId="77777777" w:rsidR="0040690C" w:rsidRPr="00821DAD" w:rsidRDefault="0040690C" w:rsidP="00A60B60">
            <w:pPr>
              <w:jc w:val="center"/>
              <w:rPr>
                <w:b/>
                <w:sz w:val="24"/>
                <w:szCs w:val="24"/>
              </w:rPr>
            </w:pPr>
          </w:p>
          <w:p w14:paraId="34812B01" w14:textId="77777777" w:rsidR="0040690C" w:rsidRDefault="0040690C" w:rsidP="0040690C">
            <w:pPr>
              <w:jc w:val="center"/>
              <w:rPr>
                <w:b/>
                <w:sz w:val="24"/>
                <w:szCs w:val="24"/>
              </w:rPr>
            </w:pPr>
            <w:r w:rsidRPr="00821DAD">
              <w:rPr>
                <w:b/>
                <w:sz w:val="24"/>
                <w:szCs w:val="24"/>
              </w:rPr>
              <w:t xml:space="preserve">Possessive </w:t>
            </w:r>
            <w:r>
              <w:rPr>
                <w:b/>
                <w:sz w:val="24"/>
                <w:szCs w:val="24"/>
              </w:rPr>
              <w:t>determiners</w:t>
            </w:r>
          </w:p>
          <w:p w14:paraId="5A5B916A" w14:textId="77777777" w:rsidR="0040690C" w:rsidRPr="00821DAD" w:rsidRDefault="0040690C" w:rsidP="0040690C">
            <w:pPr>
              <w:jc w:val="center"/>
              <w:rPr>
                <w:b/>
                <w:sz w:val="24"/>
                <w:szCs w:val="24"/>
              </w:rPr>
            </w:pPr>
            <w:r>
              <w:rPr>
                <w:b/>
                <w:sz w:val="24"/>
                <w:szCs w:val="24"/>
              </w:rPr>
              <w:t>(who does it belong to)</w:t>
            </w:r>
          </w:p>
        </w:tc>
        <w:tc>
          <w:tcPr>
            <w:tcW w:w="8626" w:type="dxa"/>
          </w:tcPr>
          <w:p w14:paraId="05E6775D" w14:textId="77777777" w:rsidR="0040690C" w:rsidRDefault="00851CCE" w:rsidP="00A60B60">
            <w:pPr>
              <w:rPr>
                <w:sz w:val="24"/>
                <w:szCs w:val="24"/>
              </w:rPr>
            </w:pPr>
            <w:r>
              <w:rPr>
                <w:sz w:val="24"/>
                <w:szCs w:val="24"/>
              </w:rPr>
              <w:t>These tell us who owns the noun.</w:t>
            </w:r>
          </w:p>
          <w:p w14:paraId="757DD4D1" w14:textId="77777777" w:rsidR="0040690C" w:rsidRPr="00821DAD" w:rsidRDefault="0040690C" w:rsidP="00A60B60">
            <w:pPr>
              <w:rPr>
                <w:sz w:val="24"/>
                <w:szCs w:val="24"/>
              </w:rPr>
            </w:pPr>
            <w:r w:rsidRPr="00821DAD">
              <w:rPr>
                <w:sz w:val="24"/>
                <w:szCs w:val="24"/>
              </w:rPr>
              <w:t xml:space="preserve">e.g.: my, our, their, his, your … Possessive </w:t>
            </w:r>
            <w:r>
              <w:rPr>
                <w:sz w:val="24"/>
                <w:szCs w:val="24"/>
              </w:rPr>
              <w:t xml:space="preserve">determiners </w:t>
            </w:r>
            <w:r w:rsidRPr="00821DAD">
              <w:rPr>
                <w:sz w:val="24"/>
                <w:szCs w:val="24"/>
              </w:rPr>
              <w:t>show ownership</w:t>
            </w:r>
            <w:r w:rsidR="00851CCE">
              <w:rPr>
                <w:sz w:val="24"/>
                <w:szCs w:val="24"/>
              </w:rPr>
              <w:t>.</w:t>
            </w:r>
          </w:p>
          <w:p w14:paraId="775A524E" w14:textId="77777777" w:rsidR="0040690C" w:rsidRDefault="0040690C" w:rsidP="00A60B60">
            <w:pPr>
              <w:rPr>
                <w:sz w:val="24"/>
                <w:szCs w:val="24"/>
              </w:rPr>
            </w:pPr>
            <w:r w:rsidRPr="00821DAD">
              <w:rPr>
                <w:sz w:val="24"/>
                <w:szCs w:val="24"/>
                <w:u w:val="single"/>
              </w:rPr>
              <w:t>Example</w:t>
            </w:r>
            <w:r w:rsidRPr="00821DAD">
              <w:rPr>
                <w:sz w:val="24"/>
                <w:szCs w:val="24"/>
              </w:rPr>
              <w:t xml:space="preserve">: Sue never brushes </w:t>
            </w:r>
            <w:r w:rsidRPr="00821DAD">
              <w:rPr>
                <w:b/>
                <w:sz w:val="24"/>
                <w:szCs w:val="24"/>
              </w:rPr>
              <w:t>her</w:t>
            </w:r>
            <w:r>
              <w:rPr>
                <w:sz w:val="24"/>
                <w:szCs w:val="24"/>
              </w:rPr>
              <w:t xml:space="preserve"> hair.</w:t>
            </w:r>
          </w:p>
          <w:p w14:paraId="5F146841" w14:textId="77777777" w:rsidR="005A5EB6" w:rsidRPr="005A5EB6" w:rsidRDefault="005A5EB6" w:rsidP="00A60B60">
            <w:pPr>
              <w:rPr>
                <w:sz w:val="24"/>
                <w:szCs w:val="24"/>
              </w:rPr>
            </w:pPr>
            <w:r>
              <w:rPr>
                <w:b/>
                <w:sz w:val="24"/>
                <w:szCs w:val="24"/>
              </w:rPr>
              <w:t xml:space="preserve">*TT* = </w:t>
            </w:r>
            <w:r>
              <w:rPr>
                <w:sz w:val="24"/>
                <w:szCs w:val="24"/>
              </w:rPr>
              <w:t>Notice that possessive determiners can also be possessive pronouns!</w:t>
            </w:r>
          </w:p>
        </w:tc>
      </w:tr>
      <w:tr w:rsidR="0040690C" w:rsidRPr="00821DAD" w14:paraId="63CEEB77" w14:textId="77777777" w:rsidTr="0040690C">
        <w:trPr>
          <w:trHeight w:val="2165"/>
        </w:trPr>
        <w:tc>
          <w:tcPr>
            <w:tcW w:w="1830" w:type="dxa"/>
          </w:tcPr>
          <w:p w14:paraId="1F3C97C7" w14:textId="77777777" w:rsidR="0040690C" w:rsidRPr="00821DAD" w:rsidRDefault="0040690C" w:rsidP="00A60B60">
            <w:pPr>
              <w:rPr>
                <w:b/>
                <w:sz w:val="24"/>
                <w:szCs w:val="24"/>
              </w:rPr>
            </w:pPr>
          </w:p>
          <w:p w14:paraId="729768B5" w14:textId="77777777" w:rsidR="0040690C" w:rsidRDefault="0040690C" w:rsidP="00A60B60">
            <w:pPr>
              <w:jc w:val="center"/>
              <w:rPr>
                <w:b/>
                <w:sz w:val="24"/>
                <w:szCs w:val="24"/>
              </w:rPr>
            </w:pPr>
            <w:r>
              <w:rPr>
                <w:b/>
                <w:sz w:val="24"/>
                <w:szCs w:val="24"/>
              </w:rPr>
              <w:t>Quantifier determiners</w:t>
            </w:r>
          </w:p>
          <w:p w14:paraId="3598E988" w14:textId="77777777" w:rsidR="0040690C" w:rsidRPr="00821DAD" w:rsidRDefault="0040690C" w:rsidP="00A60B60">
            <w:pPr>
              <w:jc w:val="center"/>
              <w:rPr>
                <w:b/>
                <w:sz w:val="24"/>
                <w:szCs w:val="24"/>
              </w:rPr>
            </w:pPr>
            <w:r>
              <w:rPr>
                <w:b/>
                <w:sz w:val="24"/>
                <w:szCs w:val="24"/>
              </w:rPr>
              <w:t>(how many)</w:t>
            </w:r>
          </w:p>
        </w:tc>
        <w:tc>
          <w:tcPr>
            <w:tcW w:w="8626" w:type="dxa"/>
          </w:tcPr>
          <w:p w14:paraId="4643D0F6" w14:textId="77777777" w:rsidR="0040690C" w:rsidRPr="00821DAD" w:rsidRDefault="00851CCE" w:rsidP="00A60B60">
            <w:pPr>
              <w:rPr>
                <w:sz w:val="24"/>
                <w:szCs w:val="24"/>
              </w:rPr>
            </w:pPr>
            <w:r>
              <w:rPr>
                <w:sz w:val="24"/>
                <w:szCs w:val="24"/>
              </w:rPr>
              <w:t>These tell us how many of the noun there are.</w:t>
            </w:r>
          </w:p>
          <w:p w14:paraId="32B43CF1" w14:textId="77777777" w:rsidR="0040690C" w:rsidRPr="00821DAD" w:rsidRDefault="0040690C" w:rsidP="00A60B60">
            <w:pPr>
              <w:rPr>
                <w:sz w:val="24"/>
                <w:szCs w:val="24"/>
              </w:rPr>
            </w:pPr>
            <w:r w:rsidRPr="00821DAD">
              <w:rPr>
                <w:sz w:val="24"/>
                <w:szCs w:val="24"/>
              </w:rPr>
              <w:t>e.g. much, more, most, little, some, any, enough</w:t>
            </w:r>
            <w:r>
              <w:rPr>
                <w:sz w:val="24"/>
                <w:szCs w:val="24"/>
              </w:rPr>
              <w:t>, five, seven, twenty etc</w:t>
            </w:r>
            <w:r w:rsidRPr="00821DAD">
              <w:rPr>
                <w:sz w:val="24"/>
                <w:szCs w:val="24"/>
              </w:rPr>
              <w:t xml:space="preserve">… These answer the question: How much? </w:t>
            </w:r>
          </w:p>
          <w:p w14:paraId="4792BFA5" w14:textId="77777777" w:rsidR="0040690C" w:rsidRPr="00821DAD" w:rsidRDefault="0040690C" w:rsidP="00A60B60">
            <w:pPr>
              <w:rPr>
                <w:sz w:val="24"/>
                <w:szCs w:val="24"/>
              </w:rPr>
            </w:pPr>
            <w:r w:rsidRPr="00821DAD">
              <w:rPr>
                <w:sz w:val="24"/>
                <w:szCs w:val="24"/>
                <w:u w:val="single"/>
              </w:rPr>
              <w:t>Example</w:t>
            </w:r>
            <w:r w:rsidRPr="00821DAD">
              <w:rPr>
                <w:sz w:val="24"/>
                <w:szCs w:val="24"/>
              </w:rPr>
              <w:t xml:space="preserve">: She invited </w:t>
            </w:r>
            <w:r w:rsidRPr="00821DAD">
              <w:rPr>
                <w:b/>
                <w:sz w:val="24"/>
                <w:szCs w:val="24"/>
              </w:rPr>
              <w:t>five</w:t>
            </w:r>
            <w:r w:rsidRPr="00821DAD">
              <w:rPr>
                <w:sz w:val="24"/>
                <w:szCs w:val="24"/>
              </w:rPr>
              <w:t xml:space="preserve"> friends for breakfast; she did not have </w:t>
            </w:r>
            <w:r w:rsidRPr="00821DAD">
              <w:rPr>
                <w:b/>
                <w:sz w:val="24"/>
                <w:szCs w:val="24"/>
              </w:rPr>
              <w:t>any</w:t>
            </w:r>
            <w:r w:rsidRPr="00821DAD">
              <w:rPr>
                <w:sz w:val="24"/>
                <w:szCs w:val="24"/>
              </w:rPr>
              <w:t xml:space="preserve"> food left</w:t>
            </w:r>
            <w:r>
              <w:rPr>
                <w:sz w:val="24"/>
                <w:szCs w:val="24"/>
              </w:rPr>
              <w:t>.</w:t>
            </w:r>
          </w:p>
        </w:tc>
      </w:tr>
      <w:tr w:rsidR="0040690C" w:rsidRPr="00821DAD" w14:paraId="111F74A1" w14:textId="77777777" w:rsidTr="00F5170A">
        <w:trPr>
          <w:trHeight w:val="2252"/>
        </w:trPr>
        <w:tc>
          <w:tcPr>
            <w:tcW w:w="1830" w:type="dxa"/>
          </w:tcPr>
          <w:p w14:paraId="142C1BDC" w14:textId="77777777" w:rsidR="0040690C" w:rsidRPr="00821DAD" w:rsidRDefault="0040690C" w:rsidP="00A60B60">
            <w:pPr>
              <w:jc w:val="center"/>
              <w:rPr>
                <w:b/>
                <w:sz w:val="24"/>
                <w:szCs w:val="24"/>
              </w:rPr>
            </w:pPr>
          </w:p>
          <w:p w14:paraId="7B358269" w14:textId="77777777" w:rsidR="0040690C" w:rsidRPr="00821DAD" w:rsidRDefault="0040690C" w:rsidP="00A60B60">
            <w:pPr>
              <w:jc w:val="center"/>
              <w:rPr>
                <w:b/>
                <w:sz w:val="24"/>
                <w:szCs w:val="24"/>
              </w:rPr>
            </w:pPr>
            <w:r w:rsidRPr="00821DAD">
              <w:rPr>
                <w:b/>
                <w:sz w:val="24"/>
                <w:szCs w:val="24"/>
              </w:rPr>
              <w:t xml:space="preserve">Demonstrative </w:t>
            </w:r>
            <w:r>
              <w:rPr>
                <w:b/>
                <w:sz w:val="24"/>
                <w:szCs w:val="24"/>
              </w:rPr>
              <w:t xml:space="preserve">determiners </w:t>
            </w:r>
            <w:r w:rsidR="008C0C02">
              <w:rPr>
                <w:b/>
                <w:sz w:val="24"/>
                <w:szCs w:val="24"/>
              </w:rPr>
              <w:t>(tells us which noun</w:t>
            </w:r>
            <w:r w:rsidRPr="00821DAD">
              <w:rPr>
                <w:b/>
                <w:sz w:val="24"/>
                <w:szCs w:val="24"/>
              </w:rPr>
              <w:t xml:space="preserve">) </w:t>
            </w:r>
          </w:p>
          <w:p w14:paraId="4ED8FEE3" w14:textId="77777777" w:rsidR="0040690C" w:rsidRPr="00821DAD" w:rsidRDefault="0040690C" w:rsidP="00A60B60">
            <w:pPr>
              <w:jc w:val="center"/>
              <w:rPr>
                <w:b/>
                <w:sz w:val="24"/>
                <w:szCs w:val="24"/>
              </w:rPr>
            </w:pPr>
          </w:p>
        </w:tc>
        <w:tc>
          <w:tcPr>
            <w:tcW w:w="8626" w:type="dxa"/>
          </w:tcPr>
          <w:p w14:paraId="75B73755" w14:textId="77777777" w:rsidR="0040690C" w:rsidRPr="00821DAD" w:rsidRDefault="00F5170A" w:rsidP="00A60B60">
            <w:pPr>
              <w:rPr>
                <w:sz w:val="24"/>
                <w:szCs w:val="24"/>
              </w:rPr>
            </w:pPr>
            <w:r>
              <w:rPr>
                <w:sz w:val="24"/>
                <w:szCs w:val="24"/>
              </w:rPr>
              <w:t>These tell us which noun is being talked about.</w:t>
            </w:r>
          </w:p>
          <w:p w14:paraId="10D2B52A" w14:textId="77777777" w:rsidR="0040690C" w:rsidRPr="00821DAD" w:rsidRDefault="0040690C" w:rsidP="00A60B60">
            <w:pPr>
              <w:rPr>
                <w:sz w:val="24"/>
                <w:szCs w:val="24"/>
              </w:rPr>
            </w:pPr>
            <w:r w:rsidRPr="00821DAD">
              <w:rPr>
                <w:sz w:val="24"/>
                <w:szCs w:val="24"/>
              </w:rPr>
              <w:t xml:space="preserve">e.g.: this, that, these, those… Demonstrative adjectives answer the question: Which? </w:t>
            </w:r>
          </w:p>
          <w:p w14:paraId="7E7CB457" w14:textId="77777777" w:rsidR="0040690C" w:rsidRPr="00821DAD" w:rsidRDefault="0040690C" w:rsidP="00A60B60">
            <w:pPr>
              <w:rPr>
                <w:sz w:val="24"/>
                <w:szCs w:val="24"/>
              </w:rPr>
            </w:pPr>
            <w:r w:rsidRPr="00821DAD">
              <w:rPr>
                <w:sz w:val="24"/>
                <w:szCs w:val="24"/>
              </w:rPr>
              <w:t xml:space="preserve">Example: </w:t>
            </w:r>
            <w:r w:rsidRPr="00821DAD">
              <w:rPr>
                <w:b/>
                <w:sz w:val="24"/>
                <w:szCs w:val="24"/>
              </w:rPr>
              <w:t>Those</w:t>
            </w:r>
            <w:r w:rsidRPr="00821DAD">
              <w:rPr>
                <w:sz w:val="24"/>
                <w:szCs w:val="24"/>
              </w:rPr>
              <w:t xml:space="preserve"> apples and </w:t>
            </w:r>
            <w:r w:rsidRPr="00821DAD">
              <w:rPr>
                <w:b/>
                <w:sz w:val="24"/>
                <w:szCs w:val="24"/>
              </w:rPr>
              <w:t>these</w:t>
            </w:r>
            <w:r w:rsidRPr="00821DAD">
              <w:rPr>
                <w:sz w:val="24"/>
                <w:szCs w:val="24"/>
              </w:rPr>
              <w:t xml:space="preserve"> pears are bad; </w:t>
            </w:r>
            <w:r>
              <w:rPr>
                <w:b/>
                <w:sz w:val="24"/>
                <w:szCs w:val="24"/>
              </w:rPr>
              <w:t>t</w:t>
            </w:r>
            <w:r w:rsidRPr="00821DAD">
              <w:rPr>
                <w:b/>
                <w:sz w:val="24"/>
                <w:szCs w:val="24"/>
              </w:rPr>
              <w:t xml:space="preserve">hat </w:t>
            </w:r>
            <w:r w:rsidRPr="00821DAD">
              <w:rPr>
                <w:sz w:val="24"/>
                <w:szCs w:val="24"/>
              </w:rPr>
              <w:t xml:space="preserve">man stole </w:t>
            </w:r>
            <w:r w:rsidRPr="00821DAD">
              <w:rPr>
                <w:b/>
                <w:sz w:val="24"/>
                <w:szCs w:val="24"/>
              </w:rPr>
              <w:t xml:space="preserve">this </w:t>
            </w:r>
            <w:r w:rsidRPr="00821DAD">
              <w:rPr>
                <w:sz w:val="24"/>
                <w:szCs w:val="24"/>
              </w:rPr>
              <w:t>handbag.</w:t>
            </w:r>
          </w:p>
        </w:tc>
      </w:tr>
    </w:tbl>
    <w:p w14:paraId="7ECA0440" w14:textId="77777777" w:rsidR="007F1912" w:rsidRPr="00821DAD" w:rsidRDefault="007F1912"/>
    <w:tbl>
      <w:tblPr>
        <w:tblStyle w:val="TableGrid"/>
        <w:tblW w:w="0" w:type="auto"/>
        <w:tblLook w:val="04A0" w:firstRow="1" w:lastRow="0" w:firstColumn="1" w:lastColumn="0" w:noHBand="0" w:noVBand="1"/>
      </w:tblPr>
      <w:tblGrid>
        <w:gridCol w:w="1838"/>
        <w:gridCol w:w="8618"/>
      </w:tblGrid>
      <w:tr w:rsidR="00AD0E07" w:rsidRPr="00821DAD" w14:paraId="4BF6AB46" w14:textId="77777777" w:rsidTr="00AD0E07">
        <w:tc>
          <w:tcPr>
            <w:tcW w:w="1838" w:type="dxa"/>
          </w:tcPr>
          <w:p w14:paraId="2711FB32" w14:textId="77777777" w:rsidR="00AD0E07" w:rsidRPr="00821DAD" w:rsidRDefault="00AD0E07">
            <w:pPr>
              <w:rPr>
                <w:b/>
              </w:rPr>
            </w:pPr>
            <w:r w:rsidRPr="00821DAD">
              <w:rPr>
                <w:b/>
                <w:sz w:val="24"/>
              </w:rPr>
              <w:lastRenderedPageBreak/>
              <w:t>Subject and Object</w:t>
            </w:r>
          </w:p>
        </w:tc>
        <w:tc>
          <w:tcPr>
            <w:tcW w:w="8618" w:type="dxa"/>
          </w:tcPr>
          <w:p w14:paraId="77DE6F06" w14:textId="295C4BDB" w:rsidR="00AD0E07" w:rsidRPr="00821DAD" w:rsidRDefault="00AD0E07">
            <w:r w:rsidRPr="00821DAD">
              <w:t xml:space="preserve">The subject of a sentence </w:t>
            </w:r>
            <w:r w:rsidR="00D976A7">
              <w:rPr>
                <w:b/>
              </w:rPr>
              <w:t>comes before</w:t>
            </w:r>
            <w:r w:rsidRPr="00821DAD">
              <w:t xml:space="preserve"> the verb.</w:t>
            </w:r>
          </w:p>
          <w:p w14:paraId="2B562C6C" w14:textId="1BB18A66" w:rsidR="00AD0E07" w:rsidRPr="00D976A7" w:rsidRDefault="00AD0E07">
            <w:r w:rsidRPr="00821DAD">
              <w:t xml:space="preserve">The object of a sentence </w:t>
            </w:r>
            <w:r w:rsidR="00D976A7">
              <w:rPr>
                <w:b/>
                <w:bCs/>
              </w:rPr>
              <w:t>comes after</w:t>
            </w:r>
            <w:r w:rsidR="00D976A7">
              <w:t xml:space="preserve"> the verb.</w:t>
            </w:r>
          </w:p>
          <w:p w14:paraId="23F2ECCC" w14:textId="77777777" w:rsidR="00AD0E07" w:rsidRPr="00821DAD" w:rsidRDefault="00AD0E07">
            <w:r w:rsidRPr="00821DAD">
              <w:t>In the sentence below, cat is the subject and ball is the object.</w:t>
            </w:r>
          </w:p>
          <w:p w14:paraId="3973257A" w14:textId="77777777" w:rsidR="00AD0E07" w:rsidRDefault="00AD0E07">
            <w:r w:rsidRPr="00821DAD">
              <w:t>The cat chased the ball – the cat is performing the chasing and the ball is having the chasing done to it</w:t>
            </w:r>
          </w:p>
          <w:p w14:paraId="330C8D3D" w14:textId="77777777" w:rsidR="00F5170A" w:rsidRDefault="00F5170A">
            <w:r>
              <w:rPr>
                <w:b/>
              </w:rPr>
              <w:t xml:space="preserve">*TT* = </w:t>
            </w:r>
            <w:r w:rsidR="00D810FA">
              <w:t xml:space="preserve">In the active voice, the </w:t>
            </w:r>
            <w:r w:rsidR="00D810FA" w:rsidRPr="00D810FA">
              <w:rPr>
                <w:b/>
                <w:bCs/>
              </w:rPr>
              <w:t xml:space="preserve">subject </w:t>
            </w:r>
            <w:r w:rsidR="00D810FA">
              <w:t xml:space="preserve">acts (e.g. </w:t>
            </w:r>
            <w:r w:rsidR="00D810FA" w:rsidRPr="00D810FA">
              <w:rPr>
                <w:b/>
                <w:bCs/>
              </w:rPr>
              <w:t>The girl</w:t>
            </w:r>
            <w:r w:rsidR="00D810FA">
              <w:t xml:space="preserve"> kicked the football.)</w:t>
            </w:r>
          </w:p>
          <w:p w14:paraId="11718B38" w14:textId="47B266C3" w:rsidR="00D810FA" w:rsidRPr="00D810FA" w:rsidRDefault="00D810FA">
            <w:r>
              <w:t xml:space="preserve">In the passive voice, the </w:t>
            </w:r>
            <w:r>
              <w:rPr>
                <w:b/>
                <w:bCs/>
              </w:rPr>
              <w:t>subject</w:t>
            </w:r>
            <w:r>
              <w:t xml:space="preserve"> is acted upon. (e.g. </w:t>
            </w:r>
            <w:r w:rsidRPr="00D810FA">
              <w:rPr>
                <w:b/>
                <w:bCs/>
              </w:rPr>
              <w:t>The football</w:t>
            </w:r>
            <w:r>
              <w:t xml:space="preserve"> was kicked by the ball.)</w:t>
            </w:r>
          </w:p>
        </w:tc>
      </w:tr>
    </w:tbl>
    <w:p w14:paraId="511584A7" w14:textId="77777777" w:rsidR="007F1912" w:rsidRPr="00821DAD" w:rsidRDefault="007F1912"/>
    <w:tbl>
      <w:tblPr>
        <w:tblStyle w:val="TableGrid"/>
        <w:tblW w:w="0" w:type="auto"/>
        <w:tblLook w:val="04A0" w:firstRow="1" w:lastRow="0" w:firstColumn="1" w:lastColumn="0" w:noHBand="0" w:noVBand="1"/>
      </w:tblPr>
      <w:tblGrid>
        <w:gridCol w:w="1840"/>
        <w:gridCol w:w="8616"/>
      </w:tblGrid>
      <w:tr w:rsidR="00DF172E" w:rsidRPr="00821DAD" w14:paraId="2349C50F" w14:textId="77777777" w:rsidTr="005872BE">
        <w:tc>
          <w:tcPr>
            <w:tcW w:w="10456" w:type="dxa"/>
            <w:gridSpan w:val="2"/>
          </w:tcPr>
          <w:p w14:paraId="418EEDE8" w14:textId="3C413396" w:rsidR="00DF172E" w:rsidRPr="00821DAD" w:rsidRDefault="00DF172E" w:rsidP="005872BE">
            <w:pPr>
              <w:jc w:val="center"/>
              <w:rPr>
                <w:b/>
                <w:sz w:val="28"/>
                <w:szCs w:val="28"/>
              </w:rPr>
            </w:pPr>
            <w:r w:rsidRPr="00821DAD">
              <w:rPr>
                <w:b/>
                <w:color w:val="FF0000"/>
                <w:sz w:val="28"/>
                <w:szCs w:val="28"/>
              </w:rPr>
              <w:t>Funct</w:t>
            </w:r>
            <w:r w:rsidR="004C11F8">
              <w:rPr>
                <w:b/>
                <w:color w:val="FF0000"/>
                <w:sz w:val="28"/>
                <w:szCs w:val="28"/>
              </w:rPr>
              <w:t xml:space="preserve">ions of </w:t>
            </w:r>
            <w:r w:rsidR="00AE2CFE">
              <w:rPr>
                <w:b/>
                <w:color w:val="FF0000"/>
                <w:sz w:val="28"/>
                <w:szCs w:val="28"/>
              </w:rPr>
              <w:t xml:space="preserve">sentences (worth </w:t>
            </w:r>
            <w:r w:rsidR="00785C23">
              <w:rPr>
                <w:b/>
                <w:color w:val="FF0000"/>
                <w:sz w:val="28"/>
                <w:szCs w:val="28"/>
              </w:rPr>
              <w:t>2/3 marks each</w:t>
            </w:r>
            <w:r w:rsidRPr="00821DAD">
              <w:rPr>
                <w:b/>
                <w:color w:val="FF0000"/>
                <w:sz w:val="28"/>
                <w:szCs w:val="28"/>
              </w:rPr>
              <w:t xml:space="preserve"> year)</w:t>
            </w:r>
          </w:p>
        </w:tc>
      </w:tr>
      <w:tr w:rsidR="00DF172E" w:rsidRPr="00821DAD" w14:paraId="65AD4CEB" w14:textId="77777777" w:rsidTr="005872BE">
        <w:tc>
          <w:tcPr>
            <w:tcW w:w="1840" w:type="dxa"/>
          </w:tcPr>
          <w:p w14:paraId="601999E1" w14:textId="77777777" w:rsidR="00DF172E" w:rsidRPr="00821DAD" w:rsidRDefault="00DF172E" w:rsidP="005872BE">
            <w:pPr>
              <w:jc w:val="center"/>
              <w:rPr>
                <w:b/>
                <w:sz w:val="24"/>
                <w:szCs w:val="24"/>
              </w:rPr>
            </w:pPr>
            <w:r w:rsidRPr="00821DAD">
              <w:rPr>
                <w:b/>
                <w:sz w:val="24"/>
                <w:szCs w:val="24"/>
              </w:rPr>
              <w:t>Term</w:t>
            </w:r>
          </w:p>
        </w:tc>
        <w:tc>
          <w:tcPr>
            <w:tcW w:w="8616" w:type="dxa"/>
          </w:tcPr>
          <w:p w14:paraId="513126E0" w14:textId="77777777" w:rsidR="00DF172E" w:rsidRPr="00821DAD" w:rsidRDefault="00DF172E" w:rsidP="005872BE">
            <w:pPr>
              <w:jc w:val="center"/>
              <w:rPr>
                <w:b/>
                <w:sz w:val="24"/>
                <w:szCs w:val="24"/>
              </w:rPr>
            </w:pPr>
            <w:r w:rsidRPr="00821DAD">
              <w:rPr>
                <w:b/>
                <w:sz w:val="24"/>
                <w:szCs w:val="24"/>
              </w:rPr>
              <w:t>Definition</w:t>
            </w:r>
          </w:p>
        </w:tc>
      </w:tr>
      <w:tr w:rsidR="00DF172E" w:rsidRPr="00821DAD" w14:paraId="581EB73D" w14:textId="77777777" w:rsidTr="005872BE">
        <w:tc>
          <w:tcPr>
            <w:tcW w:w="1840" w:type="dxa"/>
          </w:tcPr>
          <w:p w14:paraId="446CC2A4" w14:textId="77777777" w:rsidR="00DF172E" w:rsidRPr="00821DAD" w:rsidRDefault="00DF172E" w:rsidP="005872BE">
            <w:pPr>
              <w:jc w:val="center"/>
              <w:rPr>
                <w:b/>
                <w:sz w:val="24"/>
                <w:szCs w:val="24"/>
              </w:rPr>
            </w:pPr>
            <w:r w:rsidRPr="00821DAD">
              <w:rPr>
                <w:b/>
                <w:sz w:val="24"/>
                <w:szCs w:val="24"/>
              </w:rPr>
              <w:t xml:space="preserve"> </w:t>
            </w:r>
          </w:p>
          <w:p w14:paraId="1B73DD4E" w14:textId="77777777" w:rsidR="00DF172E" w:rsidRPr="00821DAD" w:rsidRDefault="00DF172E" w:rsidP="005872BE">
            <w:pPr>
              <w:jc w:val="center"/>
              <w:rPr>
                <w:b/>
                <w:sz w:val="24"/>
                <w:szCs w:val="24"/>
              </w:rPr>
            </w:pPr>
            <w:r w:rsidRPr="00821DAD">
              <w:rPr>
                <w:b/>
                <w:sz w:val="24"/>
                <w:szCs w:val="24"/>
              </w:rPr>
              <w:t>Statement (declarative)</w:t>
            </w:r>
          </w:p>
          <w:p w14:paraId="46FDB700" w14:textId="77777777" w:rsidR="00DF172E" w:rsidRPr="00821DAD" w:rsidRDefault="00DF172E" w:rsidP="005872BE">
            <w:pPr>
              <w:jc w:val="center"/>
              <w:rPr>
                <w:b/>
                <w:sz w:val="24"/>
                <w:szCs w:val="24"/>
              </w:rPr>
            </w:pPr>
          </w:p>
        </w:tc>
        <w:tc>
          <w:tcPr>
            <w:tcW w:w="8616" w:type="dxa"/>
          </w:tcPr>
          <w:p w14:paraId="0E6267A6" w14:textId="471496B6" w:rsidR="00DF172E" w:rsidRPr="00821DAD" w:rsidRDefault="00DF172E" w:rsidP="005872BE">
            <w:pPr>
              <w:rPr>
                <w:sz w:val="24"/>
                <w:szCs w:val="24"/>
              </w:rPr>
            </w:pPr>
            <w:r w:rsidRPr="00821DAD">
              <w:rPr>
                <w:sz w:val="24"/>
                <w:szCs w:val="24"/>
              </w:rPr>
              <w:t>These are sentences which state facts</w:t>
            </w:r>
            <w:r w:rsidR="00D976A7">
              <w:rPr>
                <w:sz w:val="24"/>
                <w:szCs w:val="24"/>
              </w:rPr>
              <w:t xml:space="preserve"> or opinions</w:t>
            </w:r>
            <w:r w:rsidRPr="00821DAD">
              <w:rPr>
                <w:sz w:val="24"/>
                <w:szCs w:val="24"/>
              </w:rPr>
              <w:t xml:space="preserve">. They tell us a piece of information. </w:t>
            </w:r>
          </w:p>
          <w:p w14:paraId="702F0D50" w14:textId="77777777" w:rsidR="00DF172E" w:rsidRPr="00821DAD" w:rsidRDefault="00F5170A" w:rsidP="005872BE">
            <w:pPr>
              <w:rPr>
                <w:sz w:val="24"/>
                <w:szCs w:val="24"/>
              </w:rPr>
            </w:pPr>
            <w:r w:rsidRPr="00F5170A">
              <w:rPr>
                <w:sz w:val="24"/>
                <w:szCs w:val="24"/>
              </w:rPr>
              <w:t>e.g.</w:t>
            </w:r>
            <w:r w:rsidR="00DF172E" w:rsidRPr="00F5170A">
              <w:rPr>
                <w:sz w:val="24"/>
                <w:szCs w:val="24"/>
              </w:rPr>
              <w:t>:</w:t>
            </w:r>
            <w:r w:rsidR="00DF172E" w:rsidRPr="00821DAD">
              <w:rPr>
                <w:sz w:val="24"/>
                <w:szCs w:val="24"/>
              </w:rPr>
              <w:t xml:space="preserve"> </w:t>
            </w:r>
            <w:r>
              <w:rPr>
                <w:sz w:val="24"/>
                <w:szCs w:val="24"/>
              </w:rPr>
              <w:t xml:space="preserve"> </w:t>
            </w:r>
            <w:r w:rsidR="00DF172E" w:rsidRPr="00821DAD">
              <w:rPr>
                <w:sz w:val="24"/>
                <w:szCs w:val="24"/>
              </w:rPr>
              <w:t>It is hot.                   The butter is in the fridge.            She is running late today.</w:t>
            </w:r>
          </w:p>
        </w:tc>
      </w:tr>
      <w:tr w:rsidR="00DF172E" w:rsidRPr="00821DAD" w14:paraId="7A3A1DCE" w14:textId="77777777" w:rsidTr="005872BE">
        <w:tc>
          <w:tcPr>
            <w:tcW w:w="1840" w:type="dxa"/>
          </w:tcPr>
          <w:p w14:paraId="2D687EB2" w14:textId="77777777" w:rsidR="00DF172E" w:rsidRPr="00821DAD" w:rsidRDefault="00DF172E" w:rsidP="005872BE">
            <w:pPr>
              <w:jc w:val="center"/>
              <w:rPr>
                <w:b/>
                <w:sz w:val="24"/>
                <w:szCs w:val="24"/>
              </w:rPr>
            </w:pPr>
          </w:p>
          <w:p w14:paraId="1CD13CD8" w14:textId="77777777" w:rsidR="00DF172E" w:rsidRPr="00821DAD" w:rsidRDefault="00DF172E" w:rsidP="005872BE">
            <w:pPr>
              <w:jc w:val="center"/>
              <w:rPr>
                <w:b/>
                <w:sz w:val="24"/>
                <w:szCs w:val="24"/>
              </w:rPr>
            </w:pPr>
            <w:r w:rsidRPr="00821DAD">
              <w:rPr>
                <w:b/>
                <w:sz w:val="24"/>
                <w:szCs w:val="24"/>
              </w:rPr>
              <w:t xml:space="preserve"> Question (interrogative)</w:t>
            </w:r>
          </w:p>
          <w:p w14:paraId="2217FD91" w14:textId="77777777" w:rsidR="00DF172E" w:rsidRPr="00821DAD" w:rsidRDefault="00DF172E" w:rsidP="005872BE">
            <w:pPr>
              <w:jc w:val="center"/>
              <w:rPr>
                <w:b/>
                <w:sz w:val="24"/>
                <w:szCs w:val="24"/>
              </w:rPr>
            </w:pPr>
          </w:p>
        </w:tc>
        <w:tc>
          <w:tcPr>
            <w:tcW w:w="8616" w:type="dxa"/>
          </w:tcPr>
          <w:p w14:paraId="0D676804" w14:textId="77777777" w:rsidR="00DF172E" w:rsidRPr="00821DAD" w:rsidRDefault="00DF172E" w:rsidP="005872BE">
            <w:pPr>
              <w:rPr>
                <w:sz w:val="24"/>
                <w:szCs w:val="24"/>
              </w:rPr>
            </w:pPr>
            <w:r w:rsidRPr="00821DAD">
              <w:rPr>
                <w:sz w:val="24"/>
                <w:szCs w:val="24"/>
              </w:rPr>
              <w:t>Interrogative sentences (questions) are sentences which ask for an answer.</w:t>
            </w:r>
            <w:r w:rsidR="007F462D" w:rsidRPr="00821DAD">
              <w:rPr>
                <w:sz w:val="24"/>
                <w:szCs w:val="24"/>
              </w:rPr>
              <w:t xml:space="preserve"> They can either ask for a yes or no answer (closed question – is it Monday?) or a variety of answers is possible (open question – what did you have for breakfast?)</w:t>
            </w:r>
          </w:p>
          <w:p w14:paraId="530E07BE" w14:textId="77777777" w:rsidR="00DF172E" w:rsidRPr="00821DAD" w:rsidRDefault="00DF172E" w:rsidP="005872BE">
            <w:pPr>
              <w:rPr>
                <w:sz w:val="24"/>
                <w:szCs w:val="24"/>
              </w:rPr>
            </w:pPr>
            <w:r w:rsidRPr="00821DAD">
              <w:rPr>
                <w:sz w:val="24"/>
                <w:szCs w:val="24"/>
              </w:rPr>
              <w:t>Always start with a question word – who, what, why, where, when, how etc</w:t>
            </w:r>
          </w:p>
          <w:p w14:paraId="5C4BD6E5" w14:textId="77777777" w:rsidR="00DF172E" w:rsidRPr="00821DAD" w:rsidRDefault="00DF172E" w:rsidP="005872BE">
            <w:pPr>
              <w:rPr>
                <w:sz w:val="24"/>
                <w:szCs w:val="24"/>
              </w:rPr>
            </w:pPr>
            <w:r w:rsidRPr="00F5170A">
              <w:rPr>
                <w:sz w:val="24"/>
                <w:szCs w:val="24"/>
              </w:rPr>
              <w:t>e.g</w:t>
            </w:r>
            <w:r w:rsidR="00F5170A">
              <w:rPr>
                <w:sz w:val="24"/>
                <w:szCs w:val="24"/>
              </w:rPr>
              <w:t>.</w:t>
            </w:r>
            <w:r w:rsidRPr="00821DAD">
              <w:rPr>
                <w:sz w:val="24"/>
                <w:szCs w:val="24"/>
              </w:rPr>
              <w:t xml:space="preserve"> Are you hot?</w:t>
            </w:r>
          </w:p>
          <w:p w14:paraId="647FE4FB" w14:textId="77777777" w:rsidR="00DF172E" w:rsidRDefault="00DF172E" w:rsidP="005872BE">
            <w:pPr>
              <w:rPr>
                <w:sz w:val="24"/>
                <w:szCs w:val="24"/>
              </w:rPr>
            </w:pPr>
            <w:r w:rsidRPr="00821DAD">
              <w:rPr>
                <w:sz w:val="24"/>
                <w:szCs w:val="24"/>
              </w:rPr>
              <w:t xml:space="preserve">        Where is the butter?</w:t>
            </w:r>
          </w:p>
          <w:p w14:paraId="19807090" w14:textId="77777777" w:rsidR="00F5170A" w:rsidRDefault="00F5170A" w:rsidP="005872BE">
            <w:pPr>
              <w:rPr>
                <w:sz w:val="24"/>
                <w:szCs w:val="24"/>
              </w:rPr>
            </w:pPr>
            <w:r>
              <w:rPr>
                <w:b/>
                <w:sz w:val="24"/>
                <w:szCs w:val="24"/>
              </w:rPr>
              <w:t>*TT* =</w:t>
            </w:r>
            <w:r>
              <w:rPr>
                <w:sz w:val="24"/>
                <w:szCs w:val="24"/>
              </w:rPr>
              <w:t xml:space="preserve"> Be careful, sometimes question words are used differently to try and trick you into thinking it is a question - What a lovely day! How wonderful you are!</w:t>
            </w:r>
          </w:p>
          <w:p w14:paraId="6F6B160F" w14:textId="77777777" w:rsidR="00F5170A" w:rsidRPr="00F5170A" w:rsidRDefault="00F5170A" w:rsidP="005872BE">
            <w:pPr>
              <w:rPr>
                <w:sz w:val="24"/>
                <w:szCs w:val="24"/>
              </w:rPr>
            </w:pPr>
            <w:r>
              <w:rPr>
                <w:sz w:val="24"/>
                <w:szCs w:val="24"/>
              </w:rPr>
              <w:t xml:space="preserve">You may also find </w:t>
            </w:r>
            <w:r w:rsidRPr="00F5170A">
              <w:rPr>
                <w:b/>
                <w:sz w:val="24"/>
                <w:szCs w:val="24"/>
              </w:rPr>
              <w:t>question tags</w:t>
            </w:r>
            <w:r>
              <w:rPr>
                <w:sz w:val="24"/>
                <w:szCs w:val="24"/>
              </w:rPr>
              <w:t xml:space="preserve">, these are added at the end of a statement to turn it into a question - they are coming to dinner, </w:t>
            </w:r>
            <w:r>
              <w:rPr>
                <w:b/>
                <w:sz w:val="24"/>
                <w:szCs w:val="24"/>
              </w:rPr>
              <w:t xml:space="preserve">aren't they?    </w:t>
            </w:r>
            <w:r>
              <w:rPr>
                <w:sz w:val="24"/>
                <w:szCs w:val="24"/>
              </w:rPr>
              <w:t>Remember to think about whether the sentence is asking for a piece of information in response.</w:t>
            </w:r>
          </w:p>
        </w:tc>
      </w:tr>
      <w:tr w:rsidR="00DF172E" w:rsidRPr="00821DAD" w14:paraId="1465D43A" w14:textId="77777777" w:rsidTr="005872BE">
        <w:tc>
          <w:tcPr>
            <w:tcW w:w="1840" w:type="dxa"/>
          </w:tcPr>
          <w:p w14:paraId="22965875" w14:textId="77777777" w:rsidR="00DF172E" w:rsidRPr="00821DAD" w:rsidRDefault="00DF172E" w:rsidP="005872BE">
            <w:pPr>
              <w:jc w:val="center"/>
              <w:rPr>
                <w:b/>
                <w:sz w:val="24"/>
                <w:szCs w:val="24"/>
              </w:rPr>
            </w:pPr>
          </w:p>
          <w:p w14:paraId="7CCC3447" w14:textId="77777777" w:rsidR="00DF172E" w:rsidRPr="00821DAD" w:rsidRDefault="00DF172E" w:rsidP="005872BE">
            <w:pPr>
              <w:jc w:val="center"/>
              <w:rPr>
                <w:b/>
                <w:sz w:val="24"/>
                <w:szCs w:val="24"/>
              </w:rPr>
            </w:pPr>
            <w:r w:rsidRPr="00821DAD">
              <w:rPr>
                <w:b/>
                <w:sz w:val="24"/>
                <w:szCs w:val="24"/>
              </w:rPr>
              <w:t>Command (imperative)</w:t>
            </w:r>
          </w:p>
          <w:p w14:paraId="40FE7557" w14:textId="77777777" w:rsidR="00DF172E" w:rsidRPr="00821DAD" w:rsidRDefault="00DF172E" w:rsidP="005872BE">
            <w:pPr>
              <w:jc w:val="center"/>
              <w:rPr>
                <w:b/>
                <w:sz w:val="24"/>
                <w:szCs w:val="24"/>
              </w:rPr>
            </w:pPr>
          </w:p>
        </w:tc>
        <w:tc>
          <w:tcPr>
            <w:tcW w:w="8616" w:type="dxa"/>
          </w:tcPr>
          <w:p w14:paraId="7CE853A8" w14:textId="77777777" w:rsidR="00DF172E" w:rsidRPr="00821DAD" w:rsidRDefault="00DF172E" w:rsidP="005872BE">
            <w:pPr>
              <w:rPr>
                <w:sz w:val="24"/>
                <w:szCs w:val="24"/>
              </w:rPr>
            </w:pPr>
            <w:r w:rsidRPr="00821DAD">
              <w:rPr>
                <w:sz w:val="24"/>
                <w:szCs w:val="24"/>
              </w:rPr>
              <w:t>These are sentences which give orders or requests – start with bossy/imperative verbs</w:t>
            </w:r>
          </w:p>
          <w:p w14:paraId="77DE580D" w14:textId="77777777" w:rsidR="00DF172E" w:rsidRPr="00821DAD" w:rsidRDefault="00DF172E" w:rsidP="005872BE">
            <w:pPr>
              <w:rPr>
                <w:sz w:val="24"/>
                <w:szCs w:val="24"/>
              </w:rPr>
            </w:pPr>
            <w:r w:rsidRPr="00F5170A">
              <w:rPr>
                <w:sz w:val="24"/>
                <w:szCs w:val="24"/>
              </w:rPr>
              <w:t>e.g</w:t>
            </w:r>
            <w:r w:rsidR="00F5170A">
              <w:rPr>
                <w:sz w:val="24"/>
                <w:szCs w:val="24"/>
              </w:rPr>
              <w:t>.</w:t>
            </w:r>
            <w:r w:rsidRPr="00821DAD">
              <w:rPr>
                <w:sz w:val="24"/>
                <w:szCs w:val="24"/>
              </w:rPr>
              <w:t xml:space="preserve"> Play the movie.</w:t>
            </w:r>
          </w:p>
          <w:p w14:paraId="27E4ED06" w14:textId="77777777" w:rsidR="00DF172E" w:rsidRPr="00821DAD" w:rsidRDefault="00DF172E" w:rsidP="005872BE">
            <w:pPr>
              <w:rPr>
                <w:sz w:val="24"/>
                <w:szCs w:val="24"/>
              </w:rPr>
            </w:pPr>
            <w:r w:rsidRPr="00821DAD">
              <w:rPr>
                <w:sz w:val="24"/>
                <w:szCs w:val="24"/>
              </w:rPr>
              <w:t xml:space="preserve">       Give me a </w:t>
            </w:r>
            <w:r w:rsidR="00F5170A">
              <w:rPr>
                <w:sz w:val="24"/>
                <w:szCs w:val="24"/>
              </w:rPr>
              <w:t xml:space="preserve">toy </w:t>
            </w:r>
            <w:r w:rsidRPr="00821DAD">
              <w:rPr>
                <w:sz w:val="24"/>
                <w:szCs w:val="24"/>
              </w:rPr>
              <w:t>dinosaur for my birthday.</w:t>
            </w:r>
          </w:p>
        </w:tc>
      </w:tr>
      <w:tr w:rsidR="00DF172E" w:rsidRPr="00821DAD" w14:paraId="7FD84ABC" w14:textId="77777777" w:rsidTr="005872BE">
        <w:tc>
          <w:tcPr>
            <w:tcW w:w="1840" w:type="dxa"/>
          </w:tcPr>
          <w:p w14:paraId="218B6EC4" w14:textId="77777777" w:rsidR="00DF172E" w:rsidRPr="00821DAD" w:rsidRDefault="00DF172E" w:rsidP="005872BE">
            <w:pPr>
              <w:jc w:val="center"/>
              <w:rPr>
                <w:b/>
                <w:sz w:val="24"/>
                <w:szCs w:val="24"/>
              </w:rPr>
            </w:pPr>
          </w:p>
          <w:p w14:paraId="7D2529CB" w14:textId="77777777" w:rsidR="00DF172E" w:rsidRPr="00821DAD" w:rsidRDefault="00DF172E" w:rsidP="005872BE">
            <w:pPr>
              <w:jc w:val="center"/>
              <w:rPr>
                <w:b/>
                <w:sz w:val="24"/>
                <w:szCs w:val="24"/>
              </w:rPr>
            </w:pPr>
            <w:r w:rsidRPr="00821DAD">
              <w:rPr>
                <w:b/>
                <w:sz w:val="24"/>
                <w:szCs w:val="24"/>
              </w:rPr>
              <w:t>Exclamation (exclamatory)</w:t>
            </w:r>
          </w:p>
          <w:p w14:paraId="15C153B9" w14:textId="77777777" w:rsidR="00DF172E" w:rsidRPr="00821DAD" w:rsidRDefault="00DF172E" w:rsidP="005872BE">
            <w:pPr>
              <w:jc w:val="center"/>
              <w:rPr>
                <w:b/>
                <w:sz w:val="24"/>
                <w:szCs w:val="24"/>
              </w:rPr>
            </w:pPr>
          </w:p>
        </w:tc>
        <w:tc>
          <w:tcPr>
            <w:tcW w:w="8616" w:type="dxa"/>
          </w:tcPr>
          <w:p w14:paraId="34B5A72A" w14:textId="288602BE" w:rsidR="00DF172E" w:rsidRPr="00821DAD" w:rsidRDefault="00DF172E" w:rsidP="005872BE">
            <w:pPr>
              <w:rPr>
                <w:sz w:val="24"/>
                <w:szCs w:val="24"/>
              </w:rPr>
            </w:pPr>
            <w:r w:rsidRPr="00821DAD">
              <w:rPr>
                <w:sz w:val="24"/>
                <w:szCs w:val="24"/>
              </w:rPr>
              <w:lastRenderedPageBreak/>
              <w:t>Exclamatory sentences (exclamations) are sentences which express a strong feeling of emotion</w:t>
            </w:r>
            <w:r w:rsidR="00F5170A">
              <w:rPr>
                <w:sz w:val="24"/>
                <w:szCs w:val="24"/>
              </w:rPr>
              <w:t xml:space="preserve"> like shock or surprise </w:t>
            </w:r>
            <w:r w:rsidR="00474AE4">
              <w:rPr>
                <w:sz w:val="24"/>
                <w:szCs w:val="24"/>
              </w:rPr>
              <w:t xml:space="preserve">that begin with ‘How’ or ‘What’ </w:t>
            </w:r>
            <w:r w:rsidR="00D976A7">
              <w:rPr>
                <w:sz w:val="24"/>
                <w:szCs w:val="24"/>
              </w:rPr>
              <w:t>and end in an exclamation mark.</w:t>
            </w:r>
          </w:p>
          <w:p w14:paraId="37DAD09F" w14:textId="13AE448A" w:rsidR="00DF172E" w:rsidRPr="00821DAD" w:rsidRDefault="00DF172E" w:rsidP="005872BE">
            <w:pPr>
              <w:rPr>
                <w:sz w:val="24"/>
                <w:szCs w:val="24"/>
              </w:rPr>
            </w:pPr>
            <w:r w:rsidRPr="00F5170A">
              <w:rPr>
                <w:sz w:val="24"/>
                <w:szCs w:val="24"/>
              </w:rPr>
              <w:lastRenderedPageBreak/>
              <w:t>e.g</w:t>
            </w:r>
            <w:r w:rsidR="00F5170A">
              <w:rPr>
                <w:sz w:val="24"/>
                <w:szCs w:val="24"/>
              </w:rPr>
              <w:t>.</w:t>
            </w:r>
            <w:r w:rsidRPr="00821DAD">
              <w:rPr>
                <w:sz w:val="24"/>
                <w:szCs w:val="24"/>
              </w:rPr>
              <w:t xml:space="preserve"> </w:t>
            </w:r>
            <w:r w:rsidR="00D976A7">
              <w:rPr>
                <w:sz w:val="24"/>
                <w:szCs w:val="24"/>
              </w:rPr>
              <w:t>How awful!</w:t>
            </w:r>
          </w:p>
          <w:p w14:paraId="2673D4BA" w14:textId="77777777" w:rsidR="00DF172E" w:rsidRDefault="00DF172E" w:rsidP="005872BE">
            <w:pPr>
              <w:rPr>
                <w:sz w:val="24"/>
                <w:szCs w:val="24"/>
              </w:rPr>
            </w:pPr>
            <w:r w:rsidRPr="00821DAD">
              <w:rPr>
                <w:sz w:val="24"/>
                <w:szCs w:val="24"/>
              </w:rPr>
              <w:t xml:space="preserve">        </w:t>
            </w:r>
            <w:r w:rsidR="00D976A7">
              <w:rPr>
                <w:sz w:val="24"/>
                <w:szCs w:val="24"/>
              </w:rPr>
              <w:t>What a day!</w:t>
            </w:r>
          </w:p>
          <w:p w14:paraId="54B553E9" w14:textId="77777777" w:rsidR="00D976A7" w:rsidRDefault="00D976A7" w:rsidP="005872BE">
            <w:pPr>
              <w:rPr>
                <w:sz w:val="24"/>
                <w:szCs w:val="24"/>
              </w:rPr>
            </w:pPr>
            <w:r>
              <w:rPr>
                <w:sz w:val="24"/>
                <w:szCs w:val="24"/>
              </w:rPr>
              <w:t>Some sentences end in an exclamation mark and are sometimes called exclamations, but technically these are just statements:</w:t>
            </w:r>
          </w:p>
          <w:p w14:paraId="60823FD9" w14:textId="7EB32D97" w:rsidR="00D976A7" w:rsidRPr="00821DAD" w:rsidRDefault="00D976A7" w:rsidP="005872BE">
            <w:pPr>
              <w:rPr>
                <w:sz w:val="24"/>
                <w:szCs w:val="24"/>
              </w:rPr>
            </w:pPr>
            <w:r>
              <w:rPr>
                <w:sz w:val="24"/>
                <w:szCs w:val="24"/>
              </w:rPr>
              <w:t>e.g. I don’t like it!</w:t>
            </w:r>
          </w:p>
        </w:tc>
      </w:tr>
    </w:tbl>
    <w:p w14:paraId="27B80582" w14:textId="77777777" w:rsidR="00301538" w:rsidRPr="00821DAD" w:rsidRDefault="00301538"/>
    <w:tbl>
      <w:tblPr>
        <w:tblStyle w:val="TableGrid"/>
        <w:tblW w:w="0" w:type="auto"/>
        <w:tblLook w:val="04A0" w:firstRow="1" w:lastRow="0" w:firstColumn="1" w:lastColumn="0" w:noHBand="0" w:noVBand="1"/>
      </w:tblPr>
      <w:tblGrid>
        <w:gridCol w:w="1838"/>
        <w:gridCol w:w="8618"/>
      </w:tblGrid>
      <w:tr w:rsidR="00EA222C" w:rsidRPr="00821DAD" w14:paraId="088DAC5E" w14:textId="77777777" w:rsidTr="00ED44C0">
        <w:tc>
          <w:tcPr>
            <w:tcW w:w="10456" w:type="dxa"/>
            <w:gridSpan w:val="2"/>
          </w:tcPr>
          <w:p w14:paraId="59B825C4" w14:textId="2A2AD8A9" w:rsidR="00EA222C" w:rsidRPr="00821DAD" w:rsidRDefault="00EA222C" w:rsidP="00EA222C">
            <w:pPr>
              <w:jc w:val="center"/>
              <w:rPr>
                <w:b/>
              </w:rPr>
            </w:pPr>
            <w:r w:rsidRPr="00821DAD">
              <w:rPr>
                <w:b/>
                <w:color w:val="FF0000"/>
                <w:sz w:val="28"/>
              </w:rPr>
              <w:t>Combining wor</w:t>
            </w:r>
            <w:r w:rsidR="00AE2CFE">
              <w:rPr>
                <w:b/>
                <w:color w:val="FF0000"/>
                <w:sz w:val="28"/>
              </w:rPr>
              <w:t xml:space="preserve">ds, phrases and clauses (worth </w:t>
            </w:r>
            <w:r w:rsidR="00785C23">
              <w:rPr>
                <w:b/>
                <w:color w:val="FF0000"/>
                <w:sz w:val="28"/>
              </w:rPr>
              <w:t>4/5 marks each year)</w:t>
            </w:r>
          </w:p>
        </w:tc>
      </w:tr>
      <w:tr w:rsidR="00EA222C" w:rsidRPr="00821DAD" w14:paraId="3F18DC1A" w14:textId="77777777" w:rsidTr="00EA222C">
        <w:tc>
          <w:tcPr>
            <w:tcW w:w="1838" w:type="dxa"/>
          </w:tcPr>
          <w:p w14:paraId="3E1A55A9" w14:textId="77777777" w:rsidR="00EA222C" w:rsidRPr="00821DAD" w:rsidRDefault="007618B6" w:rsidP="007618B6">
            <w:pPr>
              <w:jc w:val="center"/>
              <w:rPr>
                <w:b/>
                <w:sz w:val="24"/>
              </w:rPr>
            </w:pPr>
            <w:r w:rsidRPr="00821DAD">
              <w:rPr>
                <w:b/>
                <w:sz w:val="24"/>
              </w:rPr>
              <w:t>Term</w:t>
            </w:r>
          </w:p>
        </w:tc>
        <w:tc>
          <w:tcPr>
            <w:tcW w:w="8618" w:type="dxa"/>
          </w:tcPr>
          <w:p w14:paraId="13550120" w14:textId="77777777" w:rsidR="00EA222C" w:rsidRPr="00821DAD" w:rsidRDefault="007618B6" w:rsidP="007618B6">
            <w:pPr>
              <w:jc w:val="center"/>
              <w:rPr>
                <w:b/>
                <w:sz w:val="24"/>
              </w:rPr>
            </w:pPr>
            <w:r w:rsidRPr="00821DAD">
              <w:rPr>
                <w:b/>
                <w:sz w:val="24"/>
              </w:rPr>
              <w:t>Definition</w:t>
            </w:r>
          </w:p>
        </w:tc>
      </w:tr>
      <w:tr w:rsidR="00256F97" w:rsidRPr="00821DAD" w14:paraId="72B70BB9" w14:textId="77777777" w:rsidTr="00EA222C">
        <w:tc>
          <w:tcPr>
            <w:tcW w:w="1838" w:type="dxa"/>
          </w:tcPr>
          <w:p w14:paraId="37C0A31E" w14:textId="77777777" w:rsidR="00256F97" w:rsidRPr="00821DAD" w:rsidRDefault="00256F97" w:rsidP="00256F97">
            <w:pPr>
              <w:jc w:val="center"/>
              <w:rPr>
                <w:b/>
                <w:sz w:val="24"/>
                <w:szCs w:val="24"/>
              </w:rPr>
            </w:pPr>
          </w:p>
          <w:p w14:paraId="743E8F49" w14:textId="77777777" w:rsidR="00256F97" w:rsidRPr="00821DAD" w:rsidRDefault="00256F97" w:rsidP="00256F97">
            <w:pPr>
              <w:jc w:val="center"/>
              <w:rPr>
                <w:b/>
                <w:sz w:val="24"/>
                <w:szCs w:val="24"/>
              </w:rPr>
            </w:pPr>
          </w:p>
          <w:p w14:paraId="1F0BD81C" w14:textId="77777777" w:rsidR="00256F97" w:rsidRPr="00821DAD" w:rsidRDefault="00256F97" w:rsidP="00256F97">
            <w:pPr>
              <w:jc w:val="center"/>
              <w:rPr>
                <w:b/>
                <w:sz w:val="24"/>
                <w:szCs w:val="24"/>
              </w:rPr>
            </w:pPr>
          </w:p>
          <w:p w14:paraId="246E75ED" w14:textId="77777777" w:rsidR="00256F97" w:rsidRPr="00821DAD" w:rsidRDefault="00256F97" w:rsidP="00256F97">
            <w:pPr>
              <w:jc w:val="center"/>
              <w:rPr>
                <w:b/>
                <w:sz w:val="24"/>
                <w:szCs w:val="24"/>
              </w:rPr>
            </w:pPr>
          </w:p>
          <w:p w14:paraId="3CAED113" w14:textId="77777777" w:rsidR="00256F97" w:rsidRPr="00821DAD" w:rsidRDefault="00256F97" w:rsidP="00256F97">
            <w:pPr>
              <w:jc w:val="center"/>
              <w:rPr>
                <w:b/>
                <w:sz w:val="24"/>
                <w:szCs w:val="24"/>
              </w:rPr>
            </w:pPr>
            <w:r w:rsidRPr="00821DAD">
              <w:rPr>
                <w:b/>
                <w:sz w:val="24"/>
                <w:szCs w:val="24"/>
              </w:rPr>
              <w:t>Clause</w:t>
            </w:r>
          </w:p>
        </w:tc>
        <w:tc>
          <w:tcPr>
            <w:tcW w:w="8618" w:type="dxa"/>
          </w:tcPr>
          <w:p w14:paraId="1997A6CA" w14:textId="77777777" w:rsidR="00256F97" w:rsidRPr="00821DAD" w:rsidRDefault="00256F97" w:rsidP="00256F97">
            <w:pPr>
              <w:rPr>
                <w:sz w:val="24"/>
                <w:szCs w:val="24"/>
              </w:rPr>
            </w:pPr>
            <w:r w:rsidRPr="00821DAD">
              <w:rPr>
                <w:sz w:val="24"/>
                <w:szCs w:val="24"/>
              </w:rPr>
              <w:t>A clause is a group of words which does contain a verb; it is part of a sentence.</w:t>
            </w:r>
          </w:p>
          <w:p w14:paraId="69E64189" w14:textId="77777777" w:rsidR="00256F97" w:rsidRPr="00821DAD" w:rsidRDefault="00256F97" w:rsidP="00256F97">
            <w:pPr>
              <w:rPr>
                <w:sz w:val="24"/>
                <w:szCs w:val="24"/>
              </w:rPr>
            </w:pPr>
            <w:r w:rsidRPr="00821DAD">
              <w:rPr>
                <w:sz w:val="24"/>
                <w:szCs w:val="24"/>
              </w:rPr>
              <w:t>There are two kinds of clauses:</w:t>
            </w:r>
          </w:p>
          <w:p w14:paraId="416D20C7" w14:textId="77777777" w:rsidR="00256F97" w:rsidRPr="00821DAD" w:rsidRDefault="00256F97" w:rsidP="00256F97">
            <w:pPr>
              <w:pStyle w:val="ListParagraph"/>
              <w:numPr>
                <w:ilvl w:val="0"/>
                <w:numId w:val="2"/>
              </w:numPr>
              <w:spacing w:after="0" w:line="240" w:lineRule="auto"/>
              <w:rPr>
                <w:sz w:val="24"/>
                <w:szCs w:val="24"/>
              </w:rPr>
            </w:pPr>
            <w:r w:rsidRPr="00821DAD">
              <w:rPr>
                <w:sz w:val="24"/>
                <w:szCs w:val="24"/>
              </w:rPr>
              <w:t xml:space="preserve">A </w:t>
            </w:r>
            <w:r w:rsidRPr="00821DAD">
              <w:rPr>
                <w:b/>
                <w:sz w:val="24"/>
                <w:szCs w:val="24"/>
              </w:rPr>
              <w:t>main clause</w:t>
            </w:r>
            <w:r w:rsidRPr="00821DAD">
              <w:rPr>
                <w:sz w:val="24"/>
                <w:szCs w:val="24"/>
              </w:rPr>
              <w:t xml:space="preserve"> (makes sense on its own) e.g.: Sue bought a new dress.</w:t>
            </w:r>
          </w:p>
          <w:p w14:paraId="128F3D60" w14:textId="77777777" w:rsidR="00256F97" w:rsidRPr="00821DAD" w:rsidRDefault="00256F97" w:rsidP="00256F97">
            <w:pPr>
              <w:pStyle w:val="ListParagraph"/>
              <w:numPr>
                <w:ilvl w:val="0"/>
                <w:numId w:val="2"/>
              </w:numPr>
              <w:spacing w:after="0" w:line="240" w:lineRule="auto"/>
              <w:rPr>
                <w:sz w:val="24"/>
                <w:szCs w:val="24"/>
              </w:rPr>
            </w:pPr>
            <w:r w:rsidRPr="00821DAD">
              <w:rPr>
                <w:sz w:val="24"/>
                <w:szCs w:val="24"/>
              </w:rPr>
              <w:t xml:space="preserve">A </w:t>
            </w:r>
            <w:r w:rsidRPr="00821DAD">
              <w:rPr>
                <w:b/>
                <w:sz w:val="24"/>
                <w:szCs w:val="24"/>
              </w:rPr>
              <w:t>subordinate clause</w:t>
            </w:r>
            <w:r w:rsidRPr="00821DAD">
              <w:rPr>
                <w:sz w:val="24"/>
                <w:szCs w:val="24"/>
              </w:rPr>
              <w:t xml:space="preserve"> (does not make sense on its own; it depends on the main clause for its meaning - they always have </w:t>
            </w:r>
            <w:r w:rsidRPr="00821DAD">
              <w:rPr>
                <w:b/>
                <w:sz w:val="24"/>
                <w:szCs w:val="24"/>
              </w:rPr>
              <w:t>subordinating conjunctions</w:t>
            </w:r>
            <w:r w:rsidRPr="00821DAD">
              <w:rPr>
                <w:sz w:val="24"/>
                <w:szCs w:val="24"/>
              </w:rPr>
              <w:t>!)</w:t>
            </w:r>
          </w:p>
          <w:p w14:paraId="1C323F81" w14:textId="77777777" w:rsidR="00256F97" w:rsidRPr="00821DAD" w:rsidRDefault="00256F97" w:rsidP="00256F97">
            <w:pPr>
              <w:pStyle w:val="ListParagraph"/>
              <w:rPr>
                <w:sz w:val="24"/>
                <w:szCs w:val="24"/>
              </w:rPr>
            </w:pPr>
          </w:p>
          <w:p w14:paraId="4EBAF11C" w14:textId="77777777" w:rsidR="00256F97" w:rsidRPr="00821DAD" w:rsidRDefault="00BE19CD" w:rsidP="00256F97">
            <w:pPr>
              <w:pStyle w:val="ListParagraph"/>
              <w:ind w:left="0"/>
              <w:rPr>
                <w:b/>
                <w:i/>
                <w:sz w:val="24"/>
                <w:szCs w:val="24"/>
              </w:rPr>
            </w:pPr>
            <w:proofErr w:type="spellStart"/>
            <w:r w:rsidRPr="00821DAD">
              <w:rPr>
                <w:sz w:val="24"/>
                <w:szCs w:val="24"/>
              </w:rPr>
              <w:t>E.g</w:t>
            </w:r>
            <w:proofErr w:type="spellEnd"/>
            <w:r w:rsidR="00256F97" w:rsidRPr="00821DAD">
              <w:rPr>
                <w:sz w:val="24"/>
                <w:szCs w:val="24"/>
              </w:rPr>
              <w:t xml:space="preserve">: Sue bought a new dress </w:t>
            </w:r>
            <w:r w:rsidR="00256F97" w:rsidRPr="00821DAD">
              <w:rPr>
                <w:b/>
                <w:i/>
                <w:sz w:val="24"/>
                <w:szCs w:val="24"/>
              </w:rPr>
              <w:t>when she went shopping.</w:t>
            </w:r>
          </w:p>
          <w:p w14:paraId="74C09051" w14:textId="77777777" w:rsidR="00256F97" w:rsidRPr="00821DAD" w:rsidRDefault="00256F97" w:rsidP="00256F97">
            <w:pPr>
              <w:pStyle w:val="ListParagraph"/>
              <w:ind w:left="0"/>
              <w:rPr>
                <w:sz w:val="24"/>
                <w:szCs w:val="24"/>
              </w:rPr>
            </w:pPr>
            <w:r w:rsidRPr="00821DAD">
              <w:rPr>
                <w:sz w:val="24"/>
                <w:szCs w:val="24"/>
              </w:rPr>
              <w:t>*‘when she went shopping’ is the subordinate clause as it would not make sense without the main clause.</w:t>
            </w:r>
          </w:p>
          <w:p w14:paraId="1A6D68C4" w14:textId="77777777" w:rsidR="001E5B06" w:rsidRPr="00821DAD" w:rsidRDefault="001E5B06" w:rsidP="00256F97">
            <w:pPr>
              <w:pStyle w:val="ListParagraph"/>
              <w:ind w:left="0"/>
              <w:rPr>
                <w:sz w:val="24"/>
                <w:szCs w:val="24"/>
              </w:rPr>
            </w:pPr>
          </w:p>
          <w:p w14:paraId="7258EC0F" w14:textId="77777777" w:rsidR="001E5B06" w:rsidRPr="00821DAD" w:rsidRDefault="001E5B06" w:rsidP="00256F97">
            <w:pPr>
              <w:pStyle w:val="ListParagraph"/>
              <w:ind w:left="0"/>
              <w:rPr>
                <w:sz w:val="24"/>
                <w:szCs w:val="24"/>
              </w:rPr>
            </w:pPr>
            <w:r w:rsidRPr="00821DAD">
              <w:rPr>
                <w:sz w:val="24"/>
                <w:szCs w:val="24"/>
              </w:rPr>
              <w:t>The position of the subordinate clause can be at the front</w:t>
            </w:r>
            <w:r w:rsidR="00F5170A">
              <w:rPr>
                <w:sz w:val="24"/>
                <w:szCs w:val="24"/>
              </w:rPr>
              <w:t xml:space="preserve">, middle (relative) </w:t>
            </w:r>
            <w:r w:rsidRPr="00821DAD">
              <w:rPr>
                <w:sz w:val="24"/>
                <w:szCs w:val="24"/>
              </w:rPr>
              <w:t>or at the end</w:t>
            </w:r>
            <w:r w:rsidR="00F5170A">
              <w:rPr>
                <w:sz w:val="24"/>
                <w:szCs w:val="24"/>
              </w:rPr>
              <w:t xml:space="preserve"> of a sentence</w:t>
            </w:r>
            <w:r w:rsidRPr="00821DAD">
              <w:rPr>
                <w:sz w:val="24"/>
                <w:szCs w:val="24"/>
              </w:rPr>
              <w:t>.</w:t>
            </w:r>
          </w:p>
          <w:p w14:paraId="5864F8E1" w14:textId="77777777" w:rsidR="001E5B06" w:rsidRPr="00821DAD" w:rsidRDefault="001E5B06" w:rsidP="00256F97">
            <w:pPr>
              <w:pStyle w:val="ListParagraph"/>
              <w:ind w:left="0"/>
              <w:rPr>
                <w:sz w:val="24"/>
                <w:szCs w:val="24"/>
              </w:rPr>
            </w:pPr>
          </w:p>
          <w:p w14:paraId="34ACAC47" w14:textId="77777777" w:rsidR="001E5B06" w:rsidRPr="00821DAD" w:rsidRDefault="001E5B06" w:rsidP="00256F97">
            <w:pPr>
              <w:pStyle w:val="ListParagraph"/>
              <w:ind w:left="0"/>
              <w:rPr>
                <w:b/>
                <w:i/>
                <w:sz w:val="24"/>
                <w:szCs w:val="24"/>
              </w:rPr>
            </w:pPr>
            <w:r w:rsidRPr="00821DAD">
              <w:rPr>
                <w:sz w:val="24"/>
                <w:szCs w:val="24"/>
              </w:rPr>
              <w:t xml:space="preserve">Sue bought a new dress </w:t>
            </w:r>
            <w:r w:rsidRPr="00821DAD">
              <w:rPr>
                <w:b/>
                <w:i/>
                <w:sz w:val="24"/>
                <w:szCs w:val="24"/>
              </w:rPr>
              <w:t>when she went shopping.</w:t>
            </w:r>
          </w:p>
          <w:p w14:paraId="5F59DFC8" w14:textId="77777777" w:rsidR="001E5B06" w:rsidRPr="00821DAD" w:rsidRDefault="001E5B06" w:rsidP="00256F97">
            <w:pPr>
              <w:pStyle w:val="ListParagraph"/>
              <w:ind w:left="0"/>
              <w:rPr>
                <w:sz w:val="24"/>
                <w:szCs w:val="24"/>
              </w:rPr>
            </w:pPr>
            <w:r w:rsidRPr="00821DAD">
              <w:rPr>
                <w:b/>
                <w:i/>
                <w:sz w:val="24"/>
                <w:szCs w:val="24"/>
              </w:rPr>
              <w:t>When she went shopping,</w:t>
            </w:r>
            <w:r w:rsidRPr="00821DAD">
              <w:rPr>
                <w:b/>
                <w:sz w:val="24"/>
                <w:szCs w:val="24"/>
              </w:rPr>
              <w:t xml:space="preserve"> </w:t>
            </w:r>
            <w:r w:rsidRPr="00821DAD">
              <w:rPr>
                <w:sz w:val="24"/>
                <w:szCs w:val="24"/>
              </w:rPr>
              <w:t>Sue bought a new dress.</w:t>
            </w:r>
          </w:p>
          <w:p w14:paraId="15EADA25" w14:textId="77777777" w:rsidR="00256F97" w:rsidRPr="00821DAD" w:rsidRDefault="00256F97" w:rsidP="00256F97">
            <w:pPr>
              <w:pStyle w:val="ListParagraph"/>
              <w:ind w:left="0"/>
              <w:rPr>
                <w:sz w:val="24"/>
                <w:szCs w:val="24"/>
              </w:rPr>
            </w:pPr>
          </w:p>
          <w:p w14:paraId="6DBF72CA" w14:textId="77777777" w:rsidR="00256F97" w:rsidRPr="00821DAD" w:rsidRDefault="00E87ABD" w:rsidP="00256F97">
            <w:pPr>
              <w:pStyle w:val="ListParagraph"/>
              <w:ind w:left="0"/>
              <w:rPr>
                <w:b/>
                <w:i/>
                <w:sz w:val="24"/>
                <w:szCs w:val="24"/>
              </w:rPr>
            </w:pPr>
            <w:r>
              <w:rPr>
                <w:b/>
                <w:sz w:val="24"/>
                <w:szCs w:val="24"/>
              </w:rPr>
              <w:t>*</w:t>
            </w:r>
            <w:r w:rsidRPr="00821DAD">
              <w:rPr>
                <w:b/>
                <w:sz w:val="24"/>
                <w:szCs w:val="24"/>
              </w:rPr>
              <w:t>TT</w:t>
            </w:r>
            <w:r>
              <w:rPr>
                <w:b/>
                <w:sz w:val="24"/>
                <w:szCs w:val="24"/>
              </w:rPr>
              <w:t>*</w:t>
            </w:r>
            <w:r w:rsidRPr="00821DAD">
              <w:rPr>
                <w:b/>
                <w:sz w:val="24"/>
                <w:szCs w:val="24"/>
              </w:rPr>
              <w:t xml:space="preserve"> </w:t>
            </w:r>
            <w:r w:rsidR="00256F97" w:rsidRPr="00821DAD">
              <w:rPr>
                <w:b/>
                <w:sz w:val="24"/>
                <w:szCs w:val="24"/>
              </w:rPr>
              <w:t xml:space="preserve"> = </w:t>
            </w:r>
            <w:r w:rsidR="00256F97" w:rsidRPr="00F5170A">
              <w:rPr>
                <w:sz w:val="24"/>
                <w:szCs w:val="24"/>
              </w:rPr>
              <w:t>When looking for a subordinate clause, always search for the subordinating conjunction!</w:t>
            </w:r>
            <w:r w:rsidR="005779B8">
              <w:rPr>
                <w:sz w:val="24"/>
                <w:szCs w:val="24"/>
              </w:rPr>
              <w:t xml:space="preserve"> Subordinate clauses should have a comma between them and the main clause they join but the tests rarely put these commas in so be careful!</w:t>
            </w:r>
          </w:p>
          <w:p w14:paraId="64A395CF" w14:textId="77777777" w:rsidR="00256F97" w:rsidRPr="00821DAD" w:rsidRDefault="00256F97" w:rsidP="00256F97">
            <w:pPr>
              <w:pStyle w:val="ListParagraph"/>
              <w:ind w:left="0"/>
              <w:rPr>
                <w:sz w:val="24"/>
                <w:szCs w:val="24"/>
              </w:rPr>
            </w:pPr>
          </w:p>
        </w:tc>
      </w:tr>
      <w:tr w:rsidR="00256F97" w:rsidRPr="00821DAD" w14:paraId="333D519E" w14:textId="77777777" w:rsidTr="00EA222C">
        <w:tc>
          <w:tcPr>
            <w:tcW w:w="1838" w:type="dxa"/>
          </w:tcPr>
          <w:p w14:paraId="7349BD21" w14:textId="77777777" w:rsidR="00256F97" w:rsidRPr="00821DAD" w:rsidRDefault="00256F97" w:rsidP="00256F97">
            <w:pPr>
              <w:jc w:val="center"/>
              <w:rPr>
                <w:b/>
                <w:sz w:val="24"/>
                <w:szCs w:val="24"/>
              </w:rPr>
            </w:pPr>
          </w:p>
          <w:p w14:paraId="6EE97DD1" w14:textId="77777777" w:rsidR="00256F97" w:rsidRPr="00821DAD" w:rsidRDefault="00256F97" w:rsidP="00256F97">
            <w:pPr>
              <w:jc w:val="center"/>
              <w:rPr>
                <w:b/>
                <w:sz w:val="24"/>
                <w:szCs w:val="24"/>
              </w:rPr>
            </w:pPr>
            <w:r w:rsidRPr="00821DAD">
              <w:rPr>
                <w:b/>
                <w:sz w:val="24"/>
                <w:szCs w:val="24"/>
              </w:rPr>
              <w:t>Phrase</w:t>
            </w:r>
          </w:p>
        </w:tc>
        <w:tc>
          <w:tcPr>
            <w:tcW w:w="8618" w:type="dxa"/>
          </w:tcPr>
          <w:p w14:paraId="0E8CAB3F" w14:textId="77777777" w:rsidR="00256F97" w:rsidRPr="00821DAD" w:rsidRDefault="00256F97" w:rsidP="00256F97">
            <w:pPr>
              <w:rPr>
                <w:sz w:val="24"/>
                <w:szCs w:val="24"/>
              </w:rPr>
            </w:pPr>
          </w:p>
          <w:p w14:paraId="45924E27" w14:textId="1ACB4789" w:rsidR="00256F97" w:rsidRDefault="00256F97" w:rsidP="00256F97">
            <w:pPr>
              <w:rPr>
                <w:sz w:val="24"/>
                <w:szCs w:val="24"/>
              </w:rPr>
            </w:pPr>
            <w:r w:rsidRPr="00821DAD">
              <w:rPr>
                <w:sz w:val="24"/>
                <w:szCs w:val="24"/>
              </w:rPr>
              <w:t xml:space="preserve">A phrase is a group of words which does not </w:t>
            </w:r>
            <w:r w:rsidR="00D810FA">
              <w:rPr>
                <w:sz w:val="24"/>
                <w:szCs w:val="24"/>
              </w:rPr>
              <w:t>contain a subject and verb</w:t>
            </w:r>
            <w:r w:rsidRPr="00821DAD">
              <w:rPr>
                <w:sz w:val="24"/>
                <w:szCs w:val="24"/>
              </w:rPr>
              <w:t>; it is not a complete sentence: e.g.: up the mountain</w:t>
            </w:r>
          </w:p>
          <w:p w14:paraId="18CD05D6" w14:textId="77777777" w:rsidR="00F5170A" w:rsidRPr="00821DAD" w:rsidRDefault="00F5170A" w:rsidP="00256F97">
            <w:pPr>
              <w:rPr>
                <w:sz w:val="24"/>
                <w:szCs w:val="24"/>
              </w:rPr>
            </w:pPr>
            <w:r>
              <w:rPr>
                <w:b/>
                <w:sz w:val="24"/>
                <w:szCs w:val="24"/>
              </w:rPr>
              <w:t xml:space="preserve">*TT* = </w:t>
            </w:r>
            <w:r>
              <w:rPr>
                <w:sz w:val="24"/>
                <w:szCs w:val="24"/>
              </w:rPr>
              <w:t>The common phrases you will see are prepositional phrases and adverbial phrases which have both been explained further up this resource!</w:t>
            </w:r>
          </w:p>
          <w:p w14:paraId="0C65AA27" w14:textId="77777777" w:rsidR="00256F97" w:rsidRPr="00821DAD" w:rsidRDefault="00256F97" w:rsidP="00256F97">
            <w:pPr>
              <w:rPr>
                <w:sz w:val="24"/>
                <w:szCs w:val="24"/>
              </w:rPr>
            </w:pPr>
          </w:p>
        </w:tc>
      </w:tr>
      <w:tr w:rsidR="003038A8" w:rsidRPr="00821DAD" w14:paraId="46124588" w14:textId="77777777" w:rsidTr="00EA222C">
        <w:tc>
          <w:tcPr>
            <w:tcW w:w="1838" w:type="dxa"/>
          </w:tcPr>
          <w:p w14:paraId="5270DDC2" w14:textId="77777777" w:rsidR="003038A8" w:rsidRPr="00821DAD" w:rsidRDefault="003038A8" w:rsidP="003038A8">
            <w:pPr>
              <w:jc w:val="center"/>
              <w:rPr>
                <w:b/>
                <w:sz w:val="24"/>
                <w:szCs w:val="24"/>
              </w:rPr>
            </w:pPr>
            <w:r w:rsidRPr="00821DAD">
              <w:rPr>
                <w:b/>
                <w:sz w:val="24"/>
                <w:szCs w:val="24"/>
              </w:rPr>
              <w:t>Relative clause</w:t>
            </w:r>
          </w:p>
          <w:p w14:paraId="4EF840A1" w14:textId="77777777" w:rsidR="003038A8" w:rsidRPr="00821DAD" w:rsidRDefault="003038A8" w:rsidP="003038A8">
            <w:pPr>
              <w:jc w:val="center"/>
              <w:rPr>
                <w:b/>
                <w:sz w:val="24"/>
                <w:szCs w:val="24"/>
              </w:rPr>
            </w:pPr>
          </w:p>
        </w:tc>
        <w:tc>
          <w:tcPr>
            <w:tcW w:w="8618" w:type="dxa"/>
          </w:tcPr>
          <w:p w14:paraId="24D44292" w14:textId="77777777" w:rsidR="003038A8" w:rsidRPr="00821DAD" w:rsidRDefault="003038A8" w:rsidP="003038A8">
            <w:pPr>
              <w:rPr>
                <w:sz w:val="24"/>
                <w:szCs w:val="24"/>
              </w:rPr>
            </w:pPr>
            <w:r w:rsidRPr="00821DAD">
              <w:rPr>
                <w:sz w:val="24"/>
                <w:szCs w:val="24"/>
              </w:rPr>
              <w:t>A relative clause is a type of subordinate clause. It adds extra information about a noun. Relative pronouns are used at the beginning of relative clauses:</w:t>
            </w:r>
          </w:p>
          <w:p w14:paraId="7E0AABF5" w14:textId="77777777" w:rsidR="003038A8" w:rsidRPr="00821DAD" w:rsidRDefault="003038A8" w:rsidP="003038A8">
            <w:pPr>
              <w:rPr>
                <w:b/>
                <w:sz w:val="24"/>
                <w:szCs w:val="24"/>
              </w:rPr>
            </w:pPr>
            <w:r w:rsidRPr="00821DAD">
              <w:rPr>
                <w:sz w:val="24"/>
                <w:szCs w:val="24"/>
              </w:rPr>
              <w:lastRenderedPageBreak/>
              <w:t>E.g</w:t>
            </w:r>
            <w:r w:rsidRPr="00821DAD">
              <w:rPr>
                <w:b/>
                <w:sz w:val="24"/>
                <w:szCs w:val="24"/>
              </w:rPr>
              <w:t>.: who, which, where, when, whom, whose, that</w:t>
            </w:r>
          </w:p>
          <w:p w14:paraId="7A73DCCC" w14:textId="77777777" w:rsidR="003038A8" w:rsidRPr="00821DAD" w:rsidRDefault="003038A8" w:rsidP="003038A8">
            <w:pPr>
              <w:rPr>
                <w:sz w:val="24"/>
                <w:szCs w:val="24"/>
              </w:rPr>
            </w:pPr>
            <w:r w:rsidRPr="00821DAD">
              <w:rPr>
                <w:sz w:val="24"/>
                <w:szCs w:val="24"/>
              </w:rPr>
              <w:t xml:space="preserve">A </w:t>
            </w:r>
            <w:r w:rsidRPr="00821DAD">
              <w:rPr>
                <w:b/>
                <w:sz w:val="24"/>
                <w:szCs w:val="24"/>
              </w:rPr>
              <w:t>relative clause</w:t>
            </w:r>
            <w:r w:rsidRPr="00821DAD">
              <w:rPr>
                <w:sz w:val="24"/>
                <w:szCs w:val="24"/>
              </w:rPr>
              <w:t xml:space="preserve"> adds extra information to a sentence. It is a type of </w:t>
            </w:r>
            <w:r w:rsidRPr="00821DAD">
              <w:rPr>
                <w:b/>
                <w:sz w:val="24"/>
                <w:szCs w:val="24"/>
              </w:rPr>
              <w:t>subordinate clause</w:t>
            </w:r>
            <w:r w:rsidRPr="00821DAD">
              <w:rPr>
                <w:sz w:val="24"/>
                <w:szCs w:val="24"/>
              </w:rPr>
              <w:t xml:space="preserve">. </w:t>
            </w:r>
          </w:p>
          <w:p w14:paraId="49EA759F" w14:textId="77777777" w:rsidR="003038A8" w:rsidRPr="00821DAD" w:rsidRDefault="003038A8" w:rsidP="003038A8">
            <w:pPr>
              <w:rPr>
                <w:sz w:val="24"/>
                <w:szCs w:val="24"/>
              </w:rPr>
            </w:pPr>
            <w:r w:rsidRPr="00821DAD">
              <w:rPr>
                <w:sz w:val="24"/>
                <w:szCs w:val="24"/>
              </w:rPr>
              <w:t>E.g</w:t>
            </w:r>
            <w:r w:rsidRPr="00821DAD">
              <w:rPr>
                <w:b/>
                <w:sz w:val="24"/>
                <w:szCs w:val="24"/>
              </w:rPr>
              <w:t xml:space="preserve">.: </w:t>
            </w:r>
            <w:r w:rsidRPr="00821DAD">
              <w:rPr>
                <w:sz w:val="24"/>
                <w:szCs w:val="24"/>
              </w:rPr>
              <w:t xml:space="preserve">The man, </w:t>
            </w:r>
            <w:r w:rsidRPr="00821DAD">
              <w:rPr>
                <w:b/>
                <w:sz w:val="24"/>
                <w:szCs w:val="24"/>
              </w:rPr>
              <w:t>who ran down the road,</w:t>
            </w:r>
            <w:r w:rsidRPr="00821DAD">
              <w:rPr>
                <w:sz w:val="24"/>
                <w:szCs w:val="24"/>
              </w:rPr>
              <w:t xml:space="preserve"> was chasing the dog.</w:t>
            </w:r>
          </w:p>
          <w:p w14:paraId="42AF23D0" w14:textId="77777777" w:rsidR="003038A8" w:rsidRPr="00821DAD" w:rsidRDefault="003038A8" w:rsidP="003038A8">
            <w:pPr>
              <w:rPr>
                <w:sz w:val="24"/>
                <w:szCs w:val="24"/>
              </w:rPr>
            </w:pPr>
            <w:r w:rsidRPr="00821DAD">
              <w:rPr>
                <w:sz w:val="24"/>
                <w:szCs w:val="24"/>
              </w:rPr>
              <w:t xml:space="preserve">The tractor, </w:t>
            </w:r>
            <w:r w:rsidRPr="00821DAD">
              <w:rPr>
                <w:b/>
                <w:sz w:val="24"/>
                <w:szCs w:val="24"/>
              </w:rPr>
              <w:t>which had red wheels,</w:t>
            </w:r>
            <w:r w:rsidRPr="00821DAD">
              <w:rPr>
                <w:sz w:val="24"/>
                <w:szCs w:val="24"/>
              </w:rPr>
              <w:t xml:space="preserve"> was driving through the field.</w:t>
            </w:r>
          </w:p>
          <w:p w14:paraId="53FDAE3D" w14:textId="7BE7A56F" w:rsidR="003038A8" w:rsidRPr="00821DAD" w:rsidRDefault="00705E66" w:rsidP="00705E66">
            <w:pPr>
              <w:rPr>
                <w:sz w:val="24"/>
                <w:szCs w:val="24"/>
              </w:rPr>
            </w:pPr>
            <w:r w:rsidRPr="00821DAD">
              <w:rPr>
                <w:sz w:val="24"/>
                <w:szCs w:val="24"/>
              </w:rPr>
              <w:t>The house</w:t>
            </w:r>
            <w:r w:rsidRPr="00821DAD">
              <w:rPr>
                <w:b/>
                <w:sz w:val="24"/>
                <w:szCs w:val="24"/>
              </w:rPr>
              <w:t xml:space="preserve"> that Jack built</w:t>
            </w:r>
            <w:r w:rsidR="003038A8" w:rsidRPr="00821DAD">
              <w:rPr>
                <w:sz w:val="24"/>
                <w:szCs w:val="24"/>
              </w:rPr>
              <w:t xml:space="preserve"> </w:t>
            </w:r>
            <w:r w:rsidRPr="00821DAD">
              <w:rPr>
                <w:sz w:val="24"/>
                <w:szCs w:val="24"/>
              </w:rPr>
              <w:t>sat on the hill</w:t>
            </w:r>
            <w:r w:rsidR="003038A8" w:rsidRPr="00821DAD">
              <w:rPr>
                <w:sz w:val="24"/>
                <w:szCs w:val="24"/>
              </w:rPr>
              <w:t>.</w:t>
            </w:r>
          </w:p>
        </w:tc>
      </w:tr>
      <w:tr w:rsidR="00256F97" w:rsidRPr="00821DAD" w14:paraId="53CE8169" w14:textId="77777777" w:rsidTr="00EA222C">
        <w:tc>
          <w:tcPr>
            <w:tcW w:w="1838" w:type="dxa"/>
          </w:tcPr>
          <w:p w14:paraId="46025769" w14:textId="77777777" w:rsidR="00256F97" w:rsidRPr="00821DAD" w:rsidRDefault="00256F97" w:rsidP="00256F97">
            <w:pPr>
              <w:rPr>
                <w:b/>
              </w:rPr>
            </w:pPr>
            <w:r w:rsidRPr="00821DAD">
              <w:rPr>
                <w:b/>
                <w:sz w:val="24"/>
              </w:rPr>
              <w:lastRenderedPageBreak/>
              <w:t>Noun phrases</w:t>
            </w:r>
          </w:p>
        </w:tc>
        <w:tc>
          <w:tcPr>
            <w:tcW w:w="8618" w:type="dxa"/>
          </w:tcPr>
          <w:p w14:paraId="62E02B4A" w14:textId="77777777" w:rsidR="00256F97" w:rsidRPr="00150E98" w:rsidRDefault="00705E66" w:rsidP="00256F97">
            <w:pPr>
              <w:rPr>
                <w:sz w:val="24"/>
              </w:rPr>
            </w:pPr>
            <w:r w:rsidRPr="00150E98">
              <w:rPr>
                <w:sz w:val="24"/>
              </w:rPr>
              <w:t>A group of words</w:t>
            </w:r>
            <w:r w:rsidR="00150E98">
              <w:rPr>
                <w:sz w:val="24"/>
              </w:rPr>
              <w:t xml:space="preserve"> that</w:t>
            </w:r>
            <w:r w:rsidRPr="00150E98">
              <w:rPr>
                <w:sz w:val="24"/>
              </w:rPr>
              <w:t xml:space="preserve"> includes a determiner, adjective or adjectives and a noun.</w:t>
            </w:r>
          </w:p>
          <w:p w14:paraId="4CE98F0C" w14:textId="77777777" w:rsidR="00705E66" w:rsidRPr="00150E98" w:rsidRDefault="00705E66" w:rsidP="00256F97">
            <w:pPr>
              <w:rPr>
                <w:sz w:val="24"/>
              </w:rPr>
            </w:pPr>
            <w:r w:rsidRPr="00150E98">
              <w:rPr>
                <w:sz w:val="24"/>
                <w:u w:val="single"/>
              </w:rPr>
              <w:t>The red car</w:t>
            </w:r>
            <w:r w:rsidRPr="00150E98">
              <w:rPr>
                <w:sz w:val="24"/>
              </w:rPr>
              <w:t xml:space="preserve"> drove to the beach.</w:t>
            </w:r>
          </w:p>
          <w:p w14:paraId="37219F0B" w14:textId="77777777" w:rsidR="00705E66" w:rsidRPr="00150E98" w:rsidRDefault="00705E66" w:rsidP="00256F97">
            <w:pPr>
              <w:rPr>
                <w:sz w:val="24"/>
              </w:rPr>
            </w:pPr>
            <w:r w:rsidRPr="00150E98">
              <w:rPr>
                <w:sz w:val="24"/>
                <w:u w:val="single"/>
              </w:rPr>
              <w:t>The bone-crunching monster</w:t>
            </w:r>
            <w:r w:rsidRPr="00150E98">
              <w:rPr>
                <w:sz w:val="24"/>
              </w:rPr>
              <w:t xml:space="preserve"> ate the boy.</w:t>
            </w:r>
          </w:p>
          <w:p w14:paraId="1FDF411D" w14:textId="77777777" w:rsidR="00705E66" w:rsidRPr="00150E98" w:rsidRDefault="00705E66" w:rsidP="00256F97">
            <w:pPr>
              <w:rPr>
                <w:sz w:val="24"/>
              </w:rPr>
            </w:pPr>
            <w:r w:rsidRPr="00150E98">
              <w:rPr>
                <w:sz w:val="24"/>
              </w:rPr>
              <w:t xml:space="preserve">The ball was kicked by </w:t>
            </w:r>
            <w:r w:rsidRPr="00150E98">
              <w:rPr>
                <w:sz w:val="24"/>
                <w:u w:val="single"/>
              </w:rPr>
              <w:t>an annoying, young man</w:t>
            </w:r>
            <w:r w:rsidRPr="00150E98">
              <w:rPr>
                <w:sz w:val="24"/>
              </w:rPr>
              <w:t>.</w:t>
            </w:r>
          </w:p>
          <w:p w14:paraId="52D1C063" w14:textId="46763E97" w:rsidR="00705E66" w:rsidRPr="00150E98" w:rsidRDefault="00E87ABD" w:rsidP="00256F97">
            <w:pPr>
              <w:rPr>
                <w:b/>
                <w:sz w:val="24"/>
              </w:rPr>
            </w:pPr>
            <w:r w:rsidRPr="00150E98">
              <w:rPr>
                <w:b/>
                <w:sz w:val="24"/>
              </w:rPr>
              <w:t xml:space="preserve">*TT* = </w:t>
            </w:r>
            <w:r w:rsidR="00150E98">
              <w:rPr>
                <w:sz w:val="24"/>
              </w:rPr>
              <w:t xml:space="preserve">Sometimes </w:t>
            </w:r>
            <w:r w:rsidR="00150E98" w:rsidRPr="00150E98">
              <w:rPr>
                <w:i/>
                <w:sz w:val="24"/>
                <w:u w:val="single"/>
              </w:rPr>
              <w:t>prepositional phrases</w:t>
            </w:r>
            <w:r w:rsidR="00150E98">
              <w:rPr>
                <w:sz w:val="24"/>
              </w:rPr>
              <w:t xml:space="preserve"> are added on to the end of them to expand them - the red ball </w:t>
            </w:r>
            <w:r w:rsidR="00150E98" w:rsidRPr="00150E98">
              <w:rPr>
                <w:i/>
                <w:sz w:val="24"/>
                <w:u w:val="single"/>
              </w:rPr>
              <w:t>with blue stripes</w:t>
            </w:r>
          </w:p>
        </w:tc>
      </w:tr>
      <w:tr w:rsidR="00256F97" w:rsidRPr="00821DAD" w14:paraId="50E264D9" w14:textId="77777777" w:rsidTr="00EA222C">
        <w:tc>
          <w:tcPr>
            <w:tcW w:w="1838" w:type="dxa"/>
          </w:tcPr>
          <w:p w14:paraId="3447851E" w14:textId="77777777" w:rsidR="00256F97" w:rsidRPr="00821DAD" w:rsidRDefault="00256F97" w:rsidP="00256F97">
            <w:pPr>
              <w:rPr>
                <w:b/>
                <w:sz w:val="24"/>
              </w:rPr>
            </w:pPr>
            <w:r w:rsidRPr="00821DAD">
              <w:rPr>
                <w:b/>
                <w:sz w:val="24"/>
              </w:rPr>
              <w:t>Co-ordinating conjunctions</w:t>
            </w:r>
          </w:p>
        </w:tc>
        <w:tc>
          <w:tcPr>
            <w:tcW w:w="8618" w:type="dxa"/>
          </w:tcPr>
          <w:p w14:paraId="36CA9FEC" w14:textId="527CD66E" w:rsidR="002C2654" w:rsidRPr="00821DAD" w:rsidRDefault="002C2654" w:rsidP="002C2654">
            <w:pPr>
              <w:rPr>
                <w:sz w:val="24"/>
                <w:szCs w:val="24"/>
              </w:rPr>
            </w:pPr>
            <w:r w:rsidRPr="00821DAD">
              <w:rPr>
                <w:sz w:val="24"/>
                <w:szCs w:val="24"/>
              </w:rPr>
              <w:t xml:space="preserve">Co-ordinating conjunctions </w:t>
            </w:r>
            <w:r w:rsidR="00823E2B">
              <w:rPr>
                <w:b/>
                <w:sz w:val="24"/>
                <w:szCs w:val="24"/>
              </w:rPr>
              <w:t>usually</w:t>
            </w:r>
            <w:r w:rsidRPr="00821DAD">
              <w:rPr>
                <w:b/>
                <w:sz w:val="24"/>
                <w:szCs w:val="24"/>
              </w:rPr>
              <w:t xml:space="preserve"> </w:t>
            </w:r>
            <w:r w:rsidRPr="00821DAD">
              <w:rPr>
                <w:sz w:val="24"/>
                <w:szCs w:val="24"/>
              </w:rPr>
              <w:t>join together two main clauses (sentences that</w:t>
            </w:r>
            <w:r w:rsidR="00150E98">
              <w:rPr>
                <w:sz w:val="24"/>
                <w:szCs w:val="24"/>
              </w:rPr>
              <w:t xml:space="preserve"> can make sense by themselves!)</w:t>
            </w:r>
            <w:r w:rsidRPr="00821DAD">
              <w:rPr>
                <w:sz w:val="24"/>
                <w:szCs w:val="24"/>
              </w:rPr>
              <w:t xml:space="preserve"> They help us to create compound sentences.</w:t>
            </w:r>
          </w:p>
          <w:p w14:paraId="1665FA47" w14:textId="77777777" w:rsidR="002C2654" w:rsidRPr="00821DAD" w:rsidRDefault="002C2654" w:rsidP="002C2654">
            <w:pPr>
              <w:rPr>
                <w:sz w:val="24"/>
                <w:szCs w:val="24"/>
              </w:rPr>
            </w:pPr>
            <w:r w:rsidRPr="00821DAD">
              <w:rPr>
                <w:sz w:val="24"/>
                <w:szCs w:val="24"/>
              </w:rPr>
              <w:t xml:space="preserve">E.g.: </w:t>
            </w:r>
            <w:r w:rsidRPr="00821DAD">
              <w:rPr>
                <w:sz w:val="24"/>
                <w:szCs w:val="24"/>
                <w:u w:val="single"/>
              </w:rPr>
              <w:t>She went to the shops</w:t>
            </w:r>
            <w:r w:rsidRPr="00821DAD">
              <w:rPr>
                <w:sz w:val="24"/>
                <w:szCs w:val="24"/>
              </w:rPr>
              <w:t xml:space="preserve">. </w:t>
            </w:r>
            <w:r w:rsidRPr="00821DAD">
              <w:rPr>
                <w:sz w:val="24"/>
                <w:szCs w:val="24"/>
                <w:u w:val="single"/>
              </w:rPr>
              <w:t>She bought a box of chocolates</w:t>
            </w:r>
            <w:r w:rsidRPr="00821DAD">
              <w:rPr>
                <w:sz w:val="24"/>
                <w:szCs w:val="24"/>
              </w:rPr>
              <w:t>.</w:t>
            </w:r>
          </w:p>
          <w:p w14:paraId="613F2B97" w14:textId="77777777" w:rsidR="002C2654" w:rsidRPr="00821DAD" w:rsidRDefault="002C2654" w:rsidP="002C2654">
            <w:pPr>
              <w:rPr>
                <w:sz w:val="24"/>
                <w:szCs w:val="24"/>
              </w:rPr>
            </w:pPr>
            <w:r w:rsidRPr="00821DAD">
              <w:rPr>
                <w:sz w:val="24"/>
                <w:szCs w:val="24"/>
              </w:rPr>
              <w:t>We can use a conjunction to join these sentences together:</w:t>
            </w:r>
          </w:p>
          <w:p w14:paraId="4F7829BB" w14:textId="1A3B2855" w:rsidR="002C2654" w:rsidRPr="00821DAD" w:rsidRDefault="002C2654" w:rsidP="002C2654">
            <w:pPr>
              <w:rPr>
                <w:sz w:val="24"/>
                <w:szCs w:val="24"/>
                <w:u w:val="single"/>
              </w:rPr>
            </w:pPr>
            <w:r w:rsidRPr="00821DAD">
              <w:rPr>
                <w:sz w:val="24"/>
                <w:szCs w:val="24"/>
                <w:u w:val="single"/>
              </w:rPr>
              <w:t>She went to the shops</w:t>
            </w:r>
            <w:r w:rsidR="00823E2B">
              <w:rPr>
                <w:sz w:val="24"/>
                <w:szCs w:val="24"/>
                <w:u w:val="single"/>
              </w:rPr>
              <w:t>,</w:t>
            </w:r>
            <w:r w:rsidRPr="00821DAD">
              <w:rPr>
                <w:sz w:val="24"/>
                <w:szCs w:val="24"/>
                <w:u w:val="single"/>
              </w:rPr>
              <w:t xml:space="preserve"> </w:t>
            </w:r>
            <w:r w:rsidRPr="00821DAD">
              <w:rPr>
                <w:b/>
                <w:i/>
                <w:sz w:val="24"/>
                <w:szCs w:val="24"/>
                <w:u w:val="single"/>
              </w:rPr>
              <w:t>and</w:t>
            </w:r>
            <w:r w:rsidRPr="00821DAD">
              <w:rPr>
                <w:sz w:val="24"/>
                <w:szCs w:val="24"/>
                <w:u w:val="single"/>
              </w:rPr>
              <w:t xml:space="preserve"> she bought a box of chocolates.</w:t>
            </w:r>
          </w:p>
          <w:p w14:paraId="4FE5B7A9" w14:textId="6A870DB5" w:rsidR="002C2654" w:rsidRPr="00821DAD" w:rsidRDefault="002C2654" w:rsidP="002C2654">
            <w:pPr>
              <w:rPr>
                <w:sz w:val="24"/>
                <w:szCs w:val="24"/>
                <w:u w:val="single"/>
              </w:rPr>
            </w:pPr>
            <w:r w:rsidRPr="00821DAD">
              <w:rPr>
                <w:sz w:val="24"/>
                <w:szCs w:val="24"/>
                <w:u w:val="single"/>
              </w:rPr>
              <w:t>She went to the shops</w:t>
            </w:r>
            <w:r w:rsidR="00823E2B">
              <w:rPr>
                <w:sz w:val="24"/>
                <w:szCs w:val="24"/>
                <w:u w:val="single"/>
              </w:rPr>
              <w:t>,</w:t>
            </w:r>
            <w:r w:rsidRPr="00821DAD">
              <w:rPr>
                <w:sz w:val="24"/>
                <w:szCs w:val="24"/>
                <w:u w:val="single"/>
              </w:rPr>
              <w:t xml:space="preserve"> </w:t>
            </w:r>
            <w:r w:rsidRPr="00821DAD">
              <w:rPr>
                <w:b/>
                <w:i/>
                <w:sz w:val="24"/>
                <w:szCs w:val="24"/>
                <w:u w:val="single"/>
              </w:rPr>
              <w:t>so</w:t>
            </w:r>
            <w:r w:rsidRPr="00821DAD">
              <w:rPr>
                <w:sz w:val="24"/>
                <w:szCs w:val="24"/>
                <w:u w:val="single"/>
              </w:rPr>
              <w:t xml:space="preserve"> she bought a box of chocolates.</w:t>
            </w:r>
          </w:p>
          <w:p w14:paraId="3AC3A83C" w14:textId="77777777" w:rsidR="002C2654" w:rsidRPr="00821DAD" w:rsidRDefault="002C2654" w:rsidP="002C2654">
            <w:pPr>
              <w:rPr>
                <w:sz w:val="24"/>
                <w:szCs w:val="24"/>
                <w:u w:val="single"/>
              </w:rPr>
            </w:pPr>
          </w:p>
          <w:p w14:paraId="7F19D777" w14:textId="77777777" w:rsidR="002C2654" w:rsidRPr="00821DAD" w:rsidRDefault="00E87ABD" w:rsidP="002C2654">
            <w:pPr>
              <w:rPr>
                <w:sz w:val="24"/>
                <w:szCs w:val="24"/>
              </w:rPr>
            </w:pPr>
            <w:r>
              <w:rPr>
                <w:b/>
                <w:sz w:val="24"/>
                <w:szCs w:val="24"/>
              </w:rPr>
              <w:t>*</w:t>
            </w:r>
            <w:r w:rsidRPr="00821DAD">
              <w:rPr>
                <w:b/>
                <w:sz w:val="24"/>
                <w:szCs w:val="24"/>
              </w:rPr>
              <w:t>TT</w:t>
            </w:r>
            <w:r>
              <w:rPr>
                <w:b/>
                <w:sz w:val="24"/>
                <w:szCs w:val="24"/>
              </w:rPr>
              <w:t>*</w:t>
            </w:r>
            <w:r w:rsidRPr="00821DAD">
              <w:rPr>
                <w:b/>
                <w:sz w:val="24"/>
                <w:szCs w:val="24"/>
              </w:rPr>
              <w:t xml:space="preserve"> </w:t>
            </w:r>
            <w:r w:rsidR="002C2654" w:rsidRPr="00821DAD">
              <w:rPr>
                <w:b/>
                <w:sz w:val="24"/>
                <w:szCs w:val="24"/>
              </w:rPr>
              <w:t xml:space="preserve"> =</w:t>
            </w:r>
            <w:r w:rsidR="002C2654" w:rsidRPr="00821DAD">
              <w:rPr>
                <w:sz w:val="24"/>
                <w:szCs w:val="24"/>
              </w:rPr>
              <w:t xml:space="preserve"> Remember </w:t>
            </w:r>
            <w:r w:rsidR="002C2654" w:rsidRPr="00821DAD">
              <w:rPr>
                <w:b/>
                <w:sz w:val="24"/>
                <w:szCs w:val="24"/>
              </w:rPr>
              <w:t>FANBOYS - for, and, nor, but, or, yet, so</w:t>
            </w:r>
          </w:p>
          <w:p w14:paraId="1D6BEFFC" w14:textId="77777777" w:rsidR="003E7431" w:rsidRPr="00821DAD" w:rsidRDefault="003E7431" w:rsidP="00256F97">
            <w:r w:rsidRPr="00150E98">
              <w:rPr>
                <w:sz w:val="24"/>
              </w:rPr>
              <w:t>You may get asked to place the co-ordinating conjunctions into empty gaps – remember to try each one in each gap to see which one fits best!</w:t>
            </w:r>
          </w:p>
        </w:tc>
      </w:tr>
      <w:tr w:rsidR="00256F97" w:rsidRPr="00821DAD" w14:paraId="50118390" w14:textId="77777777" w:rsidTr="00EA222C">
        <w:tc>
          <w:tcPr>
            <w:tcW w:w="1838" w:type="dxa"/>
          </w:tcPr>
          <w:p w14:paraId="1843AB8E" w14:textId="77777777" w:rsidR="00256F97" w:rsidRPr="00821DAD" w:rsidRDefault="00256F97" w:rsidP="00256F97">
            <w:pPr>
              <w:rPr>
                <w:b/>
                <w:sz w:val="24"/>
              </w:rPr>
            </w:pPr>
            <w:r w:rsidRPr="00821DAD">
              <w:rPr>
                <w:b/>
                <w:sz w:val="24"/>
              </w:rPr>
              <w:t>Subordinating conjunctions and subordinate clauses</w:t>
            </w:r>
          </w:p>
        </w:tc>
        <w:tc>
          <w:tcPr>
            <w:tcW w:w="8618" w:type="dxa"/>
          </w:tcPr>
          <w:p w14:paraId="77192E70" w14:textId="77777777" w:rsidR="00681BBE" w:rsidRPr="00821DAD" w:rsidRDefault="00681BBE" w:rsidP="00681BBE">
            <w:pPr>
              <w:rPr>
                <w:sz w:val="24"/>
                <w:szCs w:val="24"/>
              </w:rPr>
            </w:pPr>
            <w:r w:rsidRPr="00821DAD">
              <w:rPr>
                <w:sz w:val="24"/>
                <w:szCs w:val="24"/>
              </w:rPr>
              <w:t>Subordinating conjunctions link a main (independent) clause with a subordinate (dependent) clause (a clause which does not make sense on its own).</w:t>
            </w:r>
          </w:p>
          <w:p w14:paraId="1C17864F" w14:textId="77777777" w:rsidR="00681BBE" w:rsidRPr="00821DAD" w:rsidRDefault="00681BBE" w:rsidP="00681BBE">
            <w:pPr>
              <w:rPr>
                <w:sz w:val="24"/>
                <w:szCs w:val="24"/>
              </w:rPr>
            </w:pPr>
            <w:r w:rsidRPr="00821DAD">
              <w:rPr>
                <w:sz w:val="24"/>
                <w:szCs w:val="24"/>
              </w:rPr>
              <w:t xml:space="preserve">Example: </w:t>
            </w:r>
            <w:r w:rsidRPr="00821DAD">
              <w:rPr>
                <w:b/>
                <w:i/>
                <w:sz w:val="24"/>
                <w:szCs w:val="24"/>
              </w:rPr>
              <w:t>When</w:t>
            </w:r>
            <w:r w:rsidRPr="00821DAD">
              <w:rPr>
                <w:i/>
                <w:sz w:val="24"/>
                <w:szCs w:val="24"/>
              </w:rPr>
              <w:t xml:space="preserve"> we got home</w:t>
            </w:r>
            <w:r w:rsidRPr="00821DAD">
              <w:rPr>
                <w:sz w:val="24"/>
                <w:szCs w:val="24"/>
              </w:rPr>
              <w:t xml:space="preserve">, we were hungry. </w:t>
            </w:r>
          </w:p>
          <w:p w14:paraId="4D8855D9" w14:textId="77777777" w:rsidR="00681BBE" w:rsidRPr="00821DAD" w:rsidRDefault="00681BBE" w:rsidP="00681BBE">
            <w:pPr>
              <w:rPr>
                <w:sz w:val="24"/>
                <w:szCs w:val="24"/>
              </w:rPr>
            </w:pPr>
            <w:r w:rsidRPr="00821DAD">
              <w:rPr>
                <w:sz w:val="24"/>
                <w:szCs w:val="24"/>
              </w:rPr>
              <w:t xml:space="preserve">We were hungry </w:t>
            </w:r>
            <w:r w:rsidRPr="00821DAD">
              <w:rPr>
                <w:b/>
                <w:i/>
                <w:sz w:val="24"/>
                <w:szCs w:val="24"/>
              </w:rPr>
              <w:t>because</w:t>
            </w:r>
            <w:r w:rsidRPr="00821DAD">
              <w:rPr>
                <w:sz w:val="24"/>
                <w:szCs w:val="24"/>
              </w:rPr>
              <w:t xml:space="preserve"> we hadn’t eaten all day.</w:t>
            </w:r>
          </w:p>
          <w:p w14:paraId="025234CF" w14:textId="77777777" w:rsidR="00681BBE" w:rsidRPr="00821DAD" w:rsidRDefault="00681BBE" w:rsidP="00681BBE">
            <w:pPr>
              <w:rPr>
                <w:sz w:val="24"/>
                <w:szCs w:val="24"/>
              </w:rPr>
            </w:pPr>
            <w:r w:rsidRPr="00821DAD">
              <w:rPr>
                <w:sz w:val="24"/>
                <w:szCs w:val="24"/>
              </w:rPr>
              <w:t xml:space="preserve">The boy, </w:t>
            </w:r>
            <w:r w:rsidRPr="00821DAD">
              <w:rPr>
                <w:b/>
                <w:sz w:val="24"/>
                <w:szCs w:val="24"/>
              </w:rPr>
              <w:t>who</w:t>
            </w:r>
            <w:r w:rsidRPr="00821DAD">
              <w:rPr>
                <w:sz w:val="24"/>
                <w:szCs w:val="24"/>
              </w:rPr>
              <w:t xml:space="preserve"> hated skiing, was going on holiday.</w:t>
            </w:r>
            <w:r w:rsidRPr="00821DAD">
              <w:rPr>
                <w:sz w:val="24"/>
                <w:szCs w:val="24"/>
              </w:rPr>
              <w:br/>
            </w:r>
          </w:p>
          <w:p w14:paraId="26C0ADE9" w14:textId="77777777" w:rsidR="00681BBE" w:rsidRPr="00821DAD" w:rsidRDefault="00681BBE" w:rsidP="00914B35">
            <w:pPr>
              <w:rPr>
                <w:b/>
                <w:i/>
                <w:sz w:val="24"/>
                <w:szCs w:val="24"/>
              </w:rPr>
            </w:pPr>
            <w:r w:rsidRPr="00821DAD">
              <w:rPr>
                <w:sz w:val="24"/>
                <w:szCs w:val="24"/>
              </w:rPr>
              <w:t xml:space="preserve">Other subordinating connectives include: </w:t>
            </w:r>
            <w:r w:rsidRPr="00821DAD">
              <w:rPr>
                <w:b/>
                <w:i/>
                <w:sz w:val="24"/>
                <w:szCs w:val="24"/>
              </w:rPr>
              <w:t>if, while, after, when, as, until, before, although, provided that, rather than, even though, since, unless, before, though, who, which, that...</w:t>
            </w:r>
          </w:p>
          <w:p w14:paraId="48DC8CC7" w14:textId="77777777" w:rsidR="00256F97" w:rsidRPr="00821DAD" w:rsidRDefault="00E87ABD" w:rsidP="00256F97">
            <w:pPr>
              <w:rPr>
                <w:sz w:val="24"/>
                <w:szCs w:val="24"/>
              </w:rPr>
            </w:pPr>
            <w:r>
              <w:rPr>
                <w:b/>
                <w:sz w:val="24"/>
                <w:szCs w:val="24"/>
              </w:rPr>
              <w:lastRenderedPageBreak/>
              <w:t>*</w:t>
            </w:r>
            <w:r w:rsidRPr="00821DAD">
              <w:rPr>
                <w:b/>
                <w:sz w:val="24"/>
                <w:szCs w:val="24"/>
              </w:rPr>
              <w:t>TT</w:t>
            </w:r>
            <w:r>
              <w:rPr>
                <w:b/>
                <w:sz w:val="24"/>
                <w:szCs w:val="24"/>
              </w:rPr>
              <w:t>*</w:t>
            </w:r>
            <w:r w:rsidRPr="00821DAD">
              <w:rPr>
                <w:b/>
                <w:sz w:val="24"/>
                <w:szCs w:val="24"/>
              </w:rPr>
              <w:t xml:space="preserve"> </w:t>
            </w:r>
            <w:r w:rsidR="00681BBE" w:rsidRPr="00821DAD">
              <w:rPr>
                <w:b/>
                <w:sz w:val="24"/>
                <w:szCs w:val="24"/>
              </w:rPr>
              <w:t xml:space="preserve"> = </w:t>
            </w:r>
            <w:r w:rsidR="00681BBE" w:rsidRPr="00821DAD">
              <w:rPr>
                <w:sz w:val="24"/>
                <w:szCs w:val="24"/>
              </w:rPr>
              <w:t>Remember to look for the subordinating conjunction when trying to find the subordinate clause.</w:t>
            </w:r>
          </w:p>
        </w:tc>
      </w:tr>
    </w:tbl>
    <w:p w14:paraId="4AF0F9E9" w14:textId="77777777" w:rsidR="0065143B" w:rsidRPr="00821DAD" w:rsidRDefault="0065143B"/>
    <w:tbl>
      <w:tblPr>
        <w:tblStyle w:val="TableGrid"/>
        <w:tblW w:w="0" w:type="auto"/>
        <w:tblLook w:val="04A0" w:firstRow="1" w:lastRow="0" w:firstColumn="1" w:lastColumn="0" w:noHBand="0" w:noVBand="1"/>
      </w:tblPr>
      <w:tblGrid>
        <w:gridCol w:w="1980"/>
        <w:gridCol w:w="8476"/>
      </w:tblGrid>
      <w:tr w:rsidR="0065143B" w:rsidRPr="00821DAD" w14:paraId="1BB657E6" w14:textId="77777777" w:rsidTr="00ED44C0">
        <w:tc>
          <w:tcPr>
            <w:tcW w:w="10456" w:type="dxa"/>
            <w:gridSpan w:val="2"/>
          </w:tcPr>
          <w:p w14:paraId="19B04E3E" w14:textId="32C6BFF6" w:rsidR="0065143B" w:rsidRPr="00821DAD" w:rsidRDefault="0065143B" w:rsidP="0065143B">
            <w:pPr>
              <w:jc w:val="center"/>
            </w:pPr>
            <w:r w:rsidRPr="00821DAD">
              <w:rPr>
                <w:b/>
                <w:color w:val="FF0000"/>
                <w:sz w:val="28"/>
              </w:rPr>
              <w:t>Verb forms</w:t>
            </w:r>
            <w:r w:rsidR="00AE2CFE">
              <w:rPr>
                <w:b/>
                <w:color w:val="FF0000"/>
                <w:sz w:val="28"/>
              </w:rPr>
              <w:t xml:space="preserve">, tense and consistency (worth </w:t>
            </w:r>
            <w:r w:rsidR="00785C23">
              <w:rPr>
                <w:b/>
                <w:color w:val="FF0000"/>
                <w:sz w:val="28"/>
              </w:rPr>
              <w:t>between 6-8 marks each year)</w:t>
            </w:r>
          </w:p>
        </w:tc>
      </w:tr>
      <w:tr w:rsidR="00E00F36" w:rsidRPr="00821DAD" w14:paraId="464E0330" w14:textId="77777777" w:rsidTr="00ED44C0">
        <w:tc>
          <w:tcPr>
            <w:tcW w:w="10456" w:type="dxa"/>
            <w:gridSpan w:val="2"/>
          </w:tcPr>
          <w:p w14:paraId="3D56CEF3" w14:textId="77777777" w:rsidR="00E00F36" w:rsidRPr="00821DAD" w:rsidRDefault="00E00F36" w:rsidP="0065143B">
            <w:pPr>
              <w:jc w:val="center"/>
              <w:rPr>
                <w:b/>
                <w:color w:val="FF0000"/>
                <w:sz w:val="28"/>
              </w:rPr>
            </w:pPr>
            <w:r w:rsidRPr="00821DAD">
              <w:rPr>
                <w:b/>
                <w:color w:val="FF0000"/>
                <w:sz w:val="28"/>
              </w:rPr>
              <w:t>REMEMBER – tense is always shown by the verb!</w:t>
            </w:r>
          </w:p>
        </w:tc>
      </w:tr>
      <w:tr w:rsidR="0065143B" w:rsidRPr="00821DAD" w14:paraId="634381CD" w14:textId="77777777" w:rsidTr="00A46334">
        <w:tc>
          <w:tcPr>
            <w:tcW w:w="1980" w:type="dxa"/>
          </w:tcPr>
          <w:p w14:paraId="39DD2A25" w14:textId="77777777" w:rsidR="0065143B" w:rsidRPr="00821DAD" w:rsidRDefault="00A46334">
            <w:pPr>
              <w:rPr>
                <w:b/>
                <w:sz w:val="24"/>
              </w:rPr>
            </w:pPr>
            <w:r w:rsidRPr="00821DAD">
              <w:rPr>
                <w:b/>
                <w:sz w:val="24"/>
              </w:rPr>
              <w:t>Simple past and simple present tense</w:t>
            </w:r>
          </w:p>
        </w:tc>
        <w:tc>
          <w:tcPr>
            <w:tcW w:w="8476" w:type="dxa"/>
          </w:tcPr>
          <w:p w14:paraId="74A6A1E2" w14:textId="77777777" w:rsidR="0065143B" w:rsidRPr="007B51DE" w:rsidRDefault="00D23228">
            <w:pPr>
              <w:rPr>
                <w:sz w:val="24"/>
                <w:szCs w:val="24"/>
              </w:rPr>
            </w:pPr>
            <w:r w:rsidRPr="007B51DE">
              <w:rPr>
                <w:b/>
                <w:sz w:val="24"/>
                <w:szCs w:val="24"/>
              </w:rPr>
              <w:t>Simple past</w:t>
            </w:r>
            <w:r w:rsidRPr="007B51DE">
              <w:rPr>
                <w:sz w:val="24"/>
                <w:szCs w:val="24"/>
              </w:rPr>
              <w:t xml:space="preserve"> = actions that have already happened</w:t>
            </w:r>
          </w:p>
          <w:p w14:paraId="379D5024" w14:textId="166AB15C" w:rsidR="00D23228" w:rsidRPr="007B51DE" w:rsidRDefault="00D23228" w:rsidP="00D23228">
            <w:pPr>
              <w:rPr>
                <w:sz w:val="24"/>
                <w:szCs w:val="24"/>
              </w:rPr>
            </w:pPr>
            <w:r w:rsidRPr="007B51DE">
              <w:rPr>
                <w:sz w:val="24"/>
                <w:szCs w:val="24"/>
              </w:rPr>
              <w:t>I played football.                   I went swimming.                      I shouted at the TV.</w:t>
            </w:r>
          </w:p>
          <w:p w14:paraId="2918446E" w14:textId="77777777" w:rsidR="00D23228" w:rsidRPr="007B51DE" w:rsidRDefault="00D23228" w:rsidP="00D23228">
            <w:pPr>
              <w:rPr>
                <w:sz w:val="24"/>
                <w:szCs w:val="24"/>
              </w:rPr>
            </w:pPr>
            <w:r w:rsidRPr="007B51DE">
              <w:rPr>
                <w:b/>
                <w:sz w:val="24"/>
                <w:szCs w:val="24"/>
              </w:rPr>
              <w:t>Simple present</w:t>
            </w:r>
            <w:r w:rsidRPr="007B51DE">
              <w:rPr>
                <w:sz w:val="24"/>
                <w:szCs w:val="24"/>
              </w:rPr>
              <w:t xml:space="preserve"> = actions that happen regularly</w:t>
            </w:r>
          </w:p>
          <w:p w14:paraId="2305F127" w14:textId="5F2AA0EB" w:rsidR="00D23228" w:rsidRPr="007B51DE" w:rsidRDefault="00D23228" w:rsidP="00D23228">
            <w:pPr>
              <w:rPr>
                <w:sz w:val="24"/>
                <w:szCs w:val="24"/>
              </w:rPr>
            </w:pPr>
            <w:r w:rsidRPr="007B51DE">
              <w:rPr>
                <w:sz w:val="24"/>
                <w:szCs w:val="24"/>
              </w:rPr>
              <w:t>I play football.                        I go swimming.                          I shout at the TV.</w:t>
            </w:r>
          </w:p>
          <w:p w14:paraId="360119B2" w14:textId="77777777" w:rsidR="008409EE" w:rsidRPr="00821DAD" w:rsidRDefault="00E87ABD" w:rsidP="00D23228">
            <w:r w:rsidRPr="007B51DE">
              <w:rPr>
                <w:b/>
                <w:sz w:val="24"/>
                <w:szCs w:val="24"/>
              </w:rPr>
              <w:t xml:space="preserve">*TT* </w:t>
            </w:r>
            <w:r w:rsidR="008409EE" w:rsidRPr="007B51DE">
              <w:rPr>
                <w:sz w:val="24"/>
                <w:szCs w:val="24"/>
              </w:rPr>
              <w:t>= most simple past tense verbs add ed to the end – BUT NOT ALWAYS!</w:t>
            </w:r>
          </w:p>
        </w:tc>
      </w:tr>
      <w:tr w:rsidR="0065143B" w:rsidRPr="00821DAD" w14:paraId="0FA82682" w14:textId="77777777" w:rsidTr="00A46334">
        <w:tc>
          <w:tcPr>
            <w:tcW w:w="1980" w:type="dxa"/>
          </w:tcPr>
          <w:p w14:paraId="2FD781E5" w14:textId="77777777" w:rsidR="0065143B" w:rsidRPr="00821DAD" w:rsidRDefault="00C6694A">
            <w:pPr>
              <w:rPr>
                <w:b/>
                <w:sz w:val="24"/>
              </w:rPr>
            </w:pPr>
            <w:r>
              <w:rPr>
                <w:b/>
                <w:sz w:val="24"/>
              </w:rPr>
              <w:t>Present perfect</w:t>
            </w:r>
            <w:r w:rsidR="002D04A3">
              <w:rPr>
                <w:b/>
                <w:sz w:val="24"/>
              </w:rPr>
              <w:t xml:space="preserve"> and past perfect</w:t>
            </w:r>
          </w:p>
        </w:tc>
        <w:tc>
          <w:tcPr>
            <w:tcW w:w="8476" w:type="dxa"/>
          </w:tcPr>
          <w:p w14:paraId="799F01A9" w14:textId="77777777" w:rsidR="0065143B" w:rsidRDefault="008409EE">
            <w:pPr>
              <w:rPr>
                <w:sz w:val="24"/>
                <w:szCs w:val="24"/>
              </w:rPr>
            </w:pPr>
            <w:r w:rsidRPr="007B51DE">
              <w:rPr>
                <w:sz w:val="24"/>
                <w:szCs w:val="24"/>
              </w:rPr>
              <w:t>Verbs in the perfect form are used to show</w:t>
            </w:r>
            <w:r w:rsidR="00783333" w:rsidRPr="007B51DE">
              <w:rPr>
                <w:sz w:val="24"/>
                <w:szCs w:val="24"/>
              </w:rPr>
              <w:t xml:space="preserve"> time and cause</w:t>
            </w:r>
            <w:r w:rsidR="00C6694A">
              <w:rPr>
                <w:sz w:val="24"/>
                <w:szCs w:val="24"/>
              </w:rPr>
              <w:t xml:space="preserve">. </w:t>
            </w:r>
          </w:p>
          <w:p w14:paraId="640F9792" w14:textId="77777777" w:rsidR="00C6694A" w:rsidRPr="00C6694A" w:rsidRDefault="00C6694A">
            <w:pPr>
              <w:rPr>
                <w:sz w:val="24"/>
                <w:szCs w:val="24"/>
              </w:rPr>
            </w:pPr>
            <w:r>
              <w:rPr>
                <w:sz w:val="24"/>
                <w:szCs w:val="24"/>
              </w:rPr>
              <w:t xml:space="preserve">Present perfect connects the past to the present and is always structured using </w:t>
            </w:r>
            <w:r w:rsidRPr="00C6694A">
              <w:rPr>
                <w:b/>
                <w:sz w:val="24"/>
                <w:szCs w:val="24"/>
              </w:rPr>
              <w:t>have/has</w:t>
            </w:r>
            <w:r>
              <w:rPr>
                <w:sz w:val="24"/>
                <w:szCs w:val="24"/>
              </w:rPr>
              <w:t xml:space="preserve"> followed by the </w:t>
            </w:r>
            <w:r w:rsidRPr="00C6694A">
              <w:rPr>
                <w:b/>
                <w:sz w:val="24"/>
                <w:szCs w:val="24"/>
              </w:rPr>
              <w:t>past participle of a verb</w:t>
            </w:r>
            <w:r>
              <w:rPr>
                <w:b/>
                <w:sz w:val="24"/>
                <w:szCs w:val="24"/>
              </w:rPr>
              <w:t xml:space="preserve">. </w:t>
            </w:r>
            <w:r>
              <w:rPr>
                <w:sz w:val="24"/>
                <w:szCs w:val="24"/>
              </w:rPr>
              <w:t>They tell us about events tha</w:t>
            </w:r>
            <w:r w:rsidR="00111EA3">
              <w:rPr>
                <w:sz w:val="24"/>
                <w:szCs w:val="24"/>
              </w:rPr>
              <w:t xml:space="preserve">t started before but are still </w:t>
            </w:r>
            <w:r>
              <w:rPr>
                <w:sz w:val="24"/>
                <w:szCs w:val="24"/>
              </w:rPr>
              <w:t>continuing now.</w:t>
            </w:r>
          </w:p>
          <w:p w14:paraId="45369A86" w14:textId="77777777" w:rsidR="008409EE" w:rsidRPr="007B51DE" w:rsidRDefault="008409EE">
            <w:pPr>
              <w:rPr>
                <w:sz w:val="24"/>
                <w:szCs w:val="24"/>
              </w:rPr>
            </w:pPr>
            <w:r w:rsidRPr="007B51DE">
              <w:rPr>
                <w:sz w:val="24"/>
                <w:szCs w:val="24"/>
              </w:rPr>
              <w:t xml:space="preserve">I </w:t>
            </w:r>
            <w:r w:rsidRPr="00C6694A">
              <w:rPr>
                <w:b/>
                <w:sz w:val="24"/>
                <w:szCs w:val="24"/>
              </w:rPr>
              <w:t xml:space="preserve">have </w:t>
            </w:r>
            <w:r w:rsidR="00C6694A">
              <w:rPr>
                <w:b/>
                <w:sz w:val="24"/>
                <w:szCs w:val="24"/>
              </w:rPr>
              <w:t>lived</w:t>
            </w:r>
            <w:r w:rsidR="00C6694A">
              <w:rPr>
                <w:sz w:val="24"/>
                <w:szCs w:val="24"/>
              </w:rPr>
              <w:t xml:space="preserve"> in England all my life</w:t>
            </w:r>
            <w:r w:rsidRPr="007B51DE">
              <w:rPr>
                <w:sz w:val="24"/>
                <w:szCs w:val="24"/>
              </w:rPr>
              <w:t>.</w:t>
            </w:r>
          </w:p>
          <w:p w14:paraId="5AD2E264" w14:textId="77777777" w:rsidR="008409EE" w:rsidRPr="00C6694A" w:rsidRDefault="00C6694A">
            <w:pPr>
              <w:rPr>
                <w:sz w:val="24"/>
                <w:szCs w:val="24"/>
              </w:rPr>
            </w:pPr>
            <w:r>
              <w:rPr>
                <w:sz w:val="24"/>
                <w:szCs w:val="24"/>
              </w:rPr>
              <w:t xml:space="preserve">We </w:t>
            </w:r>
            <w:r>
              <w:rPr>
                <w:b/>
                <w:sz w:val="24"/>
                <w:szCs w:val="24"/>
              </w:rPr>
              <w:t xml:space="preserve">have been </w:t>
            </w:r>
            <w:r>
              <w:rPr>
                <w:sz w:val="24"/>
                <w:szCs w:val="24"/>
              </w:rPr>
              <w:t>best friends for years.</w:t>
            </w:r>
          </w:p>
          <w:p w14:paraId="6743FCC1" w14:textId="77777777" w:rsidR="008409EE" w:rsidRDefault="00E87ABD">
            <w:pPr>
              <w:rPr>
                <w:sz w:val="24"/>
                <w:szCs w:val="24"/>
              </w:rPr>
            </w:pPr>
            <w:r w:rsidRPr="007B51DE">
              <w:rPr>
                <w:b/>
                <w:sz w:val="24"/>
                <w:szCs w:val="24"/>
              </w:rPr>
              <w:t xml:space="preserve">*TT* </w:t>
            </w:r>
            <w:r w:rsidR="008409EE" w:rsidRPr="007B51DE">
              <w:rPr>
                <w:sz w:val="24"/>
                <w:szCs w:val="24"/>
              </w:rPr>
              <w:t>= the</w:t>
            </w:r>
            <w:r w:rsidR="002D04A3">
              <w:rPr>
                <w:sz w:val="24"/>
                <w:szCs w:val="24"/>
              </w:rPr>
              <w:t xml:space="preserve"> present</w:t>
            </w:r>
            <w:r w:rsidR="008409EE" w:rsidRPr="007B51DE">
              <w:rPr>
                <w:sz w:val="24"/>
                <w:szCs w:val="24"/>
              </w:rPr>
              <w:t xml:space="preserve"> perfect</w:t>
            </w:r>
            <w:r w:rsidR="00C6694A">
              <w:rPr>
                <w:sz w:val="24"/>
                <w:szCs w:val="24"/>
              </w:rPr>
              <w:t xml:space="preserve"> form always uses ‘have’ or ‘has</w:t>
            </w:r>
            <w:r w:rsidR="008409EE" w:rsidRPr="007B51DE">
              <w:rPr>
                <w:sz w:val="24"/>
                <w:szCs w:val="24"/>
              </w:rPr>
              <w:t>’ followed by the past tense (check the examples above!)</w:t>
            </w:r>
          </w:p>
          <w:p w14:paraId="36445D91" w14:textId="77777777" w:rsidR="002D04A3" w:rsidRDefault="002D04A3">
            <w:pPr>
              <w:rPr>
                <w:b/>
                <w:sz w:val="24"/>
                <w:szCs w:val="24"/>
              </w:rPr>
            </w:pPr>
            <w:r>
              <w:rPr>
                <w:sz w:val="24"/>
                <w:szCs w:val="24"/>
              </w:rPr>
              <w:t xml:space="preserve">Past perfect is always structured using </w:t>
            </w:r>
            <w:r>
              <w:rPr>
                <w:b/>
                <w:sz w:val="24"/>
                <w:szCs w:val="24"/>
              </w:rPr>
              <w:t>had</w:t>
            </w:r>
            <w:r>
              <w:rPr>
                <w:sz w:val="24"/>
                <w:szCs w:val="24"/>
              </w:rPr>
              <w:t xml:space="preserve"> followed by the </w:t>
            </w:r>
            <w:r>
              <w:rPr>
                <w:b/>
                <w:sz w:val="24"/>
                <w:szCs w:val="24"/>
              </w:rPr>
              <w:t>past participle of a verb.</w:t>
            </w:r>
          </w:p>
          <w:p w14:paraId="77C65B44" w14:textId="77777777" w:rsidR="002D04A3" w:rsidRPr="002D04A3" w:rsidRDefault="002D04A3" w:rsidP="002D04A3">
            <w:r>
              <w:rPr>
                <w:sz w:val="24"/>
                <w:szCs w:val="24"/>
              </w:rPr>
              <w:t xml:space="preserve">He </w:t>
            </w:r>
            <w:r>
              <w:rPr>
                <w:b/>
                <w:sz w:val="24"/>
                <w:szCs w:val="24"/>
              </w:rPr>
              <w:t>had worn</w:t>
            </w:r>
            <w:r>
              <w:rPr>
                <w:sz w:val="24"/>
                <w:szCs w:val="24"/>
              </w:rPr>
              <w:t xml:space="preserve"> the jacket for five hours.</w:t>
            </w:r>
          </w:p>
        </w:tc>
      </w:tr>
      <w:tr w:rsidR="0065143B" w:rsidRPr="00821DAD" w14:paraId="132B2B9D" w14:textId="77777777" w:rsidTr="00A46334">
        <w:tc>
          <w:tcPr>
            <w:tcW w:w="1980" w:type="dxa"/>
          </w:tcPr>
          <w:p w14:paraId="40DA04CB" w14:textId="77777777" w:rsidR="0065143B" w:rsidRPr="00821DAD" w:rsidRDefault="00A46334">
            <w:pPr>
              <w:rPr>
                <w:b/>
                <w:sz w:val="24"/>
              </w:rPr>
            </w:pPr>
            <w:r w:rsidRPr="00821DAD">
              <w:rPr>
                <w:b/>
                <w:sz w:val="24"/>
              </w:rPr>
              <w:t>Modal verbs</w:t>
            </w:r>
          </w:p>
        </w:tc>
        <w:tc>
          <w:tcPr>
            <w:tcW w:w="8476" w:type="dxa"/>
          </w:tcPr>
          <w:p w14:paraId="06F6C919" w14:textId="77777777" w:rsidR="0023601C" w:rsidRDefault="000157EB">
            <w:pPr>
              <w:rPr>
                <w:sz w:val="24"/>
                <w:szCs w:val="24"/>
              </w:rPr>
            </w:pPr>
            <w:r w:rsidRPr="007B51DE">
              <w:rPr>
                <w:sz w:val="24"/>
                <w:szCs w:val="24"/>
              </w:rPr>
              <w:t xml:space="preserve">Modal verbs are used to show </w:t>
            </w:r>
            <w:r w:rsidR="0023601C">
              <w:rPr>
                <w:sz w:val="24"/>
                <w:szCs w:val="24"/>
              </w:rPr>
              <w:t>modality (</w:t>
            </w:r>
            <w:r w:rsidRPr="007B51DE">
              <w:rPr>
                <w:sz w:val="24"/>
                <w:szCs w:val="24"/>
              </w:rPr>
              <w:t>how likely something is to happen</w:t>
            </w:r>
            <w:r w:rsidR="0023601C">
              <w:rPr>
                <w:sz w:val="24"/>
                <w:szCs w:val="24"/>
              </w:rPr>
              <w:t xml:space="preserve">) </w:t>
            </w:r>
          </w:p>
          <w:p w14:paraId="448D8665" w14:textId="016C4A9D" w:rsidR="0065143B" w:rsidRPr="007B51DE" w:rsidRDefault="0023601C">
            <w:pPr>
              <w:rPr>
                <w:sz w:val="24"/>
                <w:szCs w:val="24"/>
              </w:rPr>
            </w:pPr>
            <w:r>
              <w:rPr>
                <w:sz w:val="24"/>
                <w:szCs w:val="24"/>
              </w:rPr>
              <w:t xml:space="preserve">Examples: </w:t>
            </w:r>
            <w:r w:rsidR="000157EB" w:rsidRPr="007B51DE">
              <w:rPr>
                <w:sz w:val="24"/>
                <w:szCs w:val="24"/>
              </w:rPr>
              <w:t xml:space="preserve">can, could, </w:t>
            </w:r>
            <w:r>
              <w:rPr>
                <w:sz w:val="24"/>
                <w:szCs w:val="24"/>
              </w:rPr>
              <w:t>should, would, will, may, might - you can also have the negatives of these - can't, shouldn't</w:t>
            </w:r>
            <w:r w:rsidR="00823E2B">
              <w:rPr>
                <w:sz w:val="24"/>
                <w:szCs w:val="24"/>
              </w:rPr>
              <w:t>,</w:t>
            </w:r>
            <w:r>
              <w:rPr>
                <w:sz w:val="24"/>
                <w:szCs w:val="24"/>
              </w:rPr>
              <w:t xml:space="preserve"> won't etc</w:t>
            </w:r>
          </w:p>
          <w:p w14:paraId="0469A105" w14:textId="77777777" w:rsidR="000157EB" w:rsidRPr="007B51DE" w:rsidRDefault="000157EB">
            <w:pPr>
              <w:rPr>
                <w:sz w:val="24"/>
                <w:szCs w:val="24"/>
              </w:rPr>
            </w:pPr>
            <w:r w:rsidRPr="007B51DE">
              <w:rPr>
                <w:sz w:val="24"/>
                <w:szCs w:val="24"/>
              </w:rPr>
              <w:t>It could maybe happen = might, may</w:t>
            </w:r>
          </w:p>
          <w:p w14:paraId="6352E580" w14:textId="77777777" w:rsidR="000157EB" w:rsidRPr="007B51DE" w:rsidRDefault="000157EB">
            <w:pPr>
              <w:rPr>
                <w:sz w:val="24"/>
                <w:szCs w:val="24"/>
              </w:rPr>
            </w:pPr>
            <w:r w:rsidRPr="007B51DE">
              <w:rPr>
                <w:sz w:val="24"/>
                <w:szCs w:val="24"/>
              </w:rPr>
              <w:t>Showing you have the ability to do something = can, could</w:t>
            </w:r>
          </w:p>
          <w:p w14:paraId="7E3B518A" w14:textId="77777777" w:rsidR="000157EB" w:rsidRPr="007B51DE" w:rsidRDefault="000157EB">
            <w:pPr>
              <w:rPr>
                <w:sz w:val="24"/>
                <w:szCs w:val="24"/>
              </w:rPr>
            </w:pPr>
            <w:r w:rsidRPr="007B51DE">
              <w:rPr>
                <w:sz w:val="24"/>
                <w:szCs w:val="24"/>
              </w:rPr>
              <w:t>Suggesting it should happen = should, would</w:t>
            </w:r>
          </w:p>
          <w:p w14:paraId="44B40681" w14:textId="77777777" w:rsidR="000157EB" w:rsidRPr="007B51DE" w:rsidRDefault="000157EB">
            <w:pPr>
              <w:rPr>
                <w:sz w:val="24"/>
                <w:szCs w:val="24"/>
              </w:rPr>
            </w:pPr>
            <w:r w:rsidRPr="007B51DE">
              <w:rPr>
                <w:sz w:val="24"/>
                <w:szCs w:val="24"/>
              </w:rPr>
              <w:t>Showing it will definitely happen = will</w:t>
            </w:r>
          </w:p>
          <w:p w14:paraId="496A67F1" w14:textId="0728D239" w:rsidR="000157EB" w:rsidRPr="007B51DE" w:rsidRDefault="00E87ABD">
            <w:pPr>
              <w:rPr>
                <w:sz w:val="24"/>
                <w:szCs w:val="24"/>
              </w:rPr>
            </w:pPr>
            <w:r w:rsidRPr="007B51DE">
              <w:rPr>
                <w:b/>
                <w:sz w:val="24"/>
                <w:szCs w:val="24"/>
              </w:rPr>
              <w:t xml:space="preserve">*TT* </w:t>
            </w:r>
            <w:r w:rsidR="000157EB" w:rsidRPr="007B51DE">
              <w:rPr>
                <w:sz w:val="24"/>
                <w:szCs w:val="24"/>
              </w:rPr>
              <w:t xml:space="preserve">= remember, </w:t>
            </w:r>
            <w:r w:rsidR="00823E2B">
              <w:rPr>
                <w:sz w:val="24"/>
                <w:szCs w:val="24"/>
              </w:rPr>
              <w:t>‘</w:t>
            </w:r>
            <w:r w:rsidR="000157EB" w:rsidRPr="007B51DE">
              <w:rPr>
                <w:sz w:val="24"/>
                <w:szCs w:val="24"/>
              </w:rPr>
              <w:t>will</w:t>
            </w:r>
            <w:r w:rsidR="00823E2B">
              <w:rPr>
                <w:sz w:val="24"/>
                <w:szCs w:val="24"/>
              </w:rPr>
              <w:t>’</w:t>
            </w:r>
            <w:r w:rsidR="000157EB" w:rsidRPr="007B51DE">
              <w:rPr>
                <w:sz w:val="24"/>
                <w:szCs w:val="24"/>
              </w:rPr>
              <w:t xml:space="preserve"> is the most certain thing to happen – look at the sentences below to check which one you think is most likely to happen!</w:t>
            </w:r>
          </w:p>
          <w:p w14:paraId="122263AB" w14:textId="77777777" w:rsidR="000157EB" w:rsidRPr="007B51DE" w:rsidRDefault="000157EB">
            <w:pPr>
              <w:rPr>
                <w:sz w:val="24"/>
                <w:szCs w:val="24"/>
              </w:rPr>
            </w:pPr>
            <w:r w:rsidRPr="007B51DE">
              <w:rPr>
                <w:sz w:val="24"/>
                <w:szCs w:val="24"/>
              </w:rPr>
              <w:t xml:space="preserve">I </w:t>
            </w:r>
            <w:r w:rsidRPr="007B51DE">
              <w:rPr>
                <w:b/>
                <w:sz w:val="24"/>
                <w:szCs w:val="24"/>
              </w:rPr>
              <w:t>will</w:t>
            </w:r>
            <w:r w:rsidRPr="007B51DE">
              <w:rPr>
                <w:sz w:val="24"/>
                <w:szCs w:val="24"/>
              </w:rPr>
              <w:t xml:space="preserve"> go to the cinema tomorrow.</w:t>
            </w:r>
          </w:p>
          <w:p w14:paraId="4C5645CD" w14:textId="77777777" w:rsidR="000157EB" w:rsidRPr="007B51DE" w:rsidRDefault="000157EB">
            <w:pPr>
              <w:rPr>
                <w:sz w:val="24"/>
                <w:szCs w:val="24"/>
              </w:rPr>
            </w:pPr>
            <w:r w:rsidRPr="007B51DE">
              <w:rPr>
                <w:sz w:val="24"/>
                <w:szCs w:val="24"/>
              </w:rPr>
              <w:lastRenderedPageBreak/>
              <w:t xml:space="preserve">I </w:t>
            </w:r>
            <w:r w:rsidRPr="007B51DE">
              <w:rPr>
                <w:b/>
                <w:sz w:val="24"/>
                <w:szCs w:val="24"/>
              </w:rPr>
              <w:t>should</w:t>
            </w:r>
            <w:r w:rsidRPr="007B51DE">
              <w:rPr>
                <w:sz w:val="24"/>
                <w:szCs w:val="24"/>
              </w:rPr>
              <w:t xml:space="preserve"> go to the cinema tomorrow.</w:t>
            </w:r>
          </w:p>
          <w:p w14:paraId="24C0A988" w14:textId="77777777" w:rsidR="000157EB" w:rsidRPr="007B51DE" w:rsidRDefault="000157EB">
            <w:pPr>
              <w:rPr>
                <w:sz w:val="24"/>
                <w:szCs w:val="24"/>
              </w:rPr>
            </w:pPr>
            <w:r w:rsidRPr="007B51DE">
              <w:rPr>
                <w:sz w:val="24"/>
                <w:szCs w:val="24"/>
              </w:rPr>
              <w:t xml:space="preserve">I </w:t>
            </w:r>
            <w:r w:rsidRPr="007B51DE">
              <w:rPr>
                <w:b/>
                <w:sz w:val="24"/>
                <w:szCs w:val="24"/>
              </w:rPr>
              <w:t>can</w:t>
            </w:r>
            <w:r w:rsidRPr="007B51DE">
              <w:rPr>
                <w:sz w:val="24"/>
                <w:szCs w:val="24"/>
              </w:rPr>
              <w:t xml:space="preserve"> go to the cinema tomorrow.</w:t>
            </w:r>
          </w:p>
          <w:p w14:paraId="0E349B01" w14:textId="77777777" w:rsidR="000157EB" w:rsidRPr="00821DAD" w:rsidRDefault="000157EB">
            <w:r w:rsidRPr="007B51DE">
              <w:rPr>
                <w:sz w:val="24"/>
                <w:szCs w:val="24"/>
              </w:rPr>
              <w:t xml:space="preserve">I </w:t>
            </w:r>
            <w:r w:rsidRPr="007B51DE">
              <w:rPr>
                <w:b/>
                <w:sz w:val="24"/>
                <w:szCs w:val="24"/>
              </w:rPr>
              <w:t xml:space="preserve">might </w:t>
            </w:r>
            <w:r w:rsidRPr="007B51DE">
              <w:rPr>
                <w:sz w:val="24"/>
                <w:szCs w:val="24"/>
              </w:rPr>
              <w:t>go the cinema tomorrow.</w:t>
            </w:r>
          </w:p>
        </w:tc>
      </w:tr>
      <w:tr w:rsidR="0065143B" w:rsidRPr="00821DAD" w14:paraId="10DEDB81" w14:textId="77777777" w:rsidTr="00A46334">
        <w:tc>
          <w:tcPr>
            <w:tcW w:w="1980" w:type="dxa"/>
          </w:tcPr>
          <w:p w14:paraId="7A34ECFD" w14:textId="77777777" w:rsidR="0065143B" w:rsidRPr="00821DAD" w:rsidRDefault="00A46334">
            <w:pPr>
              <w:rPr>
                <w:b/>
                <w:sz w:val="24"/>
              </w:rPr>
            </w:pPr>
            <w:r w:rsidRPr="00821DAD">
              <w:rPr>
                <w:b/>
                <w:sz w:val="24"/>
              </w:rPr>
              <w:lastRenderedPageBreak/>
              <w:t>Present and past progressive</w:t>
            </w:r>
          </w:p>
        </w:tc>
        <w:tc>
          <w:tcPr>
            <w:tcW w:w="8476" w:type="dxa"/>
          </w:tcPr>
          <w:p w14:paraId="5B74A6A3" w14:textId="77777777" w:rsidR="00E81477" w:rsidRPr="007B51DE" w:rsidRDefault="00783333">
            <w:pPr>
              <w:rPr>
                <w:sz w:val="24"/>
              </w:rPr>
            </w:pPr>
            <w:r w:rsidRPr="007B51DE">
              <w:rPr>
                <w:sz w:val="24"/>
              </w:rPr>
              <w:t>T</w:t>
            </w:r>
            <w:r w:rsidR="00E81477" w:rsidRPr="007B51DE">
              <w:rPr>
                <w:sz w:val="24"/>
              </w:rPr>
              <w:t>hese are used to show something is happening or was in the process of happening</w:t>
            </w:r>
          </w:p>
          <w:p w14:paraId="25299774" w14:textId="77777777" w:rsidR="00E81477" w:rsidRPr="007B51DE" w:rsidRDefault="00E81477">
            <w:pPr>
              <w:rPr>
                <w:sz w:val="24"/>
              </w:rPr>
            </w:pPr>
            <w:r w:rsidRPr="007B51DE">
              <w:rPr>
                <w:b/>
                <w:sz w:val="24"/>
              </w:rPr>
              <w:t>Past progressive</w:t>
            </w:r>
            <w:r w:rsidRPr="007B51DE">
              <w:rPr>
                <w:sz w:val="24"/>
              </w:rPr>
              <w:t xml:space="preserve"> = I </w:t>
            </w:r>
            <w:r w:rsidRPr="007B51DE">
              <w:rPr>
                <w:sz w:val="24"/>
                <w:u w:val="single"/>
              </w:rPr>
              <w:t>was playing</w:t>
            </w:r>
            <w:r w:rsidRPr="007B51DE">
              <w:rPr>
                <w:sz w:val="24"/>
              </w:rPr>
              <w:t xml:space="preserve"> football.                 We </w:t>
            </w:r>
            <w:r w:rsidRPr="007B51DE">
              <w:rPr>
                <w:sz w:val="24"/>
                <w:u w:val="single"/>
              </w:rPr>
              <w:t>were jumping</w:t>
            </w:r>
            <w:r w:rsidRPr="007B51DE">
              <w:rPr>
                <w:sz w:val="24"/>
              </w:rPr>
              <w:t xml:space="preserve"> on the trampoline</w:t>
            </w:r>
          </w:p>
          <w:p w14:paraId="47A4079F" w14:textId="77777777" w:rsidR="00E81477" w:rsidRPr="007B51DE" w:rsidRDefault="00E81477">
            <w:pPr>
              <w:rPr>
                <w:sz w:val="24"/>
              </w:rPr>
            </w:pPr>
            <w:r w:rsidRPr="007B51DE">
              <w:rPr>
                <w:b/>
                <w:sz w:val="24"/>
              </w:rPr>
              <w:t>Present progressive</w:t>
            </w:r>
            <w:r w:rsidRPr="007B51DE">
              <w:rPr>
                <w:sz w:val="24"/>
              </w:rPr>
              <w:t xml:space="preserve"> = I </w:t>
            </w:r>
            <w:r w:rsidRPr="007B51DE">
              <w:rPr>
                <w:sz w:val="24"/>
                <w:u w:val="single"/>
              </w:rPr>
              <w:t xml:space="preserve">am singing </w:t>
            </w:r>
            <w:r w:rsidRPr="007B51DE">
              <w:rPr>
                <w:sz w:val="24"/>
              </w:rPr>
              <w:t xml:space="preserve">to </w:t>
            </w:r>
            <w:r w:rsidR="00E00F36" w:rsidRPr="007B51DE">
              <w:rPr>
                <w:sz w:val="24"/>
              </w:rPr>
              <w:t xml:space="preserve">my friends.              They </w:t>
            </w:r>
            <w:r w:rsidR="00E00F36" w:rsidRPr="007B51DE">
              <w:rPr>
                <w:sz w:val="24"/>
                <w:u w:val="single"/>
              </w:rPr>
              <w:t xml:space="preserve">are relaxing </w:t>
            </w:r>
            <w:r w:rsidR="00E00F36" w:rsidRPr="007B51DE">
              <w:rPr>
                <w:sz w:val="24"/>
              </w:rPr>
              <w:t>in the sun.</w:t>
            </w:r>
          </w:p>
          <w:p w14:paraId="7AC5275D" w14:textId="77777777" w:rsidR="00E00F36" w:rsidRPr="007B51DE" w:rsidRDefault="00E00F36">
            <w:pPr>
              <w:rPr>
                <w:sz w:val="24"/>
              </w:rPr>
            </w:pPr>
            <w:r w:rsidRPr="007B51DE">
              <w:rPr>
                <w:b/>
                <w:sz w:val="24"/>
              </w:rPr>
              <w:t>*TT*</w:t>
            </w:r>
            <w:r w:rsidRPr="007B51DE">
              <w:rPr>
                <w:sz w:val="24"/>
              </w:rPr>
              <w:t xml:space="preserve"> = The present form of the verb is always used for both types (</w:t>
            </w:r>
            <w:proofErr w:type="spellStart"/>
            <w:r w:rsidRPr="007B51DE">
              <w:rPr>
                <w:sz w:val="24"/>
              </w:rPr>
              <w:t>ing</w:t>
            </w:r>
            <w:proofErr w:type="spellEnd"/>
            <w:r w:rsidRPr="007B51DE">
              <w:rPr>
                <w:sz w:val="24"/>
              </w:rPr>
              <w:t xml:space="preserve"> verbs!)</w:t>
            </w:r>
          </w:p>
          <w:p w14:paraId="78841B5C" w14:textId="77777777" w:rsidR="00E00F36" w:rsidRPr="007B51DE" w:rsidRDefault="00E00F36">
            <w:pPr>
              <w:rPr>
                <w:sz w:val="24"/>
              </w:rPr>
            </w:pPr>
            <w:r w:rsidRPr="007B51DE">
              <w:rPr>
                <w:sz w:val="24"/>
              </w:rPr>
              <w:t xml:space="preserve">Past is always </w:t>
            </w:r>
            <w:r w:rsidRPr="0023601C">
              <w:rPr>
                <w:b/>
                <w:sz w:val="24"/>
              </w:rPr>
              <w:t>was</w:t>
            </w:r>
            <w:r w:rsidR="0023601C">
              <w:rPr>
                <w:b/>
                <w:sz w:val="24"/>
              </w:rPr>
              <w:t xml:space="preserve"> (singular)</w:t>
            </w:r>
            <w:r w:rsidRPr="0023601C">
              <w:rPr>
                <w:b/>
                <w:sz w:val="24"/>
              </w:rPr>
              <w:t xml:space="preserve"> or were</w:t>
            </w:r>
            <w:r w:rsidR="0023601C">
              <w:rPr>
                <w:b/>
                <w:sz w:val="24"/>
              </w:rPr>
              <w:t xml:space="preserve"> (plural)</w:t>
            </w:r>
            <w:r w:rsidRPr="007B51DE">
              <w:rPr>
                <w:sz w:val="24"/>
              </w:rPr>
              <w:t xml:space="preserve"> followed by the </w:t>
            </w:r>
            <w:proofErr w:type="spellStart"/>
            <w:r w:rsidRPr="0023601C">
              <w:rPr>
                <w:b/>
                <w:sz w:val="24"/>
              </w:rPr>
              <w:t>ing</w:t>
            </w:r>
            <w:proofErr w:type="spellEnd"/>
            <w:r w:rsidRPr="0023601C">
              <w:rPr>
                <w:b/>
                <w:sz w:val="24"/>
              </w:rPr>
              <w:t xml:space="preserve"> verb</w:t>
            </w:r>
          </w:p>
          <w:p w14:paraId="7F1A8CEF" w14:textId="77777777" w:rsidR="00E00F36" w:rsidRDefault="00E00F36">
            <w:pPr>
              <w:rPr>
                <w:b/>
                <w:sz w:val="24"/>
              </w:rPr>
            </w:pPr>
            <w:r w:rsidRPr="007B51DE">
              <w:rPr>
                <w:sz w:val="24"/>
              </w:rPr>
              <w:t xml:space="preserve">Present is always </w:t>
            </w:r>
            <w:r w:rsidRPr="0023601C">
              <w:rPr>
                <w:b/>
                <w:sz w:val="24"/>
              </w:rPr>
              <w:t>am</w:t>
            </w:r>
            <w:r w:rsidR="0023601C">
              <w:rPr>
                <w:b/>
                <w:sz w:val="24"/>
              </w:rPr>
              <w:t xml:space="preserve"> (singular)</w:t>
            </w:r>
            <w:r w:rsidRPr="0023601C">
              <w:rPr>
                <w:b/>
                <w:sz w:val="24"/>
              </w:rPr>
              <w:t>, is</w:t>
            </w:r>
            <w:r w:rsidR="0023601C">
              <w:rPr>
                <w:b/>
                <w:sz w:val="24"/>
              </w:rPr>
              <w:t xml:space="preserve"> (singular)</w:t>
            </w:r>
            <w:r w:rsidRPr="0023601C">
              <w:rPr>
                <w:b/>
                <w:sz w:val="24"/>
              </w:rPr>
              <w:t xml:space="preserve"> or are</w:t>
            </w:r>
            <w:r w:rsidR="0023601C">
              <w:rPr>
                <w:b/>
                <w:sz w:val="24"/>
              </w:rPr>
              <w:t xml:space="preserve"> (plural)</w:t>
            </w:r>
            <w:r w:rsidRPr="007B51DE">
              <w:rPr>
                <w:sz w:val="24"/>
              </w:rPr>
              <w:t xml:space="preserve"> followed by the </w:t>
            </w:r>
            <w:proofErr w:type="spellStart"/>
            <w:r w:rsidRPr="0023601C">
              <w:rPr>
                <w:b/>
                <w:sz w:val="24"/>
              </w:rPr>
              <w:t>ing</w:t>
            </w:r>
            <w:proofErr w:type="spellEnd"/>
            <w:r w:rsidRPr="0023601C">
              <w:rPr>
                <w:b/>
                <w:sz w:val="24"/>
              </w:rPr>
              <w:t xml:space="preserve"> verb</w:t>
            </w:r>
          </w:p>
          <w:p w14:paraId="389D980C" w14:textId="77777777" w:rsidR="00C431B0" w:rsidRPr="00821DAD" w:rsidRDefault="00C431B0"/>
        </w:tc>
      </w:tr>
      <w:tr w:rsidR="00A46334" w:rsidRPr="00821DAD" w14:paraId="7225B596" w14:textId="77777777" w:rsidTr="00A46334">
        <w:tc>
          <w:tcPr>
            <w:tcW w:w="1980" w:type="dxa"/>
          </w:tcPr>
          <w:p w14:paraId="5097A0DB" w14:textId="77777777" w:rsidR="00A46334" w:rsidRPr="00821DAD" w:rsidRDefault="00A46334">
            <w:pPr>
              <w:rPr>
                <w:b/>
                <w:sz w:val="24"/>
              </w:rPr>
            </w:pPr>
            <w:r w:rsidRPr="00821DAD">
              <w:rPr>
                <w:b/>
                <w:sz w:val="24"/>
              </w:rPr>
              <w:t>Tense consistency</w:t>
            </w:r>
          </w:p>
        </w:tc>
        <w:tc>
          <w:tcPr>
            <w:tcW w:w="8476" w:type="dxa"/>
          </w:tcPr>
          <w:p w14:paraId="6402C5DA" w14:textId="77777777" w:rsidR="00A46334" w:rsidRPr="007B51DE" w:rsidRDefault="00E00F36">
            <w:pPr>
              <w:rPr>
                <w:sz w:val="24"/>
              </w:rPr>
            </w:pPr>
            <w:r w:rsidRPr="007B51DE">
              <w:rPr>
                <w:sz w:val="24"/>
              </w:rPr>
              <w:t>Tense consistency means keeping all the verbs in the same clause in the same tense.</w:t>
            </w:r>
          </w:p>
          <w:p w14:paraId="596D234C" w14:textId="77777777" w:rsidR="00E00F36" w:rsidRPr="007B51DE" w:rsidRDefault="00E00F36">
            <w:pPr>
              <w:rPr>
                <w:sz w:val="24"/>
              </w:rPr>
            </w:pPr>
            <w:r w:rsidRPr="007B51DE">
              <w:rPr>
                <w:sz w:val="24"/>
              </w:rPr>
              <w:t xml:space="preserve">e.g. He </w:t>
            </w:r>
            <w:r w:rsidRPr="007B51DE">
              <w:rPr>
                <w:b/>
                <w:sz w:val="24"/>
              </w:rPr>
              <w:t>finished</w:t>
            </w:r>
            <w:r w:rsidRPr="007B51DE">
              <w:rPr>
                <w:sz w:val="24"/>
              </w:rPr>
              <w:t xml:space="preserve"> his homework, </w:t>
            </w:r>
            <w:r w:rsidRPr="007B51DE">
              <w:rPr>
                <w:b/>
                <w:sz w:val="24"/>
              </w:rPr>
              <w:t>ate</w:t>
            </w:r>
            <w:r w:rsidRPr="007B51DE">
              <w:rPr>
                <w:sz w:val="24"/>
              </w:rPr>
              <w:t xml:space="preserve"> his dinner and </w:t>
            </w:r>
            <w:r w:rsidRPr="007B51DE">
              <w:rPr>
                <w:b/>
                <w:sz w:val="24"/>
              </w:rPr>
              <w:t>went</w:t>
            </w:r>
            <w:r w:rsidRPr="007B51DE">
              <w:rPr>
                <w:sz w:val="24"/>
              </w:rPr>
              <w:t xml:space="preserve"> out for training.</w:t>
            </w:r>
          </w:p>
          <w:p w14:paraId="4AEFF20D" w14:textId="77777777" w:rsidR="00D144E8" w:rsidRPr="005779B8" w:rsidRDefault="00507238">
            <w:pPr>
              <w:rPr>
                <w:sz w:val="24"/>
              </w:rPr>
            </w:pPr>
            <w:r w:rsidRPr="007B51DE">
              <w:rPr>
                <w:sz w:val="24"/>
              </w:rPr>
              <w:t>In the sentence above, all the verbs are in the past tense. If it was written with one in the present tense, it wouldn’t make sense.</w:t>
            </w:r>
          </w:p>
        </w:tc>
      </w:tr>
      <w:tr w:rsidR="00A46334" w:rsidRPr="00821DAD" w14:paraId="5539F1AB" w14:textId="77777777" w:rsidTr="00A46334">
        <w:tc>
          <w:tcPr>
            <w:tcW w:w="1980" w:type="dxa"/>
          </w:tcPr>
          <w:p w14:paraId="2BB425AB" w14:textId="77777777" w:rsidR="00A46334" w:rsidRPr="00821DAD" w:rsidRDefault="00A46334">
            <w:pPr>
              <w:rPr>
                <w:b/>
                <w:sz w:val="24"/>
              </w:rPr>
            </w:pPr>
            <w:r w:rsidRPr="00821DAD">
              <w:rPr>
                <w:b/>
                <w:sz w:val="24"/>
              </w:rPr>
              <w:t>Subjunctive verb forms</w:t>
            </w:r>
          </w:p>
        </w:tc>
        <w:tc>
          <w:tcPr>
            <w:tcW w:w="8476" w:type="dxa"/>
          </w:tcPr>
          <w:p w14:paraId="3915D36F" w14:textId="77777777" w:rsidR="00A46334" w:rsidRPr="005779B8" w:rsidRDefault="00507238">
            <w:pPr>
              <w:rPr>
                <w:sz w:val="24"/>
                <w:szCs w:val="24"/>
              </w:rPr>
            </w:pPr>
            <w:r w:rsidRPr="007B51DE">
              <w:rPr>
                <w:sz w:val="24"/>
                <w:szCs w:val="24"/>
              </w:rPr>
              <w:t>The subjunctive is very formal and you do not hear it often!</w:t>
            </w:r>
            <w:r w:rsidR="005779B8">
              <w:rPr>
                <w:sz w:val="24"/>
                <w:szCs w:val="24"/>
              </w:rPr>
              <w:t xml:space="preserve"> It is used to talk about an ideal situation or a situation that </w:t>
            </w:r>
            <w:r w:rsidR="005779B8">
              <w:rPr>
                <w:b/>
                <w:sz w:val="24"/>
                <w:szCs w:val="24"/>
              </w:rPr>
              <w:t>hasn't happened</w:t>
            </w:r>
            <w:r w:rsidR="005779B8">
              <w:rPr>
                <w:sz w:val="24"/>
                <w:szCs w:val="24"/>
              </w:rPr>
              <w:t xml:space="preserve"> yet.</w:t>
            </w:r>
          </w:p>
          <w:p w14:paraId="155D19A6" w14:textId="77777777" w:rsidR="00507238" w:rsidRPr="007B51DE" w:rsidRDefault="007A5AA7">
            <w:pPr>
              <w:rPr>
                <w:sz w:val="24"/>
                <w:szCs w:val="24"/>
              </w:rPr>
            </w:pPr>
            <w:r w:rsidRPr="007B51DE">
              <w:rPr>
                <w:sz w:val="24"/>
                <w:szCs w:val="24"/>
              </w:rPr>
              <w:t>It is most commonly used to give advice – If I were you, I wouldn’t do that.</w:t>
            </w:r>
          </w:p>
          <w:p w14:paraId="2FADC45B" w14:textId="77777777" w:rsidR="007A5AA7" w:rsidRPr="007B51DE" w:rsidRDefault="00E87ABD">
            <w:pPr>
              <w:rPr>
                <w:sz w:val="24"/>
                <w:szCs w:val="24"/>
              </w:rPr>
            </w:pPr>
            <w:r w:rsidRPr="007B51DE">
              <w:rPr>
                <w:b/>
                <w:sz w:val="24"/>
                <w:szCs w:val="24"/>
              </w:rPr>
              <w:t>*TT* =</w:t>
            </w:r>
            <w:r w:rsidR="007A5AA7" w:rsidRPr="007B51DE">
              <w:rPr>
                <w:sz w:val="24"/>
                <w:szCs w:val="24"/>
              </w:rPr>
              <w:t xml:space="preserve"> you will most likely be asked to change a sentence into the subjunctive or to identify a subjective sentence.</w:t>
            </w:r>
          </w:p>
          <w:p w14:paraId="3852A2BD" w14:textId="77777777" w:rsidR="007A5AA7" w:rsidRPr="00821DAD" w:rsidRDefault="007A5AA7" w:rsidP="005779B8">
            <w:r w:rsidRPr="007B51DE">
              <w:rPr>
                <w:b/>
                <w:sz w:val="24"/>
                <w:szCs w:val="24"/>
              </w:rPr>
              <w:t>Were</w:t>
            </w:r>
            <w:r w:rsidR="005779B8">
              <w:rPr>
                <w:b/>
                <w:sz w:val="24"/>
                <w:szCs w:val="24"/>
              </w:rPr>
              <w:t xml:space="preserve"> </w:t>
            </w:r>
            <w:r w:rsidR="005779B8" w:rsidRPr="005779B8">
              <w:rPr>
                <w:sz w:val="24"/>
                <w:szCs w:val="24"/>
              </w:rPr>
              <w:t>and</w:t>
            </w:r>
            <w:r w:rsidR="005779B8">
              <w:rPr>
                <w:b/>
                <w:sz w:val="24"/>
                <w:szCs w:val="24"/>
              </w:rPr>
              <w:t xml:space="preserve"> be </w:t>
            </w:r>
            <w:r w:rsidR="005779B8">
              <w:rPr>
                <w:sz w:val="24"/>
                <w:szCs w:val="24"/>
              </w:rPr>
              <w:t>are</w:t>
            </w:r>
            <w:r w:rsidRPr="007B51DE">
              <w:rPr>
                <w:sz w:val="24"/>
                <w:szCs w:val="24"/>
              </w:rPr>
              <w:t xml:space="preserve"> the common way to make it subjunctive – always look for the sentence which sounds like it doesn’t make sense – or something the Queen might say!</w:t>
            </w:r>
          </w:p>
        </w:tc>
      </w:tr>
      <w:tr w:rsidR="00A46334" w:rsidRPr="00821DAD" w14:paraId="5BBCFFCE" w14:textId="77777777" w:rsidTr="00A46334">
        <w:tc>
          <w:tcPr>
            <w:tcW w:w="1980" w:type="dxa"/>
          </w:tcPr>
          <w:p w14:paraId="2AF91220" w14:textId="77777777" w:rsidR="00A46334" w:rsidRPr="009A7F07" w:rsidRDefault="00A46334">
            <w:pPr>
              <w:rPr>
                <w:b/>
                <w:sz w:val="24"/>
                <w:szCs w:val="24"/>
              </w:rPr>
            </w:pPr>
            <w:r w:rsidRPr="009A7F07">
              <w:rPr>
                <w:b/>
                <w:sz w:val="24"/>
                <w:szCs w:val="24"/>
              </w:rPr>
              <w:t>Passive and active</w:t>
            </w:r>
          </w:p>
        </w:tc>
        <w:tc>
          <w:tcPr>
            <w:tcW w:w="8476" w:type="dxa"/>
          </w:tcPr>
          <w:p w14:paraId="5F732AD5" w14:textId="77777777" w:rsidR="009A7F07" w:rsidRPr="009A7F07" w:rsidRDefault="009A7F07" w:rsidP="009A7F07">
            <w:pPr>
              <w:rPr>
                <w:sz w:val="24"/>
                <w:szCs w:val="24"/>
              </w:rPr>
            </w:pPr>
            <w:r w:rsidRPr="009A7F07">
              <w:rPr>
                <w:sz w:val="24"/>
                <w:szCs w:val="24"/>
              </w:rPr>
              <w:t xml:space="preserve">In the active voice, the </w:t>
            </w:r>
            <w:r w:rsidRPr="009A7F07">
              <w:rPr>
                <w:b/>
                <w:bCs/>
                <w:sz w:val="24"/>
                <w:szCs w:val="24"/>
              </w:rPr>
              <w:t xml:space="preserve">subject </w:t>
            </w:r>
            <w:r w:rsidRPr="009A7F07">
              <w:rPr>
                <w:sz w:val="24"/>
                <w:szCs w:val="24"/>
              </w:rPr>
              <w:t xml:space="preserve">acts (e.g. </w:t>
            </w:r>
            <w:r w:rsidRPr="009A7F07">
              <w:rPr>
                <w:b/>
                <w:bCs/>
                <w:sz w:val="24"/>
                <w:szCs w:val="24"/>
              </w:rPr>
              <w:t>The girl</w:t>
            </w:r>
            <w:r w:rsidRPr="009A7F07">
              <w:rPr>
                <w:sz w:val="24"/>
                <w:szCs w:val="24"/>
              </w:rPr>
              <w:t xml:space="preserve"> kicked the football.)</w:t>
            </w:r>
          </w:p>
          <w:p w14:paraId="2CCD5184" w14:textId="522581CB" w:rsidR="005779B8" w:rsidRPr="009A7F07" w:rsidRDefault="009A7F07" w:rsidP="005779B8">
            <w:pPr>
              <w:rPr>
                <w:sz w:val="24"/>
                <w:szCs w:val="24"/>
              </w:rPr>
            </w:pPr>
            <w:r w:rsidRPr="009A7F07">
              <w:rPr>
                <w:sz w:val="24"/>
                <w:szCs w:val="24"/>
              </w:rPr>
              <w:t xml:space="preserve">In the passive voice, the </w:t>
            </w:r>
            <w:r w:rsidRPr="009A7F07">
              <w:rPr>
                <w:b/>
                <w:bCs/>
                <w:sz w:val="24"/>
                <w:szCs w:val="24"/>
              </w:rPr>
              <w:t>subject</w:t>
            </w:r>
            <w:r w:rsidRPr="009A7F07">
              <w:rPr>
                <w:sz w:val="24"/>
                <w:szCs w:val="24"/>
              </w:rPr>
              <w:t xml:space="preserve"> is acted upon. (e.g. </w:t>
            </w:r>
            <w:r w:rsidRPr="009A7F07">
              <w:rPr>
                <w:b/>
                <w:bCs/>
                <w:sz w:val="24"/>
                <w:szCs w:val="24"/>
              </w:rPr>
              <w:t>The football</w:t>
            </w:r>
            <w:r w:rsidRPr="009A7F07">
              <w:rPr>
                <w:sz w:val="24"/>
                <w:szCs w:val="24"/>
              </w:rPr>
              <w:t xml:space="preserve"> was kicked by the ball.)</w:t>
            </w:r>
            <w:r w:rsidR="009002D5" w:rsidRPr="009A7F07">
              <w:rPr>
                <w:b/>
                <w:sz w:val="24"/>
                <w:szCs w:val="24"/>
              </w:rPr>
              <w:t>*TT*</w:t>
            </w:r>
            <w:r w:rsidR="009002D5" w:rsidRPr="009A7F07">
              <w:rPr>
                <w:sz w:val="24"/>
                <w:szCs w:val="24"/>
              </w:rPr>
              <w:t xml:space="preserve"> = Remember, the subject performs the verb on the object</w:t>
            </w:r>
            <w:r w:rsidR="005779B8" w:rsidRPr="009A7F07">
              <w:rPr>
                <w:sz w:val="24"/>
                <w:szCs w:val="24"/>
              </w:rPr>
              <w:t xml:space="preserve">. </w:t>
            </w:r>
          </w:p>
        </w:tc>
      </w:tr>
    </w:tbl>
    <w:p w14:paraId="7CAE6D48" w14:textId="77777777" w:rsidR="0065143B" w:rsidRPr="00821DAD" w:rsidRDefault="0065143B"/>
    <w:p w14:paraId="4AA34F21" w14:textId="77777777" w:rsidR="00301538" w:rsidRPr="00821DAD" w:rsidRDefault="00301538"/>
    <w:p w14:paraId="761F7515" w14:textId="03F12656" w:rsidR="00920EBA" w:rsidRDefault="00920EBA"/>
    <w:p w14:paraId="55585FB2" w14:textId="77777777" w:rsidR="009A7F07" w:rsidRPr="00821DAD" w:rsidRDefault="009A7F07"/>
    <w:tbl>
      <w:tblPr>
        <w:tblStyle w:val="TableGrid"/>
        <w:tblW w:w="0" w:type="auto"/>
        <w:tblLook w:val="04A0" w:firstRow="1" w:lastRow="0" w:firstColumn="1" w:lastColumn="0" w:noHBand="0" w:noVBand="1"/>
      </w:tblPr>
      <w:tblGrid>
        <w:gridCol w:w="1980"/>
        <w:gridCol w:w="8476"/>
      </w:tblGrid>
      <w:tr w:rsidR="00920EBA" w:rsidRPr="00821DAD" w14:paraId="199BDF8B" w14:textId="77777777" w:rsidTr="00ED44C0">
        <w:tc>
          <w:tcPr>
            <w:tcW w:w="10456" w:type="dxa"/>
            <w:gridSpan w:val="2"/>
          </w:tcPr>
          <w:p w14:paraId="2FDBAD80" w14:textId="24EE7BA6" w:rsidR="00920EBA" w:rsidRPr="00821DAD" w:rsidRDefault="00AE2CFE" w:rsidP="00920EBA">
            <w:pPr>
              <w:jc w:val="center"/>
            </w:pPr>
            <w:r>
              <w:rPr>
                <w:b/>
                <w:color w:val="FF0000"/>
                <w:sz w:val="28"/>
              </w:rPr>
              <w:lastRenderedPageBreak/>
              <w:t xml:space="preserve">Punctuation (worth </w:t>
            </w:r>
            <w:r w:rsidR="00785C23">
              <w:rPr>
                <w:b/>
                <w:color w:val="FF0000"/>
                <w:sz w:val="28"/>
              </w:rPr>
              <w:t>between 15-17 marks each year</w:t>
            </w:r>
            <w:r w:rsidR="00920EBA" w:rsidRPr="00821DAD">
              <w:rPr>
                <w:b/>
                <w:color w:val="FF0000"/>
                <w:sz w:val="28"/>
              </w:rPr>
              <w:t>)</w:t>
            </w:r>
          </w:p>
        </w:tc>
      </w:tr>
      <w:tr w:rsidR="00920EBA" w:rsidRPr="00821DAD" w14:paraId="65BD9753" w14:textId="77777777" w:rsidTr="00ED44C0">
        <w:tc>
          <w:tcPr>
            <w:tcW w:w="1980" w:type="dxa"/>
          </w:tcPr>
          <w:p w14:paraId="0BDB9B62" w14:textId="77777777" w:rsidR="00920EBA" w:rsidRPr="00821DAD" w:rsidRDefault="00920EBA" w:rsidP="00ED44C0">
            <w:pPr>
              <w:rPr>
                <w:b/>
                <w:sz w:val="24"/>
              </w:rPr>
            </w:pPr>
            <w:r w:rsidRPr="00821DAD">
              <w:rPr>
                <w:b/>
                <w:sz w:val="24"/>
              </w:rPr>
              <w:t>Capital letters</w:t>
            </w:r>
          </w:p>
        </w:tc>
        <w:tc>
          <w:tcPr>
            <w:tcW w:w="8476" w:type="dxa"/>
          </w:tcPr>
          <w:p w14:paraId="02E4C7D0" w14:textId="075045CC" w:rsidR="00055206" w:rsidRPr="00821DAD" w:rsidRDefault="00055206" w:rsidP="00055206">
            <w:r w:rsidRPr="00821DAD">
              <w:t xml:space="preserve">For the test, you need to remember that capital letters are used </w:t>
            </w:r>
            <w:r w:rsidR="009A7F07">
              <w:t>for the following reasons</w:t>
            </w:r>
            <w:r w:rsidRPr="00821DAD">
              <w:t>:</w:t>
            </w:r>
          </w:p>
          <w:p w14:paraId="1DD2156F" w14:textId="77777777" w:rsidR="00055206" w:rsidRPr="00821DAD" w:rsidRDefault="00055206" w:rsidP="00055206">
            <w:pPr>
              <w:pStyle w:val="ListParagraph"/>
              <w:numPr>
                <w:ilvl w:val="0"/>
                <w:numId w:val="3"/>
              </w:numPr>
            </w:pPr>
            <w:r w:rsidRPr="00821DAD">
              <w:t>After a full stop and at the start sentences</w:t>
            </w:r>
          </w:p>
          <w:p w14:paraId="1F8D16E0" w14:textId="77777777" w:rsidR="00055206" w:rsidRPr="00821DAD" w:rsidRDefault="00055206" w:rsidP="00055206">
            <w:pPr>
              <w:pStyle w:val="ListParagraph"/>
              <w:numPr>
                <w:ilvl w:val="0"/>
                <w:numId w:val="3"/>
              </w:numPr>
            </w:pPr>
            <w:r w:rsidRPr="00821DAD">
              <w:t>Names of people (Mr Harrison, Jennifer, Justin Bieber)</w:t>
            </w:r>
          </w:p>
          <w:p w14:paraId="02B347CD" w14:textId="77777777" w:rsidR="00055206" w:rsidRDefault="00055206" w:rsidP="00055206">
            <w:pPr>
              <w:pStyle w:val="ListParagraph"/>
              <w:numPr>
                <w:ilvl w:val="0"/>
                <w:numId w:val="3"/>
              </w:numPr>
            </w:pPr>
            <w:r w:rsidRPr="00821DAD">
              <w:t>Places (London, Europe, England, Brazil)</w:t>
            </w:r>
          </w:p>
          <w:p w14:paraId="32D62E55" w14:textId="77777777" w:rsidR="00B07758" w:rsidRPr="00821DAD" w:rsidRDefault="00B07758" w:rsidP="00055206">
            <w:pPr>
              <w:pStyle w:val="ListParagraph"/>
              <w:numPr>
                <w:ilvl w:val="0"/>
                <w:numId w:val="3"/>
              </w:numPr>
            </w:pPr>
            <w:r>
              <w:t>The start of direct speech ("Hello?")</w:t>
            </w:r>
          </w:p>
          <w:p w14:paraId="5DBC48D3" w14:textId="77777777" w:rsidR="00055206" w:rsidRPr="00821DAD" w:rsidRDefault="00055206" w:rsidP="00055206">
            <w:pPr>
              <w:pStyle w:val="ListParagraph"/>
              <w:numPr>
                <w:ilvl w:val="0"/>
                <w:numId w:val="3"/>
              </w:numPr>
            </w:pPr>
            <w:r w:rsidRPr="00821DAD">
              <w:t>Days of the week (Monday, Tuesday, Wednesday, Thursday, Friday, Saturday, Sunday)</w:t>
            </w:r>
          </w:p>
          <w:p w14:paraId="1B429E3F" w14:textId="77777777" w:rsidR="00920EBA" w:rsidRPr="00821DAD" w:rsidRDefault="00055206" w:rsidP="00ED44C0">
            <w:pPr>
              <w:pStyle w:val="ListParagraph"/>
              <w:numPr>
                <w:ilvl w:val="0"/>
                <w:numId w:val="3"/>
              </w:numPr>
            </w:pPr>
            <w:r w:rsidRPr="00821DAD">
              <w:t xml:space="preserve">The personal pronoun – </w:t>
            </w:r>
            <w:r w:rsidRPr="00821DAD">
              <w:rPr>
                <w:b/>
              </w:rPr>
              <w:t>I</w:t>
            </w:r>
          </w:p>
        </w:tc>
      </w:tr>
      <w:tr w:rsidR="00920EBA" w:rsidRPr="00821DAD" w14:paraId="7D4715BA" w14:textId="77777777" w:rsidTr="00ED44C0">
        <w:tc>
          <w:tcPr>
            <w:tcW w:w="1980" w:type="dxa"/>
          </w:tcPr>
          <w:p w14:paraId="35632D16" w14:textId="77777777" w:rsidR="00920EBA" w:rsidRPr="00821DAD" w:rsidRDefault="00920EBA" w:rsidP="00ED44C0">
            <w:pPr>
              <w:rPr>
                <w:b/>
                <w:sz w:val="24"/>
              </w:rPr>
            </w:pPr>
            <w:r w:rsidRPr="00821DAD">
              <w:rPr>
                <w:b/>
                <w:sz w:val="24"/>
              </w:rPr>
              <w:t>Full stops</w:t>
            </w:r>
          </w:p>
        </w:tc>
        <w:tc>
          <w:tcPr>
            <w:tcW w:w="8476" w:type="dxa"/>
          </w:tcPr>
          <w:p w14:paraId="38C567FB" w14:textId="77777777" w:rsidR="00D86A54" w:rsidRPr="00821DAD" w:rsidRDefault="00DA3CB1" w:rsidP="00D86A54">
            <w:pPr>
              <w:pStyle w:val="Pa16"/>
              <w:spacing w:after="160"/>
              <w:rPr>
                <w:rFonts w:asciiTheme="minorHAnsi" w:hAnsiTheme="minorHAnsi" w:cs="Myriad Pro"/>
                <w:color w:val="000000"/>
                <w:sz w:val="22"/>
                <w:szCs w:val="22"/>
              </w:rPr>
            </w:pPr>
            <w:r w:rsidRPr="00821DAD">
              <w:rPr>
                <w:rFonts w:asciiTheme="minorHAnsi" w:hAnsiTheme="minorHAnsi" w:cs="Myriad Pro"/>
                <w:color w:val="000000"/>
                <w:sz w:val="22"/>
                <w:szCs w:val="22"/>
              </w:rPr>
              <w:t>Placed at the end of a sentence (except for questions).</w:t>
            </w:r>
          </w:p>
          <w:p w14:paraId="0832CA80" w14:textId="77777777" w:rsidR="00DA3CB1" w:rsidRPr="00821DAD" w:rsidRDefault="00DA3CB1" w:rsidP="00DA3CB1">
            <w:r w:rsidRPr="00821DAD">
              <w:t>It is used to show the point is over and that you are going to start a new point or build on your point.</w:t>
            </w:r>
          </w:p>
          <w:p w14:paraId="1F8F3A76" w14:textId="2D926AAB" w:rsidR="00DA3CB1" w:rsidRPr="00821DAD" w:rsidRDefault="00DA3CB1" w:rsidP="00DA3CB1">
            <w:r w:rsidRPr="00821DAD">
              <w:t>J</w:t>
            </w:r>
            <w:r w:rsidR="009A7F07">
              <w:t xml:space="preserve"> </w:t>
            </w:r>
            <w:r w:rsidRPr="00821DAD">
              <w:t>K Rowling’s new book is out.</w:t>
            </w:r>
          </w:p>
          <w:p w14:paraId="54C28FEA" w14:textId="77777777" w:rsidR="00DA3CB1" w:rsidRPr="00821DAD" w:rsidRDefault="00DA3CB1" w:rsidP="00DA3CB1">
            <w:r w:rsidRPr="00821DAD">
              <w:t xml:space="preserve">I like Wednesdays. </w:t>
            </w:r>
          </w:p>
          <w:p w14:paraId="4717F60C" w14:textId="77777777" w:rsidR="00920EBA" w:rsidRPr="00821DAD" w:rsidRDefault="00DA3CB1" w:rsidP="00DA3CB1">
            <w:r w:rsidRPr="00821DAD">
              <w:t>She hates the weather, but I like it.</w:t>
            </w:r>
          </w:p>
        </w:tc>
      </w:tr>
      <w:tr w:rsidR="00920EBA" w:rsidRPr="00821DAD" w14:paraId="6BE352AB" w14:textId="77777777" w:rsidTr="00ED44C0">
        <w:tc>
          <w:tcPr>
            <w:tcW w:w="1980" w:type="dxa"/>
          </w:tcPr>
          <w:p w14:paraId="2B198BF0" w14:textId="77777777" w:rsidR="00920EBA" w:rsidRPr="00821DAD" w:rsidRDefault="00920EBA" w:rsidP="00ED44C0">
            <w:pPr>
              <w:rPr>
                <w:b/>
                <w:sz w:val="24"/>
              </w:rPr>
            </w:pPr>
            <w:r w:rsidRPr="00821DAD">
              <w:rPr>
                <w:b/>
                <w:sz w:val="24"/>
              </w:rPr>
              <w:t>Question marks</w:t>
            </w:r>
          </w:p>
        </w:tc>
        <w:tc>
          <w:tcPr>
            <w:tcW w:w="8476" w:type="dxa"/>
          </w:tcPr>
          <w:p w14:paraId="0E1A4A56" w14:textId="77777777" w:rsidR="00D86A54" w:rsidRPr="00821DAD" w:rsidRDefault="00DA3CB1" w:rsidP="00D86A54">
            <w:pPr>
              <w:pStyle w:val="Pa16"/>
              <w:spacing w:after="160"/>
              <w:rPr>
                <w:rFonts w:asciiTheme="minorHAnsi" w:hAnsiTheme="minorHAnsi" w:cs="Myriad Pro"/>
                <w:color w:val="000000"/>
                <w:sz w:val="22"/>
                <w:szCs w:val="22"/>
              </w:rPr>
            </w:pPr>
            <w:r w:rsidRPr="00821DAD">
              <w:rPr>
                <w:rFonts w:asciiTheme="minorHAnsi" w:hAnsiTheme="minorHAnsi" w:cs="Myriad Pro"/>
                <w:color w:val="000000"/>
                <w:sz w:val="22"/>
                <w:szCs w:val="22"/>
              </w:rPr>
              <w:t>Used at the end of a question</w:t>
            </w:r>
          </w:p>
          <w:p w14:paraId="21A2780C" w14:textId="77777777" w:rsidR="00920EBA" w:rsidRDefault="00DA3CB1" w:rsidP="00ED44C0">
            <w:r w:rsidRPr="00821DAD">
              <w:t>What is for lunch today?                              How did she manage to do that?</w:t>
            </w:r>
          </w:p>
          <w:p w14:paraId="70E41DAD" w14:textId="77777777" w:rsidR="00825074" w:rsidRDefault="00825074" w:rsidP="00ED44C0">
            <w:r>
              <w:t>They normally start with a question word: what, why, how</w:t>
            </w:r>
          </w:p>
          <w:p w14:paraId="7A537453" w14:textId="77777777" w:rsidR="00825074" w:rsidRDefault="00825074" w:rsidP="00ED44C0">
            <w:r>
              <w:t xml:space="preserve">They </w:t>
            </w:r>
            <w:r w:rsidR="005779B8">
              <w:t>are also used in</w:t>
            </w:r>
            <w:r>
              <w:t xml:space="preserve"> question tags</w:t>
            </w:r>
            <w:r w:rsidR="005779B8">
              <w:t>, which are questions added to the end of a statement</w:t>
            </w:r>
          </w:p>
          <w:p w14:paraId="6EA2855E" w14:textId="77777777" w:rsidR="00825074" w:rsidRPr="00821DAD" w:rsidRDefault="00825074" w:rsidP="00ED44C0">
            <w:r>
              <w:t>They aren’t going to leave, are they?</w:t>
            </w:r>
          </w:p>
        </w:tc>
      </w:tr>
      <w:tr w:rsidR="00920EBA" w:rsidRPr="00821DAD" w14:paraId="07FB6D6E" w14:textId="77777777" w:rsidTr="00ED44C0">
        <w:tc>
          <w:tcPr>
            <w:tcW w:w="1980" w:type="dxa"/>
          </w:tcPr>
          <w:p w14:paraId="0AE75D24" w14:textId="77777777" w:rsidR="00920EBA" w:rsidRPr="00821DAD" w:rsidRDefault="00920EBA" w:rsidP="00ED44C0">
            <w:pPr>
              <w:rPr>
                <w:b/>
                <w:sz w:val="24"/>
              </w:rPr>
            </w:pPr>
            <w:r w:rsidRPr="00821DAD">
              <w:rPr>
                <w:b/>
                <w:sz w:val="24"/>
              </w:rPr>
              <w:t>Exclamation marks</w:t>
            </w:r>
          </w:p>
        </w:tc>
        <w:tc>
          <w:tcPr>
            <w:tcW w:w="8476" w:type="dxa"/>
          </w:tcPr>
          <w:p w14:paraId="68ECDAA9" w14:textId="77777777" w:rsidR="00D86A54" w:rsidRPr="00821DAD" w:rsidRDefault="00DA3CB1" w:rsidP="00D86A54">
            <w:pPr>
              <w:pStyle w:val="Pa16"/>
              <w:spacing w:after="160"/>
              <w:rPr>
                <w:rFonts w:asciiTheme="minorHAnsi" w:hAnsiTheme="minorHAnsi" w:cs="Myriad Pro"/>
                <w:color w:val="000000"/>
                <w:sz w:val="22"/>
                <w:szCs w:val="22"/>
              </w:rPr>
            </w:pPr>
            <w:r w:rsidRPr="00821DAD">
              <w:rPr>
                <w:rFonts w:asciiTheme="minorHAnsi" w:hAnsiTheme="minorHAnsi" w:cs="Myriad Pro"/>
                <w:color w:val="000000"/>
                <w:sz w:val="22"/>
                <w:szCs w:val="22"/>
              </w:rPr>
              <w:t xml:space="preserve">Used at the end of an exclamation </w:t>
            </w:r>
          </w:p>
          <w:p w14:paraId="618D6227" w14:textId="77777777" w:rsidR="00920EBA" w:rsidRPr="00821DAD" w:rsidRDefault="00DA3CB1" w:rsidP="00ED44C0">
            <w:r w:rsidRPr="00821DAD">
              <w:t>How amazing!                    Wow!                    Excellent work</w:t>
            </w:r>
            <w:r w:rsidR="005779B8">
              <w:t>,</w:t>
            </w:r>
            <w:r w:rsidRPr="00821DAD">
              <w:t xml:space="preserve"> Christopher!</w:t>
            </w:r>
          </w:p>
        </w:tc>
      </w:tr>
      <w:tr w:rsidR="00920EBA" w:rsidRPr="00821DAD" w14:paraId="10DD0F69" w14:textId="77777777" w:rsidTr="00ED44C0">
        <w:tc>
          <w:tcPr>
            <w:tcW w:w="1980" w:type="dxa"/>
          </w:tcPr>
          <w:p w14:paraId="53A1C0B8" w14:textId="77777777" w:rsidR="00920EBA" w:rsidRPr="00821DAD" w:rsidRDefault="00920EBA" w:rsidP="00ED44C0">
            <w:pPr>
              <w:rPr>
                <w:b/>
                <w:sz w:val="24"/>
              </w:rPr>
            </w:pPr>
            <w:r w:rsidRPr="00821DAD">
              <w:rPr>
                <w:b/>
                <w:sz w:val="24"/>
              </w:rPr>
              <w:t>Commas in lists</w:t>
            </w:r>
          </w:p>
        </w:tc>
        <w:tc>
          <w:tcPr>
            <w:tcW w:w="8476" w:type="dxa"/>
          </w:tcPr>
          <w:p w14:paraId="7F6B2FAD" w14:textId="77777777" w:rsidR="00D86A54" w:rsidRPr="00821DAD" w:rsidRDefault="00DA3CB1" w:rsidP="00D86A54">
            <w:pPr>
              <w:pStyle w:val="Pa16"/>
              <w:spacing w:after="160"/>
              <w:rPr>
                <w:rFonts w:asciiTheme="minorHAnsi" w:hAnsiTheme="minorHAnsi" w:cs="Myriad Pro"/>
                <w:color w:val="000000"/>
                <w:sz w:val="22"/>
                <w:szCs w:val="22"/>
              </w:rPr>
            </w:pPr>
            <w:r w:rsidRPr="00821DAD">
              <w:rPr>
                <w:rFonts w:asciiTheme="minorHAnsi" w:hAnsiTheme="minorHAnsi" w:cs="Myriad Pro"/>
                <w:color w:val="000000"/>
                <w:sz w:val="22"/>
                <w:szCs w:val="22"/>
              </w:rPr>
              <w:t>This could be adjectives, nouns, verbs – pretty much anything!</w:t>
            </w:r>
          </w:p>
          <w:p w14:paraId="4E110213" w14:textId="77777777" w:rsidR="00DA3CB1" w:rsidRPr="00821DAD" w:rsidRDefault="00DA3CB1" w:rsidP="00DA3CB1">
            <w:r w:rsidRPr="00821DAD">
              <w:t>The hair was sticky</w:t>
            </w:r>
            <w:r w:rsidRPr="00821DAD">
              <w:rPr>
                <w:b/>
              </w:rPr>
              <w:t xml:space="preserve">, </w:t>
            </w:r>
            <w:r w:rsidRPr="00821DAD">
              <w:t>long and ruined.</w:t>
            </w:r>
          </w:p>
          <w:p w14:paraId="7D89610D" w14:textId="77777777" w:rsidR="00DA3CB1" w:rsidRPr="00821DAD" w:rsidRDefault="00DA3CB1" w:rsidP="00DA3CB1">
            <w:r w:rsidRPr="00821DAD">
              <w:t>There was James</w:t>
            </w:r>
            <w:r w:rsidRPr="00821DAD">
              <w:rPr>
                <w:b/>
              </w:rPr>
              <w:t>,</w:t>
            </w:r>
            <w:r w:rsidRPr="00821DAD">
              <w:t xml:space="preserve"> Samantha and Theo in the car.</w:t>
            </w:r>
          </w:p>
          <w:p w14:paraId="1A5D1ADF" w14:textId="77777777" w:rsidR="00DA3CB1" w:rsidRPr="00821DAD" w:rsidRDefault="00DA3CB1" w:rsidP="00DA3CB1">
            <w:r w:rsidRPr="00821DAD">
              <w:t>I was running</w:t>
            </w:r>
            <w:r w:rsidRPr="00821DAD">
              <w:rPr>
                <w:b/>
              </w:rPr>
              <w:t>,</w:t>
            </w:r>
            <w:r w:rsidRPr="00821DAD">
              <w:t xml:space="preserve"> coughing and sweating on the way to school.</w:t>
            </w:r>
          </w:p>
          <w:p w14:paraId="00DCAD44" w14:textId="77777777" w:rsidR="00920EBA" w:rsidRPr="00821DAD" w:rsidRDefault="00D86A54" w:rsidP="00ED44C0">
            <w:r w:rsidRPr="00821DAD">
              <w:t>*TT* = They may throw in a fronted adverbial at the start of the sentence to try and trick you as it will also need a comma -  like this example</w:t>
            </w:r>
            <w:r w:rsidR="005779B8">
              <w:t xml:space="preserve"> below</w:t>
            </w:r>
          </w:p>
          <w:p w14:paraId="2CEFAB6C" w14:textId="77777777" w:rsidR="00D86A54" w:rsidRPr="00821DAD" w:rsidRDefault="00D86A54" w:rsidP="00ED44C0">
            <w:r w:rsidRPr="00821DAD">
              <w:t>e.g. On Saturday, John, Joe and Sarah went to the cinema.</w:t>
            </w:r>
          </w:p>
          <w:p w14:paraId="01901E0A" w14:textId="77777777" w:rsidR="00DA3CB1" w:rsidRPr="00821DAD" w:rsidRDefault="00DA3CB1" w:rsidP="00ED44C0">
            <w:r w:rsidRPr="00821DAD">
              <w:t>Remember you only need one comma if the list only includes three things!</w:t>
            </w:r>
          </w:p>
        </w:tc>
      </w:tr>
      <w:tr w:rsidR="00920EBA" w:rsidRPr="00821DAD" w14:paraId="200C02BF" w14:textId="77777777" w:rsidTr="00ED44C0">
        <w:tc>
          <w:tcPr>
            <w:tcW w:w="1980" w:type="dxa"/>
          </w:tcPr>
          <w:p w14:paraId="0BA4D999" w14:textId="77777777" w:rsidR="00920EBA" w:rsidRPr="00821DAD" w:rsidRDefault="00920EBA" w:rsidP="00ED44C0">
            <w:pPr>
              <w:rPr>
                <w:b/>
                <w:sz w:val="24"/>
              </w:rPr>
            </w:pPr>
            <w:r w:rsidRPr="00821DAD">
              <w:rPr>
                <w:b/>
                <w:sz w:val="24"/>
              </w:rPr>
              <w:t>Commas to clarify meaning</w:t>
            </w:r>
          </w:p>
        </w:tc>
        <w:tc>
          <w:tcPr>
            <w:tcW w:w="8476" w:type="dxa"/>
          </w:tcPr>
          <w:p w14:paraId="4E3C6A85" w14:textId="77777777" w:rsidR="007E3745" w:rsidRPr="00821DAD" w:rsidRDefault="005D7BB4" w:rsidP="007E3745">
            <w:pPr>
              <w:pStyle w:val="Pa16"/>
              <w:spacing w:after="160"/>
              <w:rPr>
                <w:rFonts w:asciiTheme="minorHAnsi" w:hAnsiTheme="minorHAnsi" w:cs="Myriad Pro"/>
                <w:color w:val="000000"/>
                <w:sz w:val="22"/>
                <w:szCs w:val="22"/>
              </w:rPr>
            </w:pPr>
            <w:r w:rsidRPr="00821DAD">
              <w:rPr>
                <w:rFonts w:asciiTheme="minorHAnsi" w:hAnsiTheme="minorHAnsi" w:cs="Myriad Pro"/>
                <w:color w:val="000000"/>
                <w:sz w:val="22"/>
                <w:szCs w:val="22"/>
              </w:rPr>
              <w:t>Commas can be used to make things clearer for the reader</w:t>
            </w:r>
            <w:r w:rsidR="005779B8">
              <w:rPr>
                <w:rFonts w:asciiTheme="minorHAnsi" w:hAnsiTheme="minorHAnsi" w:cs="Myriad Pro"/>
                <w:color w:val="000000"/>
                <w:sz w:val="22"/>
                <w:szCs w:val="22"/>
              </w:rPr>
              <w:t>, such as vocatives.</w:t>
            </w:r>
          </w:p>
          <w:p w14:paraId="7ECF4309" w14:textId="77777777" w:rsidR="005D7BB4" w:rsidRPr="00821DAD" w:rsidRDefault="005D7BB4" w:rsidP="005D7BB4">
            <w:r w:rsidRPr="00821DAD">
              <w:t>Let’s eat Grandpa! (this makes it sound like they want to eat Grandpa!)</w:t>
            </w:r>
          </w:p>
          <w:p w14:paraId="704B9E7D" w14:textId="77777777" w:rsidR="00920EBA" w:rsidRPr="00821DAD" w:rsidRDefault="005D7BB4" w:rsidP="00ED44C0">
            <w:r w:rsidRPr="00821DAD">
              <w:t>Let’s eat, Grandpa! (this sentence is showing them saying to their grandpa, let’s go and eat!)</w:t>
            </w:r>
          </w:p>
        </w:tc>
      </w:tr>
      <w:tr w:rsidR="00920EBA" w:rsidRPr="00821DAD" w14:paraId="5AA8D61F" w14:textId="77777777" w:rsidTr="00ED44C0">
        <w:tc>
          <w:tcPr>
            <w:tcW w:w="1980" w:type="dxa"/>
          </w:tcPr>
          <w:p w14:paraId="07D20B11" w14:textId="77777777" w:rsidR="00920EBA" w:rsidRPr="00821DAD" w:rsidRDefault="00920EBA" w:rsidP="00ED44C0">
            <w:pPr>
              <w:rPr>
                <w:b/>
                <w:sz w:val="24"/>
              </w:rPr>
            </w:pPr>
            <w:r w:rsidRPr="00821DAD">
              <w:rPr>
                <w:b/>
                <w:sz w:val="24"/>
              </w:rPr>
              <w:lastRenderedPageBreak/>
              <w:t>Commas after fronted adverbials</w:t>
            </w:r>
          </w:p>
        </w:tc>
        <w:tc>
          <w:tcPr>
            <w:tcW w:w="8476" w:type="dxa"/>
          </w:tcPr>
          <w:p w14:paraId="1FFF4F10" w14:textId="76139046" w:rsidR="00920EBA" w:rsidRPr="00821DAD" w:rsidRDefault="005779B8" w:rsidP="00ED44C0">
            <w:r>
              <w:t>A fronted adverbial acts like</w:t>
            </w:r>
            <w:r w:rsidR="005D7BB4" w:rsidRPr="00821DAD">
              <w:t xml:space="preserve"> a subordinate clause so it </w:t>
            </w:r>
            <w:r w:rsidR="009A7F07">
              <w:t>sometimes has</w:t>
            </w:r>
            <w:r w:rsidR="005D7BB4" w:rsidRPr="00821DAD">
              <w:t xml:space="preserve"> a comma to separate it from the rest of the sentence.</w:t>
            </w:r>
          </w:p>
          <w:p w14:paraId="2088E205" w14:textId="77777777" w:rsidR="005D7BB4" w:rsidRPr="00821DAD" w:rsidRDefault="005D7BB4" w:rsidP="00ED44C0">
            <w:r w:rsidRPr="00821DAD">
              <w:t>Walki</w:t>
            </w:r>
            <w:r w:rsidR="00D62F2C" w:rsidRPr="00821DAD">
              <w:t>ng slowly, I went to the fridge.</w:t>
            </w:r>
          </w:p>
          <w:p w14:paraId="3E539F0D" w14:textId="77777777" w:rsidR="005D7BB4" w:rsidRPr="00821DAD" w:rsidRDefault="005D7BB4" w:rsidP="00ED44C0">
            <w:r w:rsidRPr="00821DAD">
              <w:t>On Saturday afternoon, he ran to the shops.</w:t>
            </w:r>
          </w:p>
          <w:p w14:paraId="6DE3E3D8" w14:textId="054698D8" w:rsidR="005D7BB4" w:rsidRPr="009A7F07" w:rsidRDefault="005D7BB4" w:rsidP="00ED44C0">
            <w:r w:rsidRPr="00821DAD">
              <w:t>With a smile on his face, he licked his lips.</w:t>
            </w:r>
          </w:p>
        </w:tc>
      </w:tr>
      <w:tr w:rsidR="00920EBA" w:rsidRPr="00821DAD" w14:paraId="712A69DF" w14:textId="77777777" w:rsidTr="00ED44C0">
        <w:tc>
          <w:tcPr>
            <w:tcW w:w="1980" w:type="dxa"/>
          </w:tcPr>
          <w:p w14:paraId="1A2B3875" w14:textId="77777777" w:rsidR="00920EBA" w:rsidRPr="00821DAD" w:rsidRDefault="00920EBA" w:rsidP="00ED44C0">
            <w:pPr>
              <w:rPr>
                <w:b/>
                <w:sz w:val="24"/>
              </w:rPr>
            </w:pPr>
            <w:r w:rsidRPr="00821DAD">
              <w:rPr>
                <w:b/>
                <w:sz w:val="24"/>
              </w:rPr>
              <w:t>Inverted commas</w:t>
            </w:r>
            <w:r w:rsidR="00691341" w:rsidRPr="00821DAD">
              <w:rPr>
                <w:b/>
                <w:sz w:val="24"/>
              </w:rPr>
              <w:t xml:space="preserve"> (speech marks)</w:t>
            </w:r>
          </w:p>
        </w:tc>
        <w:tc>
          <w:tcPr>
            <w:tcW w:w="8476" w:type="dxa"/>
          </w:tcPr>
          <w:p w14:paraId="0721A824" w14:textId="77777777" w:rsidR="00691341" w:rsidRPr="00821DAD" w:rsidRDefault="00691341" w:rsidP="00691341">
            <w:r w:rsidRPr="00821DAD">
              <w:rPr>
                <w:b/>
              </w:rPr>
              <w:t>Direct speech</w:t>
            </w:r>
            <w:r w:rsidRPr="00821DAD">
              <w:t xml:space="preserve"> = quoting exactly what someone has said </w:t>
            </w:r>
          </w:p>
          <w:p w14:paraId="313C1311" w14:textId="77777777" w:rsidR="00D006C4" w:rsidRPr="00821DAD" w:rsidRDefault="00D006C4" w:rsidP="00691341">
            <w:r w:rsidRPr="00821DAD">
              <w:t xml:space="preserve">Direct speech </w:t>
            </w:r>
            <w:r w:rsidRPr="00821DAD">
              <w:rPr>
                <w:b/>
              </w:rPr>
              <w:t>always needs</w:t>
            </w:r>
            <w:r w:rsidRPr="00821DAD">
              <w:t xml:space="preserve"> inverted commas</w:t>
            </w:r>
            <w:r w:rsidR="00C431B0">
              <w:t>, a capital letter to start the speech and a piece of punctuation for the speech ends (full stop, comma, exclamation/question mark).</w:t>
            </w:r>
          </w:p>
          <w:p w14:paraId="68B45089" w14:textId="77777777" w:rsidR="00920EBA" w:rsidRDefault="00C431B0" w:rsidP="007E3745">
            <w:r w:rsidRPr="00821DAD">
              <w:t xml:space="preserve"> </w:t>
            </w:r>
            <w:r w:rsidR="00D006C4" w:rsidRPr="00821DAD">
              <w:t>“Running is really tiring</w:t>
            </w:r>
            <w:r w:rsidR="00D006C4" w:rsidRPr="00C431B0">
              <w:t>,</w:t>
            </w:r>
            <w:r w:rsidR="00D006C4" w:rsidRPr="00821DAD">
              <w:t>” mumbled Jimmy.</w:t>
            </w:r>
            <w:r>
              <w:t xml:space="preserve">                    "Where is she?" he asked.</w:t>
            </w:r>
          </w:p>
          <w:p w14:paraId="68827E0B" w14:textId="77777777" w:rsidR="00C431B0" w:rsidRPr="00821DAD" w:rsidRDefault="00C431B0" w:rsidP="007E3745">
            <w:r w:rsidRPr="00821DAD">
              <w:t>She said to me, “I’ll be home before dinner</w:t>
            </w:r>
            <w:r>
              <w:t>."                 "Amazing!" shouted John.</w:t>
            </w:r>
          </w:p>
        </w:tc>
      </w:tr>
      <w:tr w:rsidR="00920EBA" w:rsidRPr="00821DAD" w14:paraId="13BE0EF3" w14:textId="77777777" w:rsidTr="00ED44C0">
        <w:tc>
          <w:tcPr>
            <w:tcW w:w="1980" w:type="dxa"/>
          </w:tcPr>
          <w:p w14:paraId="032C9636" w14:textId="77777777" w:rsidR="00920EBA" w:rsidRPr="00821DAD" w:rsidRDefault="00920EBA" w:rsidP="00ED44C0">
            <w:pPr>
              <w:rPr>
                <w:b/>
                <w:sz w:val="24"/>
              </w:rPr>
            </w:pPr>
            <w:r w:rsidRPr="00821DAD">
              <w:rPr>
                <w:b/>
                <w:sz w:val="24"/>
              </w:rPr>
              <w:t>Apostrophes</w:t>
            </w:r>
          </w:p>
        </w:tc>
        <w:tc>
          <w:tcPr>
            <w:tcW w:w="8476" w:type="dxa"/>
          </w:tcPr>
          <w:p w14:paraId="608B5561" w14:textId="77777777" w:rsidR="007E3745" w:rsidRPr="00821DAD" w:rsidRDefault="00C5126B" w:rsidP="007E3745">
            <w:pPr>
              <w:pStyle w:val="Pa16"/>
              <w:spacing w:after="160"/>
              <w:rPr>
                <w:rFonts w:asciiTheme="minorHAnsi" w:hAnsiTheme="minorHAnsi" w:cs="Myriad Pro"/>
                <w:color w:val="000000"/>
                <w:sz w:val="22"/>
                <w:szCs w:val="22"/>
              </w:rPr>
            </w:pPr>
            <w:r w:rsidRPr="00821DAD">
              <w:rPr>
                <w:rFonts w:asciiTheme="minorHAnsi" w:hAnsiTheme="minorHAnsi" w:cs="Myriad Pro"/>
                <w:color w:val="000000"/>
                <w:sz w:val="22"/>
                <w:szCs w:val="22"/>
              </w:rPr>
              <w:t>We use a</w:t>
            </w:r>
            <w:r w:rsidR="007E3745" w:rsidRPr="00821DAD">
              <w:rPr>
                <w:rFonts w:asciiTheme="minorHAnsi" w:hAnsiTheme="minorHAnsi" w:cs="Myriad Pro"/>
                <w:color w:val="000000"/>
                <w:sz w:val="22"/>
                <w:szCs w:val="22"/>
              </w:rPr>
              <w:t>postrophes to m</w:t>
            </w:r>
            <w:r w:rsidRPr="00821DAD">
              <w:rPr>
                <w:rFonts w:asciiTheme="minorHAnsi" w:hAnsiTheme="minorHAnsi" w:cs="Myriad Pro"/>
                <w:color w:val="000000"/>
                <w:sz w:val="22"/>
                <w:szCs w:val="22"/>
              </w:rPr>
              <w:t>ark singular possession in nouns where we put an apostrophe and then an s</w:t>
            </w:r>
          </w:p>
          <w:p w14:paraId="5C575A2F" w14:textId="77777777" w:rsidR="00C5126B" w:rsidRPr="00821DAD" w:rsidRDefault="00C5126B" w:rsidP="00C5126B">
            <w:pPr>
              <w:pStyle w:val="ListParagraph"/>
              <w:numPr>
                <w:ilvl w:val="0"/>
                <w:numId w:val="4"/>
              </w:numPr>
              <w:spacing w:after="0"/>
            </w:pPr>
            <w:r w:rsidRPr="00821DAD">
              <w:t>The woman’s hat                     The tree’s branch                    Mr Harrison’s house</w:t>
            </w:r>
          </w:p>
          <w:p w14:paraId="24534B22" w14:textId="77777777" w:rsidR="00C5126B" w:rsidRPr="00821DAD" w:rsidRDefault="00C5126B" w:rsidP="00C5126B">
            <w:pPr>
              <w:spacing w:after="0"/>
            </w:pPr>
          </w:p>
          <w:p w14:paraId="2A760B34" w14:textId="77777777" w:rsidR="007E3745" w:rsidRPr="00821DAD" w:rsidRDefault="00C5126B" w:rsidP="00C5126B">
            <w:pPr>
              <w:spacing w:after="0"/>
              <w:rPr>
                <w:rFonts w:cs="Myriad Pro"/>
                <w:color w:val="000000"/>
              </w:rPr>
            </w:pPr>
            <w:r w:rsidRPr="00821DAD">
              <w:t xml:space="preserve">We also use </w:t>
            </w:r>
            <w:r w:rsidR="007E3745" w:rsidRPr="00821DAD">
              <w:rPr>
                <w:rFonts w:cs="Myriad Pro"/>
                <w:color w:val="000000"/>
              </w:rPr>
              <w:t>apostr</w:t>
            </w:r>
            <w:r w:rsidRPr="00821DAD">
              <w:rPr>
                <w:rFonts w:cs="Myriad Pro"/>
                <w:color w:val="000000"/>
              </w:rPr>
              <w:t>ophes to mark plural possession, this only needs an apostrophe</w:t>
            </w:r>
          </w:p>
          <w:p w14:paraId="0D98980B" w14:textId="77777777" w:rsidR="00C5126B" w:rsidRPr="00821DAD" w:rsidRDefault="00192213" w:rsidP="00C5126B">
            <w:pPr>
              <w:pStyle w:val="ListParagraph"/>
              <w:numPr>
                <w:ilvl w:val="0"/>
                <w:numId w:val="5"/>
              </w:numPr>
              <w:spacing w:after="0"/>
              <w:rPr>
                <w:rFonts w:cs="Myriad Pro"/>
                <w:color w:val="000000"/>
              </w:rPr>
            </w:pPr>
            <w:r>
              <w:rPr>
                <w:rFonts w:cs="Myriad Pro"/>
                <w:color w:val="000000"/>
              </w:rPr>
              <w:t>The ladies’ toilet</w:t>
            </w:r>
            <w:r w:rsidR="00C5126B" w:rsidRPr="00821DAD">
              <w:rPr>
                <w:rFonts w:cs="Myriad Pro"/>
                <w:color w:val="000000"/>
              </w:rPr>
              <w:t xml:space="preserve">               the two actresses’ roles </w:t>
            </w:r>
          </w:p>
          <w:p w14:paraId="320DA2C8" w14:textId="77777777" w:rsidR="007E3745" w:rsidRPr="00821DAD" w:rsidRDefault="007E3745" w:rsidP="007E3745">
            <w:pPr>
              <w:pStyle w:val="Pa16"/>
              <w:spacing w:after="160"/>
              <w:rPr>
                <w:rFonts w:asciiTheme="minorHAnsi" w:hAnsiTheme="minorHAnsi" w:cs="Myriad Pro"/>
                <w:color w:val="000000"/>
                <w:sz w:val="22"/>
                <w:szCs w:val="22"/>
              </w:rPr>
            </w:pPr>
            <w:r w:rsidRPr="00821DAD">
              <w:rPr>
                <w:rFonts w:asciiTheme="minorHAnsi" w:hAnsiTheme="minorHAnsi" w:cs="Myriad Pro"/>
                <w:i/>
                <w:iCs/>
                <w:color w:val="000000"/>
                <w:sz w:val="22"/>
                <w:szCs w:val="22"/>
              </w:rPr>
              <w:t xml:space="preserve"> </w:t>
            </w:r>
          </w:p>
          <w:p w14:paraId="502AA2C1" w14:textId="77777777" w:rsidR="00920EBA" w:rsidRPr="00821DAD" w:rsidRDefault="00C5126B" w:rsidP="007E3745">
            <w:pPr>
              <w:rPr>
                <w:rStyle w:val="A11"/>
              </w:rPr>
            </w:pPr>
            <w:r w:rsidRPr="00821DAD">
              <w:t>Apostrophes are also used to mark contractions – this is where one or two letters is replaced by an apostrophe</w:t>
            </w:r>
            <w:r w:rsidR="007E3745" w:rsidRPr="00821DAD">
              <w:rPr>
                <w:rStyle w:val="A11"/>
              </w:rPr>
              <w:t xml:space="preserve"> </w:t>
            </w:r>
          </w:p>
          <w:p w14:paraId="0EB2A6A0" w14:textId="77777777" w:rsidR="00C5126B" w:rsidRPr="00821DAD" w:rsidRDefault="00C5126B" w:rsidP="00C5126B">
            <w:pPr>
              <w:pStyle w:val="NoSpacing"/>
              <w:rPr>
                <w:bCs/>
                <w:i/>
                <w:szCs w:val="24"/>
                <w:u w:val="single"/>
                <w:lang w:val="en-US"/>
              </w:rPr>
            </w:pPr>
            <w:r w:rsidRPr="00821DAD">
              <w:rPr>
                <w:bCs/>
                <w:i/>
                <w:szCs w:val="24"/>
                <w:u w:val="single"/>
                <w:lang w:val="en-US"/>
              </w:rPr>
              <w:t>Contractions:</w:t>
            </w:r>
          </w:p>
          <w:p w14:paraId="76AEF9CD" w14:textId="77777777" w:rsidR="00C5126B" w:rsidRPr="00821DAD" w:rsidRDefault="00C5126B" w:rsidP="00C5126B">
            <w:pPr>
              <w:pStyle w:val="NoSpacing"/>
              <w:rPr>
                <w:bCs/>
                <w:i/>
                <w:szCs w:val="24"/>
                <w:lang w:val="en-US"/>
              </w:rPr>
            </w:pPr>
            <w:r w:rsidRPr="00821DAD">
              <w:rPr>
                <w:bCs/>
                <w:i/>
                <w:szCs w:val="24"/>
                <w:lang w:val="en-US"/>
              </w:rPr>
              <w:t xml:space="preserve">Is not = isn’t                  Could not = couldn’t </w:t>
            </w:r>
          </w:p>
          <w:p w14:paraId="31B217B9" w14:textId="77777777" w:rsidR="00C5126B" w:rsidRPr="00821DAD" w:rsidRDefault="00C5126B" w:rsidP="00C5126B">
            <w:pPr>
              <w:pStyle w:val="NoSpacing"/>
              <w:rPr>
                <w:bCs/>
                <w:i/>
                <w:szCs w:val="24"/>
                <w:lang w:val="en-US"/>
              </w:rPr>
            </w:pPr>
            <w:r w:rsidRPr="00821DAD">
              <w:rPr>
                <w:b/>
                <w:bCs/>
                <w:i/>
                <w:szCs w:val="24"/>
                <w:lang w:val="en-US"/>
              </w:rPr>
              <w:t>Will not = won't</w:t>
            </w:r>
            <w:r w:rsidRPr="00821DAD">
              <w:rPr>
                <w:bCs/>
                <w:i/>
                <w:szCs w:val="24"/>
                <w:lang w:val="en-US"/>
              </w:rPr>
              <w:t xml:space="preserve">           Cannot = can't</w:t>
            </w:r>
          </w:p>
          <w:p w14:paraId="1844DD91" w14:textId="77777777" w:rsidR="00C5126B" w:rsidRPr="00821DAD" w:rsidRDefault="00C5126B" w:rsidP="00C5126B">
            <w:pPr>
              <w:pStyle w:val="NoSpacing"/>
              <w:rPr>
                <w:bCs/>
                <w:i/>
                <w:szCs w:val="24"/>
                <w:lang w:val="en-US"/>
              </w:rPr>
            </w:pPr>
            <w:r w:rsidRPr="00821DAD">
              <w:rPr>
                <w:bCs/>
                <w:i/>
                <w:szCs w:val="24"/>
                <w:lang w:val="en-US"/>
              </w:rPr>
              <w:t>Should not = shouldn't           would not = wouldn't</w:t>
            </w:r>
          </w:p>
          <w:p w14:paraId="24F4B07C" w14:textId="77777777" w:rsidR="00C5126B" w:rsidRPr="00821DAD" w:rsidRDefault="00C5126B" w:rsidP="00C5126B">
            <w:pPr>
              <w:pStyle w:val="NoSpacing"/>
              <w:rPr>
                <w:b/>
                <w:bCs/>
                <w:i/>
                <w:szCs w:val="24"/>
                <w:lang w:val="en-US"/>
              </w:rPr>
            </w:pPr>
            <w:r w:rsidRPr="00821DAD">
              <w:rPr>
                <w:b/>
                <w:bCs/>
                <w:i/>
                <w:szCs w:val="24"/>
                <w:lang w:val="en-US"/>
              </w:rPr>
              <w:t xml:space="preserve">Shall not = shan’t </w:t>
            </w:r>
          </w:p>
          <w:p w14:paraId="5A235059" w14:textId="77777777" w:rsidR="00C5126B" w:rsidRPr="00821DAD" w:rsidRDefault="00C5126B" w:rsidP="00C5126B">
            <w:pPr>
              <w:pStyle w:val="NoSpacing"/>
              <w:rPr>
                <w:bCs/>
                <w:i/>
                <w:szCs w:val="24"/>
                <w:lang w:val="en-US"/>
              </w:rPr>
            </w:pPr>
          </w:p>
          <w:p w14:paraId="17CE553B" w14:textId="77777777" w:rsidR="00C5126B" w:rsidRPr="00821DAD" w:rsidRDefault="00C5126B" w:rsidP="00C5126B">
            <w:pPr>
              <w:pStyle w:val="NoSpacing"/>
              <w:rPr>
                <w:b/>
                <w:szCs w:val="24"/>
                <w:lang w:val="en-US"/>
              </w:rPr>
            </w:pPr>
            <w:r w:rsidRPr="00821DAD">
              <w:rPr>
                <w:szCs w:val="24"/>
                <w:lang w:val="en-US"/>
              </w:rPr>
              <w:t xml:space="preserve">Remember, contractions are an example of </w:t>
            </w:r>
            <w:r w:rsidRPr="00821DAD">
              <w:rPr>
                <w:b/>
                <w:szCs w:val="24"/>
                <w:lang w:val="en-US"/>
              </w:rPr>
              <w:t>informal language</w:t>
            </w:r>
            <w:r w:rsidRPr="00821DAD">
              <w:rPr>
                <w:szCs w:val="24"/>
                <w:lang w:val="en-US"/>
              </w:rPr>
              <w:t>.</w:t>
            </w:r>
            <w:r w:rsidR="00C431B0">
              <w:rPr>
                <w:szCs w:val="24"/>
                <w:lang w:val="en-US"/>
              </w:rPr>
              <w:t xml:space="preserve"> Apostrophes for possession are not an example of informality.</w:t>
            </w:r>
          </w:p>
          <w:p w14:paraId="61A86550" w14:textId="77777777" w:rsidR="00C5126B" w:rsidRPr="00821DAD" w:rsidRDefault="00C5126B" w:rsidP="00C5126B">
            <w:pPr>
              <w:pStyle w:val="NoSpacing"/>
              <w:rPr>
                <w:b/>
                <w:szCs w:val="24"/>
                <w:lang w:val="en-US"/>
              </w:rPr>
            </w:pPr>
          </w:p>
          <w:p w14:paraId="1443A6B3" w14:textId="77777777" w:rsidR="00C5126B" w:rsidRPr="00821DAD" w:rsidRDefault="00C5126B" w:rsidP="00C5126B">
            <w:pPr>
              <w:pStyle w:val="NoSpacing"/>
              <w:rPr>
                <w:szCs w:val="24"/>
                <w:lang w:val="en-US"/>
              </w:rPr>
            </w:pPr>
            <w:r w:rsidRPr="00821DAD">
              <w:rPr>
                <w:szCs w:val="24"/>
                <w:lang w:val="en-US"/>
              </w:rPr>
              <w:t>Informal = Jenny didn't like chocolate.</w:t>
            </w:r>
          </w:p>
          <w:p w14:paraId="025EE571" w14:textId="77777777" w:rsidR="00C5126B" w:rsidRPr="00821DAD" w:rsidRDefault="00C5126B" w:rsidP="00C5126B">
            <w:pPr>
              <w:pStyle w:val="NoSpacing"/>
              <w:rPr>
                <w:szCs w:val="24"/>
                <w:lang w:val="en-US"/>
              </w:rPr>
            </w:pPr>
          </w:p>
          <w:p w14:paraId="0D94CD50" w14:textId="77777777" w:rsidR="00C5126B" w:rsidRPr="00821DAD" w:rsidRDefault="00C5126B" w:rsidP="00C5126B">
            <w:pPr>
              <w:pStyle w:val="NoSpacing"/>
              <w:rPr>
                <w:szCs w:val="24"/>
                <w:lang w:val="en-US"/>
              </w:rPr>
            </w:pPr>
            <w:r w:rsidRPr="00821DAD">
              <w:rPr>
                <w:szCs w:val="24"/>
                <w:lang w:val="en-US"/>
              </w:rPr>
              <w:t>Formal = Jenny did not like chocolate.</w:t>
            </w:r>
          </w:p>
          <w:p w14:paraId="20951E74" w14:textId="77777777" w:rsidR="00C5126B" w:rsidRPr="00821DAD" w:rsidRDefault="00C5126B" w:rsidP="007E3745"/>
        </w:tc>
      </w:tr>
      <w:tr w:rsidR="00920EBA" w:rsidRPr="00821DAD" w14:paraId="615B11F0" w14:textId="77777777" w:rsidTr="00ED44C0">
        <w:tc>
          <w:tcPr>
            <w:tcW w:w="1980" w:type="dxa"/>
          </w:tcPr>
          <w:p w14:paraId="7D504CB3" w14:textId="77777777" w:rsidR="00920EBA" w:rsidRPr="00821DAD" w:rsidRDefault="00920EBA" w:rsidP="00ED44C0">
            <w:pPr>
              <w:rPr>
                <w:b/>
                <w:sz w:val="24"/>
              </w:rPr>
            </w:pPr>
            <w:r w:rsidRPr="00821DAD">
              <w:rPr>
                <w:b/>
                <w:sz w:val="24"/>
              </w:rPr>
              <w:t>Punctuation for parenthesis</w:t>
            </w:r>
          </w:p>
        </w:tc>
        <w:tc>
          <w:tcPr>
            <w:tcW w:w="8476" w:type="dxa"/>
          </w:tcPr>
          <w:p w14:paraId="0C9B79B9" w14:textId="77777777" w:rsidR="00170D6E" w:rsidRPr="00821DAD" w:rsidRDefault="00170D6E" w:rsidP="007E3745">
            <w:pPr>
              <w:pStyle w:val="Pa16"/>
              <w:spacing w:after="160"/>
              <w:rPr>
                <w:rFonts w:asciiTheme="minorHAnsi" w:hAnsiTheme="minorHAnsi" w:cs="Myriad Pro"/>
                <w:color w:val="000000"/>
                <w:sz w:val="22"/>
                <w:szCs w:val="22"/>
              </w:rPr>
            </w:pPr>
            <w:r w:rsidRPr="00821DAD">
              <w:rPr>
                <w:rFonts w:asciiTheme="minorHAnsi" w:hAnsiTheme="minorHAnsi" w:cs="Myriad Pro"/>
                <w:color w:val="000000"/>
                <w:sz w:val="22"/>
                <w:szCs w:val="22"/>
              </w:rPr>
              <w:t>Parenthesis is used to add more information about something. If it is taken out of the sentence, the sentence would still make sense.</w:t>
            </w:r>
          </w:p>
          <w:p w14:paraId="43996A13" w14:textId="77777777" w:rsidR="00170D6E" w:rsidRPr="00821DAD" w:rsidRDefault="00170D6E" w:rsidP="007E3745">
            <w:pPr>
              <w:pStyle w:val="Pa16"/>
              <w:spacing w:after="160"/>
              <w:rPr>
                <w:rFonts w:asciiTheme="minorHAnsi" w:hAnsiTheme="minorHAnsi" w:cs="Myriad Pro"/>
                <w:color w:val="000000"/>
                <w:sz w:val="22"/>
                <w:szCs w:val="22"/>
              </w:rPr>
            </w:pPr>
            <w:r w:rsidRPr="00821DAD">
              <w:rPr>
                <w:rFonts w:asciiTheme="minorHAnsi" w:hAnsiTheme="minorHAnsi" w:cs="Myriad Pro"/>
                <w:color w:val="000000"/>
                <w:sz w:val="22"/>
                <w:szCs w:val="22"/>
              </w:rPr>
              <w:t>It can be done using either brackets () commas ,, or dashes - -</w:t>
            </w:r>
          </w:p>
          <w:p w14:paraId="6F8739C2" w14:textId="77777777" w:rsidR="00170D6E" w:rsidRPr="00821DAD" w:rsidRDefault="00170D6E" w:rsidP="00170D6E">
            <w:r w:rsidRPr="00821DAD">
              <w:t xml:space="preserve">e.g. </w:t>
            </w:r>
          </w:p>
          <w:p w14:paraId="31BFC608" w14:textId="77777777" w:rsidR="00170D6E" w:rsidRPr="00821DAD" w:rsidRDefault="00170D6E" w:rsidP="00170D6E">
            <w:pPr>
              <w:spacing w:after="0"/>
            </w:pPr>
            <w:r w:rsidRPr="00821DAD">
              <w:t>The witch went forwards while flying her broom.</w:t>
            </w:r>
          </w:p>
          <w:p w14:paraId="251CF2CE" w14:textId="77777777" w:rsidR="00170D6E" w:rsidRPr="00821DAD" w:rsidRDefault="00170D6E" w:rsidP="00170D6E">
            <w:pPr>
              <w:spacing w:after="0"/>
            </w:pPr>
            <w:r w:rsidRPr="00821DAD">
              <w:t>The witch went forwards (very quickly) while flying her broom.</w:t>
            </w:r>
          </w:p>
          <w:p w14:paraId="629B90C4" w14:textId="77777777" w:rsidR="00170D6E" w:rsidRPr="00821DAD" w:rsidRDefault="00170D6E" w:rsidP="00170D6E">
            <w:pPr>
              <w:spacing w:after="0"/>
            </w:pPr>
          </w:p>
          <w:p w14:paraId="050D976F" w14:textId="77777777" w:rsidR="00170D6E" w:rsidRPr="00821DAD" w:rsidRDefault="00170D6E" w:rsidP="00170D6E">
            <w:pPr>
              <w:spacing w:after="0"/>
            </w:pPr>
            <w:r w:rsidRPr="00821DAD">
              <w:t>The sea glistened in the morning.</w:t>
            </w:r>
          </w:p>
          <w:p w14:paraId="757723D6" w14:textId="0E0F265A" w:rsidR="00170D6E" w:rsidRPr="00821DAD" w:rsidRDefault="00170D6E" w:rsidP="00170D6E">
            <w:r w:rsidRPr="00821DAD">
              <w:t xml:space="preserve">The sea glistened – </w:t>
            </w:r>
            <w:r w:rsidR="009A7F07">
              <w:t>like a collection of diamonds</w:t>
            </w:r>
            <w:r w:rsidRPr="00821DAD">
              <w:t xml:space="preserve"> – in the morning.</w:t>
            </w:r>
          </w:p>
          <w:p w14:paraId="76A6B084" w14:textId="77777777" w:rsidR="00170D6E" w:rsidRPr="00821DAD" w:rsidRDefault="00170D6E" w:rsidP="00170D6E">
            <w:pPr>
              <w:spacing w:after="0"/>
            </w:pPr>
            <w:r w:rsidRPr="00821DAD">
              <w:t>Jay’s dog played in the sun.</w:t>
            </w:r>
          </w:p>
          <w:p w14:paraId="73CEA7D1" w14:textId="77777777" w:rsidR="00170D6E" w:rsidRPr="00821DAD" w:rsidRDefault="00170D6E" w:rsidP="00170D6E">
            <w:pPr>
              <w:spacing w:after="0"/>
            </w:pPr>
            <w:r w:rsidRPr="00821DAD">
              <w:lastRenderedPageBreak/>
              <w:t>Jay’s dog, which is a spaniel, played in the sun.</w:t>
            </w:r>
          </w:p>
          <w:p w14:paraId="5A090478" w14:textId="77777777" w:rsidR="002030FC" w:rsidRPr="00821DAD" w:rsidRDefault="002030FC" w:rsidP="00170D6E">
            <w:pPr>
              <w:spacing w:after="0"/>
            </w:pPr>
          </w:p>
          <w:p w14:paraId="26FD6010" w14:textId="77777777" w:rsidR="00170D6E" w:rsidRPr="00821DAD" w:rsidRDefault="00E87ABD" w:rsidP="002030FC">
            <w:pPr>
              <w:pStyle w:val="Pa16"/>
              <w:spacing w:after="160"/>
              <w:rPr>
                <w:rFonts w:asciiTheme="minorHAnsi" w:hAnsiTheme="minorHAnsi" w:cs="Myriad Pro"/>
                <w:color w:val="000000"/>
                <w:sz w:val="22"/>
                <w:szCs w:val="22"/>
              </w:rPr>
            </w:pPr>
            <w:r>
              <w:rPr>
                <w:b/>
              </w:rPr>
              <w:t>*</w:t>
            </w:r>
            <w:r w:rsidRPr="00821DAD">
              <w:rPr>
                <w:b/>
              </w:rPr>
              <w:t>TT</w:t>
            </w:r>
            <w:r>
              <w:rPr>
                <w:b/>
              </w:rPr>
              <w:t>*</w:t>
            </w:r>
            <w:r w:rsidRPr="00821DAD">
              <w:rPr>
                <w:b/>
              </w:rPr>
              <w:t xml:space="preserve"> </w:t>
            </w:r>
            <w:r w:rsidR="00170D6E" w:rsidRPr="00821DAD">
              <w:rPr>
                <w:rFonts w:asciiTheme="minorHAnsi" w:hAnsiTheme="minorHAnsi" w:cs="Myriad Pro"/>
                <w:color w:val="000000"/>
                <w:sz w:val="22"/>
                <w:szCs w:val="22"/>
              </w:rPr>
              <w:t>= Remember, parenthesis is the effect, not the name of the punctuation!</w:t>
            </w:r>
            <w:r w:rsidR="00C431B0">
              <w:rPr>
                <w:rFonts w:asciiTheme="minorHAnsi" w:hAnsiTheme="minorHAnsi" w:cs="Myriad Pro"/>
                <w:color w:val="000000"/>
                <w:sz w:val="22"/>
                <w:szCs w:val="22"/>
              </w:rPr>
              <w:t xml:space="preserve"> Parent, he, sis is how to remember the way to spell it if asked!</w:t>
            </w:r>
          </w:p>
        </w:tc>
      </w:tr>
      <w:tr w:rsidR="00920EBA" w:rsidRPr="00821DAD" w14:paraId="3077860F" w14:textId="77777777" w:rsidTr="00ED44C0">
        <w:tc>
          <w:tcPr>
            <w:tcW w:w="1980" w:type="dxa"/>
          </w:tcPr>
          <w:p w14:paraId="7DCC1301" w14:textId="77777777" w:rsidR="00920EBA" w:rsidRPr="00821DAD" w:rsidRDefault="00920EBA" w:rsidP="00ED44C0">
            <w:pPr>
              <w:rPr>
                <w:b/>
                <w:sz w:val="24"/>
              </w:rPr>
            </w:pPr>
            <w:r w:rsidRPr="00821DAD">
              <w:rPr>
                <w:b/>
                <w:sz w:val="24"/>
              </w:rPr>
              <w:lastRenderedPageBreak/>
              <w:t>Colons</w:t>
            </w:r>
          </w:p>
        </w:tc>
        <w:tc>
          <w:tcPr>
            <w:tcW w:w="8476" w:type="dxa"/>
          </w:tcPr>
          <w:p w14:paraId="19020002" w14:textId="77777777" w:rsidR="00ED44C0" w:rsidRPr="00821DAD" w:rsidRDefault="00ED44C0" w:rsidP="007E3745">
            <w:pPr>
              <w:rPr>
                <w:rFonts w:cs="Myriad Pro"/>
                <w:color w:val="000000"/>
              </w:rPr>
            </w:pPr>
            <w:r w:rsidRPr="00821DAD">
              <w:rPr>
                <w:rFonts w:cs="Myriad Pro"/>
                <w:color w:val="000000"/>
              </w:rPr>
              <w:t xml:space="preserve">Colons can be used in two different ways. </w:t>
            </w:r>
          </w:p>
          <w:p w14:paraId="7CC6FCE7" w14:textId="77777777" w:rsidR="00920EBA" w:rsidRPr="00821DAD" w:rsidRDefault="009B6E32" w:rsidP="009B7D26">
            <w:pPr>
              <w:pStyle w:val="ListParagraph"/>
              <w:numPr>
                <w:ilvl w:val="0"/>
                <w:numId w:val="7"/>
              </w:numPr>
            </w:pPr>
            <w:r w:rsidRPr="00821DAD">
              <w:t>It</w:t>
            </w:r>
            <w:r w:rsidR="009B7D26" w:rsidRPr="00821DAD">
              <w:t xml:space="preserve"> can be used to introduce lists</w:t>
            </w:r>
          </w:p>
          <w:p w14:paraId="78E12240" w14:textId="77777777" w:rsidR="009B6E32" w:rsidRPr="00821DAD" w:rsidRDefault="009B6E32" w:rsidP="009B6E32">
            <w:pPr>
              <w:pStyle w:val="ListParagraph"/>
              <w:numPr>
                <w:ilvl w:val="0"/>
                <w:numId w:val="5"/>
              </w:numPr>
            </w:pPr>
            <w:r w:rsidRPr="00821DAD">
              <w:t>The shopping list had several items: chocolate, cereal, melon, ice-cream and soap.</w:t>
            </w:r>
          </w:p>
          <w:p w14:paraId="6FEBE6A9" w14:textId="77777777" w:rsidR="009B7D26" w:rsidRPr="00821DAD" w:rsidRDefault="009B6E32" w:rsidP="009B6E32">
            <w:pPr>
              <w:pStyle w:val="ListParagraph"/>
              <w:numPr>
                <w:ilvl w:val="0"/>
                <w:numId w:val="5"/>
              </w:numPr>
            </w:pPr>
            <w:r w:rsidRPr="00821DAD">
              <w:t>Things needed for Sam’s PE kit: shoes, shorts, socks and a t-shirt.</w:t>
            </w:r>
          </w:p>
          <w:p w14:paraId="47FCD383" w14:textId="77777777" w:rsidR="009B7D26" w:rsidRPr="00821DAD" w:rsidRDefault="009B7D26" w:rsidP="009B7D26">
            <w:pPr>
              <w:pStyle w:val="ListParagraph"/>
            </w:pPr>
          </w:p>
          <w:p w14:paraId="494B14A4" w14:textId="77777777" w:rsidR="009B6E32" w:rsidRPr="00821DAD" w:rsidRDefault="009B6E32" w:rsidP="009B7D26">
            <w:pPr>
              <w:pStyle w:val="ListParagraph"/>
              <w:numPr>
                <w:ilvl w:val="0"/>
                <w:numId w:val="7"/>
              </w:numPr>
            </w:pPr>
            <w:r w:rsidRPr="00821DAD">
              <w:t>It can be used to separate two main clauses (two sentences that make sense by themselves)</w:t>
            </w:r>
          </w:p>
          <w:p w14:paraId="6063BF6D" w14:textId="5CE6100E" w:rsidR="009B6E32" w:rsidRPr="00821DAD" w:rsidRDefault="009B6E32" w:rsidP="009B6E32">
            <w:pPr>
              <w:pStyle w:val="ListParagraph"/>
              <w:numPr>
                <w:ilvl w:val="0"/>
                <w:numId w:val="6"/>
              </w:numPr>
            </w:pPr>
            <w:r w:rsidRPr="00821DAD">
              <w:t xml:space="preserve">The villa was hot: the sun was </w:t>
            </w:r>
            <w:r w:rsidR="009A7F07">
              <w:t>bright</w:t>
            </w:r>
            <w:r w:rsidRPr="00821DAD">
              <w:t>.</w:t>
            </w:r>
          </w:p>
          <w:p w14:paraId="6DB3AF5B" w14:textId="77777777" w:rsidR="009B6E32" w:rsidRPr="00821DAD" w:rsidRDefault="009B6E32" w:rsidP="007E3745">
            <w:pPr>
              <w:pStyle w:val="ListParagraph"/>
              <w:numPr>
                <w:ilvl w:val="0"/>
                <w:numId w:val="6"/>
              </w:numPr>
            </w:pPr>
            <w:r w:rsidRPr="00821DAD">
              <w:t>James played along the river: he wanted to see some fish.</w:t>
            </w:r>
          </w:p>
          <w:p w14:paraId="215B3271" w14:textId="77777777" w:rsidR="002030FC" w:rsidRPr="00821DAD" w:rsidRDefault="00E87ABD" w:rsidP="007E3745">
            <w:r>
              <w:rPr>
                <w:b/>
                <w:sz w:val="24"/>
                <w:szCs w:val="24"/>
              </w:rPr>
              <w:t>*</w:t>
            </w:r>
            <w:r w:rsidRPr="00821DAD">
              <w:rPr>
                <w:b/>
                <w:sz w:val="24"/>
                <w:szCs w:val="24"/>
              </w:rPr>
              <w:t>TT</w:t>
            </w:r>
            <w:r>
              <w:rPr>
                <w:b/>
                <w:sz w:val="24"/>
                <w:szCs w:val="24"/>
              </w:rPr>
              <w:t>*</w:t>
            </w:r>
            <w:r w:rsidRPr="00821DAD">
              <w:rPr>
                <w:b/>
                <w:sz w:val="24"/>
                <w:szCs w:val="24"/>
              </w:rPr>
              <w:t xml:space="preserve"> </w:t>
            </w:r>
            <w:r w:rsidR="002030FC" w:rsidRPr="00821DAD">
              <w:t xml:space="preserve">= You </w:t>
            </w:r>
            <w:r w:rsidR="002030FC" w:rsidRPr="00821DAD">
              <w:rPr>
                <w:b/>
                <w:u w:val="single"/>
              </w:rPr>
              <w:t>do not</w:t>
            </w:r>
            <w:r w:rsidR="002030FC" w:rsidRPr="00821DAD">
              <w:t xml:space="preserve"> need a capital letter after a colon </w:t>
            </w:r>
            <w:r w:rsidR="002030FC" w:rsidRPr="00821DAD">
              <w:rPr>
                <w:b/>
                <w:u w:val="single"/>
              </w:rPr>
              <w:t>UNLESS</w:t>
            </w:r>
            <w:r w:rsidR="002030FC" w:rsidRPr="00821DAD">
              <w:t xml:space="preserve"> it is a proper noun.</w:t>
            </w:r>
          </w:p>
          <w:p w14:paraId="42AAE09C" w14:textId="77777777" w:rsidR="009B6E32" w:rsidRPr="00821DAD" w:rsidRDefault="009B6E32" w:rsidP="009F273B">
            <w:r w:rsidRPr="00821DAD">
              <w:t>If you get asked to put a colon in, find the two sentences that make sense by themselves first!</w:t>
            </w:r>
            <w:r w:rsidR="00C431B0">
              <w:t xml:space="preserve"> Whether using it to introduce a list or separate main clauses, the clause before the colon must make sense by itself.</w:t>
            </w:r>
          </w:p>
        </w:tc>
      </w:tr>
      <w:tr w:rsidR="00716965" w:rsidRPr="00821DAD" w14:paraId="4A0C62DB" w14:textId="77777777" w:rsidTr="00ED44C0">
        <w:tc>
          <w:tcPr>
            <w:tcW w:w="1980" w:type="dxa"/>
          </w:tcPr>
          <w:p w14:paraId="745EA891" w14:textId="77777777" w:rsidR="00716965" w:rsidRPr="00821DAD" w:rsidRDefault="00716965" w:rsidP="00ED44C0">
            <w:pPr>
              <w:rPr>
                <w:b/>
                <w:sz w:val="24"/>
              </w:rPr>
            </w:pPr>
            <w:r w:rsidRPr="00821DAD">
              <w:rPr>
                <w:b/>
                <w:sz w:val="24"/>
              </w:rPr>
              <w:t>Semi-colons</w:t>
            </w:r>
          </w:p>
        </w:tc>
        <w:tc>
          <w:tcPr>
            <w:tcW w:w="8476" w:type="dxa"/>
          </w:tcPr>
          <w:p w14:paraId="6E75A893" w14:textId="77777777" w:rsidR="00ED44C0" w:rsidRPr="00821DAD" w:rsidRDefault="00ED44C0" w:rsidP="007E3745">
            <w:pPr>
              <w:rPr>
                <w:rFonts w:cs="Myriad Pro"/>
                <w:color w:val="000000"/>
              </w:rPr>
            </w:pPr>
            <w:r w:rsidRPr="00821DAD">
              <w:rPr>
                <w:rFonts w:cs="Myriad Pro"/>
                <w:color w:val="000000"/>
              </w:rPr>
              <w:t>Semi-colons can be used in two different ways.</w:t>
            </w:r>
          </w:p>
          <w:p w14:paraId="32D110CE" w14:textId="77777777" w:rsidR="009B7D26" w:rsidRPr="00821DAD" w:rsidRDefault="009B7D26" w:rsidP="005B3F6C">
            <w:pPr>
              <w:pStyle w:val="ListParagraph"/>
              <w:numPr>
                <w:ilvl w:val="0"/>
                <w:numId w:val="8"/>
              </w:numPr>
            </w:pPr>
            <w:r w:rsidRPr="00821DAD">
              <w:t>It can be used to separate two main clauses (two sentences that make sense by themselves)</w:t>
            </w:r>
          </w:p>
          <w:p w14:paraId="197E7CFD" w14:textId="77777777" w:rsidR="005B3F6C" w:rsidRPr="00821DAD" w:rsidRDefault="005B3F6C" w:rsidP="005B3F6C">
            <w:pPr>
              <w:pStyle w:val="ListParagraph"/>
              <w:numPr>
                <w:ilvl w:val="0"/>
                <w:numId w:val="9"/>
              </w:numPr>
              <w:ind w:left="700"/>
            </w:pPr>
            <w:r w:rsidRPr="00821DAD">
              <w:t>Some people like summer; others prefer autumn.</w:t>
            </w:r>
          </w:p>
          <w:p w14:paraId="248DBAB2" w14:textId="77777777" w:rsidR="005B3F6C" w:rsidRPr="00821DAD" w:rsidRDefault="005B3F6C" w:rsidP="005B3F6C">
            <w:pPr>
              <w:pStyle w:val="ListParagraph"/>
              <w:numPr>
                <w:ilvl w:val="0"/>
                <w:numId w:val="9"/>
              </w:numPr>
              <w:ind w:left="700"/>
            </w:pPr>
            <w:r w:rsidRPr="00821DAD">
              <w:t>The children played against each other; only one team could win.</w:t>
            </w:r>
          </w:p>
          <w:p w14:paraId="6C400EC3" w14:textId="77777777" w:rsidR="005B3F6C" w:rsidRPr="00821DAD" w:rsidRDefault="005B3F6C" w:rsidP="005B3F6C">
            <w:pPr>
              <w:pStyle w:val="ListParagraph"/>
              <w:numPr>
                <w:ilvl w:val="0"/>
                <w:numId w:val="8"/>
              </w:numPr>
            </w:pPr>
            <w:r w:rsidRPr="00821DAD">
              <w:t>They can be used to separate items in a list of longer items (longer than one word)</w:t>
            </w:r>
          </w:p>
          <w:p w14:paraId="70832F58" w14:textId="77777777" w:rsidR="009B7D26" w:rsidRPr="00821DAD" w:rsidRDefault="009C428C" w:rsidP="007E3745">
            <w:pPr>
              <w:pStyle w:val="ListParagraph"/>
              <w:numPr>
                <w:ilvl w:val="0"/>
                <w:numId w:val="10"/>
              </w:numPr>
              <w:ind w:left="700"/>
            </w:pPr>
            <w:r w:rsidRPr="00821DAD">
              <w:t>At the circus, we saw a clown juggling with swords and daggers; a lion who stood on a ball; a fire-eater with flashing eyes; and an eight year old acrobat.</w:t>
            </w:r>
          </w:p>
          <w:p w14:paraId="1824C3D6" w14:textId="77777777" w:rsidR="009F273B" w:rsidRPr="00821DAD" w:rsidRDefault="009C428C" w:rsidP="007E3745">
            <w:r w:rsidRPr="00821DAD">
              <w:t xml:space="preserve">Don’t forget to put a semi-colon before the </w:t>
            </w:r>
            <w:r w:rsidR="00C431B0">
              <w:t>'</w:t>
            </w:r>
            <w:r w:rsidRPr="00821DAD">
              <w:t>and</w:t>
            </w:r>
            <w:r w:rsidR="00C431B0">
              <w:t>'</w:t>
            </w:r>
            <w:r w:rsidRPr="00821DAD">
              <w:t xml:space="preserve"> if using it in a list!</w:t>
            </w:r>
          </w:p>
          <w:p w14:paraId="5579B8FD" w14:textId="77777777" w:rsidR="009F273B" w:rsidRPr="00821DAD" w:rsidRDefault="00E87ABD" w:rsidP="009F273B">
            <w:r>
              <w:rPr>
                <w:b/>
                <w:sz w:val="24"/>
                <w:szCs w:val="24"/>
              </w:rPr>
              <w:t>*</w:t>
            </w:r>
            <w:r w:rsidRPr="00821DAD">
              <w:rPr>
                <w:b/>
                <w:sz w:val="24"/>
                <w:szCs w:val="24"/>
              </w:rPr>
              <w:t>TT</w:t>
            </w:r>
            <w:r>
              <w:rPr>
                <w:b/>
                <w:sz w:val="24"/>
                <w:szCs w:val="24"/>
              </w:rPr>
              <w:t>*</w:t>
            </w:r>
            <w:r w:rsidRPr="00821DAD">
              <w:rPr>
                <w:b/>
                <w:sz w:val="24"/>
                <w:szCs w:val="24"/>
              </w:rPr>
              <w:t xml:space="preserve"> </w:t>
            </w:r>
            <w:r w:rsidR="009F273B" w:rsidRPr="00821DAD">
              <w:t xml:space="preserve">= You </w:t>
            </w:r>
            <w:r w:rsidR="009F273B" w:rsidRPr="00821DAD">
              <w:rPr>
                <w:b/>
                <w:u w:val="single"/>
              </w:rPr>
              <w:t>do not</w:t>
            </w:r>
            <w:r w:rsidR="009F273B" w:rsidRPr="00821DAD">
              <w:t xml:space="preserve"> need a capital letter after a semi-colon </w:t>
            </w:r>
            <w:r w:rsidR="009F273B" w:rsidRPr="00821DAD">
              <w:rPr>
                <w:b/>
                <w:u w:val="single"/>
              </w:rPr>
              <w:t>UNLESS</w:t>
            </w:r>
            <w:r w:rsidR="009F273B" w:rsidRPr="00821DAD">
              <w:t xml:space="preserve"> it is a proper noun.</w:t>
            </w:r>
          </w:p>
          <w:p w14:paraId="39BAB05B" w14:textId="77777777" w:rsidR="009F273B" w:rsidRPr="00821DAD" w:rsidRDefault="009F273B" w:rsidP="007E3745">
            <w:r w:rsidRPr="00821DAD">
              <w:t>If you get asked to put a semi-colon in, find the two sentences that make sense by themselves first!</w:t>
            </w:r>
          </w:p>
        </w:tc>
      </w:tr>
      <w:tr w:rsidR="00716965" w:rsidRPr="00821DAD" w14:paraId="6E25F602" w14:textId="77777777" w:rsidTr="00ED44C0">
        <w:tc>
          <w:tcPr>
            <w:tcW w:w="1980" w:type="dxa"/>
          </w:tcPr>
          <w:p w14:paraId="5839568E" w14:textId="77777777" w:rsidR="00716965" w:rsidRPr="00821DAD" w:rsidRDefault="00716965" w:rsidP="00ED44C0">
            <w:pPr>
              <w:rPr>
                <w:b/>
                <w:sz w:val="24"/>
              </w:rPr>
            </w:pPr>
            <w:r w:rsidRPr="00821DAD">
              <w:rPr>
                <w:b/>
                <w:sz w:val="24"/>
              </w:rPr>
              <w:t>Single dashes</w:t>
            </w:r>
          </w:p>
        </w:tc>
        <w:tc>
          <w:tcPr>
            <w:tcW w:w="8476" w:type="dxa"/>
          </w:tcPr>
          <w:p w14:paraId="2ABA6E1D" w14:textId="77777777" w:rsidR="00A31CF1" w:rsidRPr="00C431B0" w:rsidRDefault="00A31CF1" w:rsidP="00C431B0">
            <w:pPr>
              <w:pStyle w:val="Pa19"/>
              <w:spacing w:after="100"/>
              <w:rPr>
                <w:rFonts w:asciiTheme="minorHAnsi" w:hAnsiTheme="minorHAnsi" w:cs="Myriad Pro"/>
                <w:color w:val="000000"/>
                <w:sz w:val="22"/>
                <w:szCs w:val="22"/>
              </w:rPr>
            </w:pPr>
            <w:r w:rsidRPr="00821DAD">
              <w:rPr>
                <w:rFonts w:asciiTheme="minorHAnsi" w:hAnsiTheme="minorHAnsi" w:cs="Myriad Pro"/>
                <w:color w:val="000000"/>
                <w:sz w:val="22"/>
                <w:szCs w:val="22"/>
              </w:rPr>
              <w:t>Just like a colon and semi-colon, a dash can separate main clauses (clauses that make sense by themselves).</w:t>
            </w:r>
          </w:p>
          <w:p w14:paraId="4D1F10EC" w14:textId="77777777" w:rsidR="00A31CF1" w:rsidRPr="00821DAD" w:rsidRDefault="00A31CF1" w:rsidP="00A31CF1">
            <w:r w:rsidRPr="00821DAD">
              <w:t>e.g. The boy was frightened – he had never been into the forest before.</w:t>
            </w:r>
          </w:p>
          <w:p w14:paraId="3BD90507" w14:textId="77777777" w:rsidR="00A31CF1" w:rsidRPr="00821DAD" w:rsidRDefault="00A31CF1" w:rsidP="00A31CF1">
            <w:r w:rsidRPr="00821DAD">
              <w:t>Suddenly, the river raged through the village – houses were being torn apart.</w:t>
            </w:r>
          </w:p>
          <w:p w14:paraId="0FA2A879" w14:textId="77777777" w:rsidR="00716965" w:rsidRPr="00821DAD" w:rsidRDefault="00E87ABD" w:rsidP="00ED44C0">
            <w:r>
              <w:rPr>
                <w:b/>
                <w:sz w:val="24"/>
                <w:szCs w:val="24"/>
              </w:rPr>
              <w:t>*</w:t>
            </w:r>
            <w:r w:rsidRPr="00821DAD">
              <w:rPr>
                <w:b/>
                <w:sz w:val="24"/>
                <w:szCs w:val="24"/>
              </w:rPr>
              <w:t>TT</w:t>
            </w:r>
            <w:r>
              <w:rPr>
                <w:b/>
                <w:sz w:val="24"/>
                <w:szCs w:val="24"/>
              </w:rPr>
              <w:t>*</w:t>
            </w:r>
            <w:r w:rsidRPr="00821DAD">
              <w:rPr>
                <w:b/>
                <w:sz w:val="24"/>
                <w:szCs w:val="24"/>
              </w:rPr>
              <w:t xml:space="preserve"> </w:t>
            </w:r>
            <w:r w:rsidR="00A31CF1" w:rsidRPr="00821DAD">
              <w:rPr>
                <w:b/>
              </w:rPr>
              <w:t xml:space="preserve">= </w:t>
            </w:r>
            <w:r w:rsidR="00A31CF1" w:rsidRPr="00821DAD">
              <w:t>Find where the full stop would go and put a dash there!</w:t>
            </w:r>
          </w:p>
        </w:tc>
      </w:tr>
      <w:tr w:rsidR="00716965" w:rsidRPr="00821DAD" w14:paraId="7A70B24A" w14:textId="77777777" w:rsidTr="00ED44C0">
        <w:tc>
          <w:tcPr>
            <w:tcW w:w="1980" w:type="dxa"/>
          </w:tcPr>
          <w:p w14:paraId="415B9294" w14:textId="77777777" w:rsidR="00716965" w:rsidRPr="00821DAD" w:rsidRDefault="00716965" w:rsidP="00ED44C0">
            <w:pPr>
              <w:rPr>
                <w:b/>
                <w:sz w:val="24"/>
              </w:rPr>
            </w:pPr>
            <w:r w:rsidRPr="00821DAD">
              <w:rPr>
                <w:b/>
                <w:sz w:val="24"/>
              </w:rPr>
              <w:t>Hyphens</w:t>
            </w:r>
          </w:p>
        </w:tc>
        <w:tc>
          <w:tcPr>
            <w:tcW w:w="8476" w:type="dxa"/>
          </w:tcPr>
          <w:p w14:paraId="71130850" w14:textId="77777777" w:rsidR="00271BE4" w:rsidRPr="00C431B0" w:rsidRDefault="00325EBA" w:rsidP="00C431B0">
            <w:pPr>
              <w:pStyle w:val="Pa19"/>
              <w:spacing w:after="100"/>
              <w:rPr>
                <w:rFonts w:asciiTheme="minorHAnsi" w:hAnsiTheme="minorHAnsi" w:cs="Myriad Pro"/>
                <w:color w:val="000000"/>
                <w:sz w:val="22"/>
                <w:szCs w:val="22"/>
              </w:rPr>
            </w:pPr>
            <w:r w:rsidRPr="00821DAD">
              <w:rPr>
                <w:rFonts w:asciiTheme="minorHAnsi" w:hAnsiTheme="minorHAnsi" w:cs="Myriad Pro"/>
                <w:color w:val="000000"/>
                <w:sz w:val="22"/>
                <w:szCs w:val="22"/>
              </w:rPr>
              <w:t xml:space="preserve">Hyphens must be used to avoid ambiguity </w:t>
            </w:r>
            <w:r w:rsidR="00495BF2" w:rsidRPr="00821DAD">
              <w:rPr>
                <w:rFonts w:asciiTheme="minorHAnsi" w:hAnsiTheme="minorHAnsi" w:cs="Myriad Pro"/>
                <w:color w:val="000000"/>
                <w:sz w:val="22"/>
                <w:szCs w:val="22"/>
              </w:rPr>
              <w:t xml:space="preserve">(to stop the sentence from being confusing) </w:t>
            </w:r>
            <w:r w:rsidRPr="00821DAD">
              <w:rPr>
                <w:rFonts w:asciiTheme="minorHAnsi" w:hAnsiTheme="minorHAnsi" w:cs="Myriad Pro"/>
                <w:color w:val="000000"/>
                <w:sz w:val="22"/>
                <w:szCs w:val="22"/>
              </w:rPr>
              <w:t>– we use them to join two or more words before a noun to help us describe it.</w:t>
            </w:r>
          </w:p>
          <w:p w14:paraId="0232C905" w14:textId="77777777" w:rsidR="00495BF2" w:rsidRPr="00821DAD" w:rsidRDefault="00495BF2" w:rsidP="00271BE4">
            <w:r w:rsidRPr="00821DAD">
              <w:t>Avoid ambiguity – to re-sign a petition (rather than resign from a job)</w:t>
            </w:r>
          </w:p>
          <w:p w14:paraId="71568447" w14:textId="77777777" w:rsidR="00495BF2" w:rsidRPr="00821DAD" w:rsidRDefault="00495BF2" w:rsidP="00325EBA">
            <w:r w:rsidRPr="00821DAD">
              <w:t>To make a compound word (two words joined together before a noun)</w:t>
            </w:r>
            <w:r w:rsidR="00325EBA" w:rsidRPr="00821DAD">
              <w:t xml:space="preserve"> </w:t>
            </w:r>
            <w:r w:rsidRPr="00821DAD">
              <w:t xml:space="preserve"> - </w:t>
            </w:r>
            <w:r w:rsidR="004B2AB4">
              <w:t>sugar-</w:t>
            </w:r>
            <w:r w:rsidR="00325EBA" w:rsidRPr="00821DAD">
              <w:t>free lollies</w:t>
            </w:r>
            <w:r w:rsidR="00C431B0">
              <w:t>, state-of-the-art technology</w:t>
            </w:r>
          </w:p>
          <w:p w14:paraId="1F1D923B" w14:textId="77777777" w:rsidR="00495BF2" w:rsidRDefault="00E87ABD" w:rsidP="00ED44C0">
            <w:r>
              <w:rPr>
                <w:b/>
                <w:sz w:val="24"/>
                <w:szCs w:val="24"/>
              </w:rPr>
              <w:lastRenderedPageBreak/>
              <w:t>*</w:t>
            </w:r>
            <w:r w:rsidRPr="00821DAD">
              <w:rPr>
                <w:b/>
                <w:sz w:val="24"/>
                <w:szCs w:val="24"/>
              </w:rPr>
              <w:t>TT</w:t>
            </w:r>
            <w:r>
              <w:rPr>
                <w:b/>
                <w:sz w:val="24"/>
                <w:szCs w:val="24"/>
              </w:rPr>
              <w:t>*</w:t>
            </w:r>
            <w:r w:rsidRPr="00821DAD">
              <w:rPr>
                <w:b/>
                <w:sz w:val="24"/>
                <w:szCs w:val="24"/>
              </w:rPr>
              <w:t xml:space="preserve"> </w:t>
            </w:r>
            <w:r w:rsidR="00495BF2" w:rsidRPr="00821DAD">
              <w:rPr>
                <w:b/>
              </w:rPr>
              <w:t xml:space="preserve">= </w:t>
            </w:r>
            <w:r w:rsidR="00580A8E" w:rsidRPr="00821DAD">
              <w:t>If you are asked to put a hyphen into a sentence, look for the noun first!</w:t>
            </w:r>
            <w:r w:rsidR="00951F53">
              <w:t xml:space="preserve"> A hyphen must not join to the noun.</w:t>
            </w:r>
          </w:p>
          <w:p w14:paraId="4C7FA458" w14:textId="77777777" w:rsidR="00DA586B" w:rsidRDefault="00DA586B" w:rsidP="00ED44C0">
            <w:r>
              <w:t>The amount of hyphens is used is always one less that the words being joined together!</w:t>
            </w:r>
          </w:p>
          <w:p w14:paraId="57D0A5AD" w14:textId="77777777" w:rsidR="00951F53" w:rsidRPr="00821DAD" w:rsidRDefault="00951F53" w:rsidP="00ED44C0">
            <w:r>
              <w:t>e.g. state-of-the-art has four words but only three hyphens</w:t>
            </w:r>
          </w:p>
        </w:tc>
      </w:tr>
      <w:tr w:rsidR="00716965" w:rsidRPr="00821DAD" w14:paraId="319A8B7B" w14:textId="77777777" w:rsidTr="00ED44C0">
        <w:tc>
          <w:tcPr>
            <w:tcW w:w="1980" w:type="dxa"/>
          </w:tcPr>
          <w:p w14:paraId="5074B5EC" w14:textId="77777777" w:rsidR="00716965" w:rsidRPr="00821DAD" w:rsidRDefault="00716965" w:rsidP="00ED44C0">
            <w:pPr>
              <w:rPr>
                <w:b/>
                <w:sz w:val="24"/>
              </w:rPr>
            </w:pPr>
            <w:r w:rsidRPr="00821DAD">
              <w:rPr>
                <w:b/>
                <w:sz w:val="24"/>
              </w:rPr>
              <w:lastRenderedPageBreak/>
              <w:t>Bullet points</w:t>
            </w:r>
          </w:p>
        </w:tc>
        <w:tc>
          <w:tcPr>
            <w:tcW w:w="8476" w:type="dxa"/>
          </w:tcPr>
          <w:p w14:paraId="2873EE16" w14:textId="77777777" w:rsidR="007E3745" w:rsidRPr="00821DAD" w:rsidRDefault="00580A8E" w:rsidP="007E3745">
            <w:pPr>
              <w:pStyle w:val="Pa16"/>
              <w:spacing w:after="160"/>
              <w:rPr>
                <w:rFonts w:asciiTheme="minorHAnsi" w:hAnsiTheme="minorHAnsi" w:cs="Myriad Pro"/>
                <w:color w:val="000000"/>
                <w:sz w:val="22"/>
                <w:szCs w:val="22"/>
              </w:rPr>
            </w:pPr>
            <w:r w:rsidRPr="00821DAD">
              <w:rPr>
                <w:rFonts w:asciiTheme="minorHAnsi" w:hAnsiTheme="minorHAnsi" w:cs="Myriad Pro"/>
                <w:color w:val="000000"/>
                <w:sz w:val="22"/>
                <w:szCs w:val="22"/>
              </w:rPr>
              <w:t>Bullet points are quite simple to use.</w:t>
            </w:r>
          </w:p>
          <w:p w14:paraId="0281832F" w14:textId="77777777" w:rsidR="00580A8E" w:rsidRPr="00821DAD" w:rsidRDefault="00580A8E" w:rsidP="00580A8E">
            <w:r w:rsidRPr="00821DAD">
              <w:t>They are used in lists. You must punctuate them consistently. Start each item with</w:t>
            </w:r>
            <w:r w:rsidR="008C6337" w:rsidRPr="00821DAD">
              <w:t xml:space="preserve"> a capital letter, followed by a </w:t>
            </w:r>
            <w:r w:rsidRPr="00821DAD">
              <w:t>comma and then end the list with a full stop like the example below.</w:t>
            </w:r>
          </w:p>
          <w:p w14:paraId="3D925699" w14:textId="77777777" w:rsidR="00580A8E" w:rsidRPr="00821DAD" w:rsidRDefault="008C6337" w:rsidP="00580A8E">
            <w:r w:rsidRPr="00821DAD">
              <w:t>Shopping list:</w:t>
            </w:r>
          </w:p>
          <w:p w14:paraId="32111216" w14:textId="77777777" w:rsidR="008C6337" w:rsidRPr="00821DAD" w:rsidRDefault="008C6337" w:rsidP="008C6337">
            <w:pPr>
              <w:pStyle w:val="ListParagraph"/>
              <w:numPr>
                <w:ilvl w:val="0"/>
                <w:numId w:val="11"/>
              </w:numPr>
            </w:pPr>
            <w:r w:rsidRPr="00821DAD">
              <w:t>Bacon,</w:t>
            </w:r>
          </w:p>
          <w:p w14:paraId="53EFB30D" w14:textId="77777777" w:rsidR="008C6337" w:rsidRPr="00821DAD" w:rsidRDefault="008C6337" w:rsidP="008C6337">
            <w:pPr>
              <w:pStyle w:val="ListParagraph"/>
              <w:numPr>
                <w:ilvl w:val="0"/>
                <w:numId w:val="11"/>
              </w:numPr>
            </w:pPr>
            <w:r w:rsidRPr="00821DAD">
              <w:t>Cheese,</w:t>
            </w:r>
          </w:p>
          <w:p w14:paraId="2DB4EA7E" w14:textId="77777777" w:rsidR="008C6337" w:rsidRPr="00821DAD" w:rsidRDefault="008C6337" w:rsidP="008C6337">
            <w:pPr>
              <w:pStyle w:val="ListParagraph"/>
              <w:numPr>
                <w:ilvl w:val="0"/>
                <w:numId w:val="11"/>
              </w:numPr>
            </w:pPr>
            <w:r w:rsidRPr="00821DAD">
              <w:t>Milk,</w:t>
            </w:r>
          </w:p>
          <w:p w14:paraId="1094A56A" w14:textId="77777777" w:rsidR="00716965" w:rsidRPr="00821DAD" w:rsidRDefault="008C6337" w:rsidP="00ED44C0">
            <w:pPr>
              <w:pStyle w:val="ListParagraph"/>
              <w:numPr>
                <w:ilvl w:val="0"/>
                <w:numId w:val="11"/>
              </w:numPr>
            </w:pPr>
            <w:r w:rsidRPr="00821DAD">
              <w:t>Bread.</w:t>
            </w:r>
          </w:p>
        </w:tc>
      </w:tr>
    </w:tbl>
    <w:p w14:paraId="10E5BB76" w14:textId="77777777" w:rsidR="00301538" w:rsidRPr="00821DAD" w:rsidRDefault="00301538"/>
    <w:tbl>
      <w:tblPr>
        <w:tblStyle w:val="TableGrid"/>
        <w:tblW w:w="0" w:type="auto"/>
        <w:tblLook w:val="04A0" w:firstRow="1" w:lastRow="0" w:firstColumn="1" w:lastColumn="0" w:noHBand="0" w:noVBand="1"/>
      </w:tblPr>
      <w:tblGrid>
        <w:gridCol w:w="1980"/>
        <w:gridCol w:w="8476"/>
      </w:tblGrid>
      <w:tr w:rsidR="00716965" w:rsidRPr="00821DAD" w14:paraId="5F3D8AB0" w14:textId="77777777" w:rsidTr="00ED44C0">
        <w:tc>
          <w:tcPr>
            <w:tcW w:w="10456" w:type="dxa"/>
            <w:gridSpan w:val="2"/>
          </w:tcPr>
          <w:p w14:paraId="5855662C" w14:textId="3460D521" w:rsidR="00716965" w:rsidRPr="00821DAD" w:rsidRDefault="00716965" w:rsidP="00ED44C0">
            <w:pPr>
              <w:jc w:val="center"/>
            </w:pPr>
            <w:r w:rsidRPr="00821DAD">
              <w:rPr>
                <w:b/>
                <w:color w:val="FF0000"/>
                <w:sz w:val="28"/>
              </w:rPr>
              <w:t xml:space="preserve">Vocabulary (worth </w:t>
            </w:r>
            <w:r w:rsidR="00785C23">
              <w:rPr>
                <w:b/>
                <w:color w:val="FF0000"/>
                <w:sz w:val="28"/>
              </w:rPr>
              <w:t>5/6 marks each year)</w:t>
            </w:r>
          </w:p>
        </w:tc>
      </w:tr>
      <w:tr w:rsidR="00716965" w:rsidRPr="00D23228" w14:paraId="37A56B4A" w14:textId="77777777" w:rsidTr="00ED44C0">
        <w:tc>
          <w:tcPr>
            <w:tcW w:w="1980" w:type="dxa"/>
          </w:tcPr>
          <w:p w14:paraId="56FE6092" w14:textId="77777777" w:rsidR="00716965" w:rsidRPr="00821DAD" w:rsidRDefault="00716965" w:rsidP="00ED44C0">
            <w:pPr>
              <w:rPr>
                <w:b/>
                <w:sz w:val="24"/>
              </w:rPr>
            </w:pPr>
            <w:r w:rsidRPr="00821DAD">
              <w:rPr>
                <w:b/>
                <w:sz w:val="24"/>
              </w:rPr>
              <w:t>Synonyms and antonyms</w:t>
            </w:r>
          </w:p>
        </w:tc>
        <w:tc>
          <w:tcPr>
            <w:tcW w:w="8476" w:type="dxa"/>
          </w:tcPr>
          <w:p w14:paraId="77CBAAAF" w14:textId="77777777" w:rsidR="007E3745" w:rsidRPr="00821DAD" w:rsidRDefault="00CC6D9C" w:rsidP="007E3745">
            <w:pPr>
              <w:pStyle w:val="Pa19"/>
              <w:spacing w:after="100"/>
              <w:rPr>
                <w:rFonts w:asciiTheme="minorHAnsi" w:hAnsiTheme="minorHAnsi" w:cs="Myriad Pro"/>
                <w:color w:val="000000"/>
                <w:sz w:val="22"/>
                <w:szCs w:val="22"/>
              </w:rPr>
            </w:pPr>
            <w:r w:rsidRPr="00821DAD">
              <w:rPr>
                <w:rFonts w:asciiTheme="minorHAnsi" w:hAnsiTheme="minorHAnsi" w:cs="Myriad Pro"/>
                <w:color w:val="000000"/>
                <w:sz w:val="22"/>
                <w:szCs w:val="22"/>
              </w:rPr>
              <w:t>Synonyms and antonyms are all based around meaning.</w:t>
            </w:r>
          </w:p>
          <w:p w14:paraId="5B60001F" w14:textId="77777777" w:rsidR="00CC6D9C" w:rsidRPr="00821DAD" w:rsidRDefault="00CC6D9C" w:rsidP="00CC6D9C">
            <w:r w:rsidRPr="00821DAD">
              <w:t>Synonyms are words with similar meanings – Antonyms are opposite in meaning.</w:t>
            </w:r>
          </w:p>
          <w:p w14:paraId="0CF18B8B" w14:textId="77777777" w:rsidR="00CC6D9C" w:rsidRPr="00821DAD" w:rsidRDefault="00CC6D9C" w:rsidP="00ED44C0">
            <w:r w:rsidRPr="00821DAD">
              <w:t>e.g. synonyms – similar meanings</w:t>
            </w:r>
          </w:p>
          <w:p w14:paraId="298304A7" w14:textId="77777777" w:rsidR="00716965" w:rsidRPr="00821DAD" w:rsidRDefault="00CC6D9C" w:rsidP="00CC6D9C">
            <w:pPr>
              <w:spacing w:after="0"/>
            </w:pPr>
            <w:r w:rsidRPr="00821DAD">
              <w:t>hot  = scorching, warm, blazing</w:t>
            </w:r>
          </w:p>
          <w:p w14:paraId="22563424" w14:textId="77777777" w:rsidR="00CC6D9C" w:rsidRPr="00821DAD" w:rsidRDefault="00CC6D9C" w:rsidP="00CC6D9C">
            <w:pPr>
              <w:spacing w:after="0"/>
            </w:pPr>
            <w:r w:rsidRPr="00821DAD">
              <w:t>cold = freezing, icy, chilly</w:t>
            </w:r>
          </w:p>
          <w:p w14:paraId="601B08C4" w14:textId="77777777" w:rsidR="00CC6D9C" w:rsidRPr="00821DAD" w:rsidRDefault="00CC6D9C" w:rsidP="00CC6D9C">
            <w:pPr>
              <w:spacing w:after="0"/>
            </w:pPr>
          </w:p>
          <w:p w14:paraId="082C302E" w14:textId="77777777" w:rsidR="00CC6D9C" w:rsidRPr="00821DAD" w:rsidRDefault="00CC6D9C" w:rsidP="00CC6D9C">
            <w:pPr>
              <w:spacing w:after="0"/>
            </w:pPr>
            <w:r w:rsidRPr="00821DAD">
              <w:t>e.g. antonyms – opposite meanings</w:t>
            </w:r>
          </w:p>
          <w:p w14:paraId="22411A8C" w14:textId="77777777" w:rsidR="00CC6D9C" w:rsidRPr="00821DAD" w:rsidRDefault="00CC6D9C" w:rsidP="00CC6D9C">
            <w:pPr>
              <w:spacing w:after="0"/>
            </w:pPr>
          </w:p>
          <w:p w14:paraId="36A42B6D" w14:textId="667DAD35" w:rsidR="00CC6D9C" w:rsidRPr="00821DAD" w:rsidRDefault="00CC6D9C" w:rsidP="00CC6D9C">
            <w:pPr>
              <w:spacing w:after="0"/>
            </w:pPr>
            <w:r w:rsidRPr="00821DAD">
              <w:t xml:space="preserve">cute </w:t>
            </w:r>
            <w:r w:rsidR="00910BAC">
              <w:sym w:font="Wingdings" w:char="F0E0"/>
            </w:r>
            <w:r w:rsidRPr="00821DAD">
              <w:t xml:space="preserve"> scary, frightening, terrifying</w:t>
            </w:r>
          </w:p>
          <w:p w14:paraId="5322C1C6" w14:textId="5D3A5127" w:rsidR="00CC6D9C" w:rsidRDefault="00CC6D9C" w:rsidP="00CC6D9C">
            <w:pPr>
              <w:spacing w:after="0"/>
            </w:pPr>
            <w:r w:rsidRPr="00821DAD">
              <w:t xml:space="preserve">small </w:t>
            </w:r>
            <w:r w:rsidR="00910BAC">
              <w:sym w:font="Wingdings" w:char="F0E0"/>
            </w:r>
            <w:r w:rsidRPr="00821DAD">
              <w:t xml:space="preserve"> huge, big, colossal, massive</w:t>
            </w:r>
          </w:p>
          <w:p w14:paraId="7770A636" w14:textId="77777777" w:rsidR="00CC6D9C" w:rsidRPr="00D23228" w:rsidRDefault="00CC6D9C" w:rsidP="00CC6D9C">
            <w:pPr>
              <w:spacing w:after="0"/>
            </w:pPr>
          </w:p>
        </w:tc>
      </w:tr>
      <w:tr w:rsidR="00716965" w:rsidRPr="00D23228" w14:paraId="6765A504" w14:textId="77777777" w:rsidTr="00ED44C0">
        <w:tc>
          <w:tcPr>
            <w:tcW w:w="1980" w:type="dxa"/>
          </w:tcPr>
          <w:p w14:paraId="6011D185" w14:textId="77777777" w:rsidR="00716965" w:rsidRPr="00D23228" w:rsidRDefault="00716965" w:rsidP="00ED44C0">
            <w:pPr>
              <w:rPr>
                <w:b/>
                <w:sz w:val="24"/>
              </w:rPr>
            </w:pPr>
            <w:r w:rsidRPr="00D23228">
              <w:rPr>
                <w:b/>
                <w:sz w:val="24"/>
              </w:rPr>
              <w:t>Prefixes</w:t>
            </w:r>
            <w:r w:rsidR="00DB1A52">
              <w:rPr>
                <w:b/>
                <w:sz w:val="24"/>
              </w:rPr>
              <w:t xml:space="preserve"> and suffixes</w:t>
            </w:r>
          </w:p>
        </w:tc>
        <w:tc>
          <w:tcPr>
            <w:tcW w:w="8476" w:type="dxa"/>
          </w:tcPr>
          <w:p w14:paraId="269FBAC7" w14:textId="77777777" w:rsidR="00716965" w:rsidRPr="00DB1A52" w:rsidRDefault="00DB1A52" w:rsidP="00DB1A52">
            <w:pPr>
              <w:pStyle w:val="Pa20"/>
              <w:spacing w:after="80"/>
              <w:rPr>
                <w:rFonts w:asciiTheme="minorHAnsi" w:hAnsiTheme="minorHAnsi" w:cs="Myriad Pro"/>
                <w:color w:val="000000"/>
                <w:sz w:val="22"/>
                <w:szCs w:val="22"/>
              </w:rPr>
            </w:pPr>
            <w:r w:rsidRPr="00DB1A52">
              <w:rPr>
                <w:rFonts w:asciiTheme="minorHAnsi" w:hAnsiTheme="minorHAnsi" w:cs="Myriad Pro"/>
                <w:b/>
                <w:color w:val="000000"/>
                <w:sz w:val="22"/>
                <w:szCs w:val="22"/>
              </w:rPr>
              <w:t>Prefixes</w:t>
            </w:r>
            <w:r w:rsidRPr="00DB1A52">
              <w:rPr>
                <w:rFonts w:asciiTheme="minorHAnsi" w:hAnsiTheme="minorHAnsi" w:cs="Myriad Pro"/>
                <w:color w:val="000000"/>
                <w:sz w:val="22"/>
                <w:szCs w:val="22"/>
              </w:rPr>
              <w:t xml:space="preserve"> - </w:t>
            </w:r>
            <w:r w:rsidR="007E3745" w:rsidRPr="00DB1A52">
              <w:rPr>
                <w:rFonts w:asciiTheme="minorHAnsi" w:hAnsiTheme="minorHAnsi" w:cs="Myriad Pro"/>
                <w:color w:val="000000"/>
                <w:sz w:val="22"/>
                <w:szCs w:val="22"/>
              </w:rPr>
              <w:t xml:space="preserve">(e.g. </w:t>
            </w:r>
            <w:r w:rsidR="007E3745" w:rsidRPr="00DB1A52">
              <w:rPr>
                <w:rFonts w:asciiTheme="minorHAnsi" w:hAnsiTheme="minorHAnsi" w:cs="Myriad Pro"/>
                <w:i/>
                <w:iCs/>
                <w:color w:val="000000"/>
                <w:sz w:val="22"/>
                <w:szCs w:val="22"/>
              </w:rPr>
              <w:t>super–, anti–, auto–</w:t>
            </w:r>
            <w:r w:rsidR="00BC168D" w:rsidRPr="00DB1A52">
              <w:rPr>
                <w:rFonts w:asciiTheme="minorHAnsi" w:hAnsiTheme="minorHAnsi" w:cs="Myriad Pro"/>
                <w:i/>
                <w:iCs/>
                <w:color w:val="000000"/>
                <w:sz w:val="22"/>
                <w:szCs w:val="22"/>
              </w:rPr>
              <w:t>, un–</w:t>
            </w:r>
            <w:r w:rsidRPr="00DB1A52">
              <w:rPr>
                <w:rFonts w:asciiTheme="minorHAnsi" w:hAnsiTheme="minorHAnsi" w:cs="Myriad Pro"/>
                <w:color w:val="000000"/>
                <w:sz w:val="22"/>
                <w:szCs w:val="22"/>
              </w:rPr>
              <w:t xml:space="preserve">, </w:t>
            </w:r>
            <w:r w:rsidR="007E3745" w:rsidRPr="00DB1A52">
              <w:rPr>
                <w:rFonts w:asciiTheme="minorHAnsi" w:hAnsiTheme="minorHAnsi" w:cs="Myriad Pro"/>
                <w:i/>
                <w:iCs/>
                <w:color w:val="000000"/>
                <w:sz w:val="22"/>
                <w:szCs w:val="22"/>
              </w:rPr>
              <w:t xml:space="preserve">dis–, de–, mis–, over– </w:t>
            </w:r>
            <w:r w:rsidR="007E3745" w:rsidRPr="00DB1A52">
              <w:rPr>
                <w:rFonts w:asciiTheme="minorHAnsi" w:hAnsiTheme="minorHAnsi" w:cs="Myriad Pro"/>
                <w:color w:val="000000"/>
                <w:sz w:val="22"/>
                <w:szCs w:val="22"/>
              </w:rPr>
              <w:t xml:space="preserve">and </w:t>
            </w:r>
            <w:r w:rsidR="007E3745" w:rsidRPr="00DB1A52">
              <w:rPr>
                <w:rFonts w:asciiTheme="minorHAnsi" w:hAnsiTheme="minorHAnsi" w:cs="Myriad Pro"/>
                <w:i/>
                <w:iCs/>
                <w:color w:val="000000"/>
                <w:sz w:val="22"/>
                <w:szCs w:val="22"/>
              </w:rPr>
              <w:t>re–</w:t>
            </w:r>
            <w:r w:rsidR="007E3745" w:rsidRPr="00DB1A52">
              <w:rPr>
                <w:rFonts w:asciiTheme="minorHAnsi" w:hAnsiTheme="minorHAnsi" w:cs="Myriad Pro"/>
                <w:color w:val="000000"/>
                <w:sz w:val="22"/>
                <w:szCs w:val="22"/>
              </w:rPr>
              <w:t>)</w:t>
            </w:r>
            <w:r w:rsidR="007E3745" w:rsidRPr="00DB1A52">
              <w:rPr>
                <w:rFonts w:cs="Myriad Pro"/>
                <w:color w:val="000000"/>
                <w:sz w:val="22"/>
                <w:szCs w:val="22"/>
              </w:rPr>
              <w:t xml:space="preserve"> </w:t>
            </w:r>
          </w:p>
          <w:p w14:paraId="58CD2781" w14:textId="77777777" w:rsidR="00DB1A52" w:rsidRPr="00DB1A52" w:rsidRDefault="00DB1A52" w:rsidP="007E3745">
            <w:pPr>
              <w:rPr>
                <w:rFonts w:cs="Myriad Pro"/>
                <w:color w:val="000000"/>
              </w:rPr>
            </w:pPr>
            <w:r w:rsidRPr="00DB1A52">
              <w:rPr>
                <w:rFonts w:cs="Myriad Pro"/>
                <w:b/>
                <w:iCs/>
                <w:color w:val="000000"/>
              </w:rPr>
              <w:t>Suffixes</w:t>
            </w:r>
            <w:r w:rsidRPr="00DB1A52">
              <w:rPr>
                <w:rFonts w:cs="Myriad Pro"/>
                <w:iCs/>
                <w:color w:val="000000"/>
              </w:rPr>
              <w:t xml:space="preserve"> </w:t>
            </w:r>
            <w:r w:rsidRPr="00DB1A52">
              <w:rPr>
                <w:rFonts w:cs="Myriad Pro"/>
                <w:i/>
                <w:iCs/>
                <w:color w:val="000000"/>
              </w:rPr>
              <w:t>–</w:t>
            </w:r>
            <w:proofErr w:type="spellStart"/>
            <w:r w:rsidRPr="00DB1A52">
              <w:rPr>
                <w:rFonts w:cs="Myriad Pro"/>
                <w:i/>
                <w:iCs/>
                <w:color w:val="000000"/>
              </w:rPr>
              <w:t>ment</w:t>
            </w:r>
            <w:proofErr w:type="spellEnd"/>
            <w:r w:rsidRPr="00DB1A52">
              <w:rPr>
                <w:rFonts w:cs="Myriad Pro"/>
                <w:i/>
                <w:iCs/>
                <w:color w:val="000000"/>
              </w:rPr>
              <w:t>, –ness, –</w:t>
            </w:r>
            <w:proofErr w:type="spellStart"/>
            <w:r w:rsidRPr="00DB1A52">
              <w:rPr>
                <w:rFonts w:cs="Myriad Pro"/>
                <w:i/>
                <w:iCs/>
                <w:color w:val="000000"/>
              </w:rPr>
              <w:t>ful</w:t>
            </w:r>
            <w:proofErr w:type="spellEnd"/>
            <w:r w:rsidRPr="00DB1A52">
              <w:rPr>
                <w:rFonts w:cs="Myriad Pro"/>
                <w:i/>
                <w:iCs/>
                <w:color w:val="000000"/>
              </w:rPr>
              <w:t xml:space="preserve"> , –less,</w:t>
            </w:r>
            <w:r w:rsidRPr="00DB1A52">
              <w:rPr>
                <w:rFonts w:cs="Myriad Pro"/>
                <w:color w:val="000000"/>
              </w:rPr>
              <w:t xml:space="preserve"> </w:t>
            </w:r>
            <w:r w:rsidRPr="00DB1A52">
              <w:rPr>
                <w:rFonts w:cs="Myriad Pro"/>
                <w:i/>
                <w:iCs/>
                <w:color w:val="000000"/>
              </w:rPr>
              <w:t>–</w:t>
            </w:r>
            <w:proofErr w:type="spellStart"/>
            <w:r w:rsidRPr="00DB1A52">
              <w:rPr>
                <w:rFonts w:cs="Myriad Pro"/>
                <w:i/>
                <w:iCs/>
                <w:color w:val="000000"/>
              </w:rPr>
              <w:t>ly</w:t>
            </w:r>
            <w:proofErr w:type="spellEnd"/>
            <w:r w:rsidRPr="00DB1A52">
              <w:rPr>
                <w:rStyle w:val="A11"/>
                <w:sz w:val="22"/>
                <w:szCs w:val="22"/>
              </w:rPr>
              <w:t xml:space="preserve">, </w:t>
            </w:r>
            <w:r w:rsidRPr="00DB1A52">
              <w:rPr>
                <w:rFonts w:cs="Myriad Pro"/>
                <w:i/>
                <w:iCs/>
                <w:color w:val="000000"/>
              </w:rPr>
              <w:t>–</w:t>
            </w:r>
            <w:r w:rsidRPr="00DB1A52">
              <w:rPr>
                <w:rFonts w:ascii="Calibri" w:hAnsi="Calibri" w:cs="Myriad Pro"/>
                <w:i/>
                <w:iCs/>
                <w:color w:val="000000"/>
              </w:rPr>
              <w:t>ness, –</w:t>
            </w:r>
            <w:proofErr w:type="spellStart"/>
            <w:r w:rsidRPr="00DB1A52">
              <w:rPr>
                <w:rFonts w:ascii="Calibri" w:hAnsi="Calibri" w:cs="Myriad Pro"/>
                <w:i/>
                <w:iCs/>
                <w:color w:val="000000"/>
              </w:rPr>
              <w:t>er</w:t>
            </w:r>
            <w:proofErr w:type="spellEnd"/>
            <w:r w:rsidRPr="00DB1A52">
              <w:rPr>
                <w:rFonts w:ascii="Calibri" w:hAnsi="Calibri" w:cs="Myriad Pro"/>
                <w:i/>
                <w:iCs/>
                <w:color w:val="000000"/>
              </w:rPr>
              <w:t xml:space="preserve"> –</w:t>
            </w:r>
            <w:proofErr w:type="spellStart"/>
            <w:r w:rsidRPr="00DB1A52">
              <w:rPr>
                <w:rFonts w:ascii="Calibri" w:hAnsi="Calibri" w:cs="Myriad Pro"/>
                <w:i/>
                <w:iCs/>
                <w:color w:val="000000"/>
              </w:rPr>
              <w:t>ful</w:t>
            </w:r>
            <w:proofErr w:type="spellEnd"/>
            <w:r w:rsidRPr="00DB1A52">
              <w:rPr>
                <w:rFonts w:ascii="Calibri" w:hAnsi="Calibri" w:cs="Myriad Pro"/>
                <w:i/>
                <w:iCs/>
                <w:color w:val="000000"/>
              </w:rPr>
              <w:t>, –less, –ate, –</w:t>
            </w:r>
            <w:proofErr w:type="spellStart"/>
            <w:r w:rsidRPr="00DB1A52">
              <w:rPr>
                <w:rFonts w:ascii="Calibri" w:hAnsi="Calibri" w:cs="Myriad Pro"/>
                <w:i/>
                <w:iCs/>
                <w:color w:val="000000"/>
              </w:rPr>
              <w:t>ise</w:t>
            </w:r>
            <w:proofErr w:type="spellEnd"/>
            <w:r w:rsidRPr="00DB1A52">
              <w:rPr>
                <w:rFonts w:ascii="Calibri" w:hAnsi="Calibri" w:cs="Myriad Pro"/>
                <w:i/>
                <w:iCs/>
                <w:color w:val="000000"/>
              </w:rPr>
              <w:t>, –</w:t>
            </w:r>
            <w:proofErr w:type="spellStart"/>
            <w:r w:rsidRPr="00DB1A52">
              <w:rPr>
                <w:rFonts w:ascii="Calibri" w:hAnsi="Calibri" w:cs="Myriad Pro"/>
                <w:i/>
                <w:iCs/>
                <w:color w:val="000000"/>
              </w:rPr>
              <w:t>ify</w:t>
            </w:r>
            <w:proofErr w:type="spellEnd"/>
            <w:r w:rsidRPr="00DB1A52">
              <w:rPr>
                <w:rFonts w:ascii="Calibri" w:hAnsi="Calibri" w:cs="Myriad Pro"/>
                <w:i/>
                <w:iCs/>
                <w:color w:val="000000"/>
              </w:rPr>
              <w:t xml:space="preserve"> and </w:t>
            </w:r>
            <w:r w:rsidRPr="00DB1A52">
              <w:rPr>
                <w:rFonts w:ascii="Calibri" w:hAnsi="Calibri" w:cs="Myriad Pro"/>
                <w:color w:val="000000"/>
              </w:rPr>
              <w:t>regular plural noun suffixes –</w:t>
            </w:r>
            <w:r w:rsidRPr="00DB1A52">
              <w:rPr>
                <w:rFonts w:ascii="Calibri" w:hAnsi="Calibri" w:cs="Myriad Pro"/>
                <w:i/>
                <w:iCs/>
                <w:color w:val="000000"/>
              </w:rPr>
              <w:t xml:space="preserve">s </w:t>
            </w:r>
            <w:r w:rsidRPr="00DB1A52">
              <w:rPr>
                <w:rFonts w:ascii="Calibri" w:hAnsi="Calibri" w:cs="Myriad Pro"/>
                <w:color w:val="000000"/>
              </w:rPr>
              <w:t>or –</w:t>
            </w:r>
            <w:r w:rsidRPr="00DB1A52">
              <w:rPr>
                <w:rFonts w:ascii="Calibri" w:hAnsi="Calibri" w:cs="Myriad Pro"/>
                <w:i/>
                <w:iCs/>
                <w:color w:val="000000"/>
              </w:rPr>
              <w:t xml:space="preserve">es </w:t>
            </w:r>
            <w:r w:rsidRPr="00DB1A52">
              <w:rPr>
                <w:rFonts w:ascii="Calibri" w:hAnsi="Calibri" w:cs="Myriad Pro"/>
                <w:color w:val="000000"/>
              </w:rPr>
              <w:t xml:space="preserve">(e.g. </w:t>
            </w:r>
            <w:r w:rsidRPr="00DB1A52">
              <w:rPr>
                <w:rFonts w:ascii="Calibri" w:hAnsi="Calibri" w:cs="Myriad Pro"/>
                <w:i/>
                <w:iCs/>
                <w:color w:val="000000"/>
              </w:rPr>
              <w:t>dog</w:t>
            </w:r>
            <w:r w:rsidRPr="00DB1A52">
              <w:rPr>
                <w:rFonts w:ascii="Calibri" w:hAnsi="Calibri" w:cs="Myriad Pro"/>
                <w:color w:val="000000"/>
              </w:rPr>
              <w:t xml:space="preserve">, </w:t>
            </w:r>
            <w:r w:rsidRPr="00DB1A52">
              <w:rPr>
                <w:rFonts w:ascii="Calibri" w:hAnsi="Calibri" w:cs="Myriad Pro"/>
                <w:i/>
                <w:iCs/>
                <w:color w:val="000000"/>
              </w:rPr>
              <w:t>dogs</w:t>
            </w:r>
            <w:r w:rsidRPr="00DB1A52">
              <w:rPr>
                <w:rFonts w:ascii="Calibri" w:hAnsi="Calibri" w:cs="Myriad Pro"/>
                <w:color w:val="000000"/>
              </w:rPr>
              <w:t xml:space="preserve">; </w:t>
            </w:r>
            <w:r w:rsidRPr="00DB1A52">
              <w:rPr>
                <w:rFonts w:ascii="Calibri" w:hAnsi="Calibri" w:cs="Myriad Pro"/>
                <w:i/>
                <w:iCs/>
                <w:color w:val="000000"/>
              </w:rPr>
              <w:t>wish</w:t>
            </w:r>
            <w:r w:rsidRPr="00DB1A52">
              <w:rPr>
                <w:rFonts w:ascii="Calibri" w:hAnsi="Calibri" w:cs="Myriad Pro"/>
                <w:color w:val="000000"/>
              </w:rPr>
              <w:t xml:space="preserve">, </w:t>
            </w:r>
            <w:r w:rsidRPr="00DB1A52">
              <w:rPr>
                <w:rFonts w:ascii="Calibri" w:hAnsi="Calibri" w:cs="Myriad Pro"/>
                <w:i/>
                <w:iCs/>
                <w:color w:val="000000"/>
              </w:rPr>
              <w:t>wishes</w:t>
            </w:r>
            <w:r w:rsidRPr="00DB1A52">
              <w:rPr>
                <w:rFonts w:ascii="Calibri" w:hAnsi="Calibri" w:cs="Myriad Pro"/>
                <w:color w:val="000000"/>
              </w:rPr>
              <w:t>),</w:t>
            </w:r>
          </w:p>
          <w:p w14:paraId="51715714" w14:textId="77777777" w:rsidR="00BC168D" w:rsidRPr="00DB1A52" w:rsidRDefault="00BC168D" w:rsidP="007E3745">
            <w:pPr>
              <w:rPr>
                <w:rFonts w:cs="Myriad Pro"/>
                <w:color w:val="000000"/>
              </w:rPr>
            </w:pPr>
            <w:r w:rsidRPr="00DB1A52">
              <w:rPr>
                <w:rFonts w:cs="Myriad Pro"/>
                <w:color w:val="000000"/>
              </w:rPr>
              <w:t>Prefixes can change words so that they mean different things. Use your spelling list to help you with this.</w:t>
            </w:r>
          </w:p>
          <w:p w14:paraId="04268498" w14:textId="77777777" w:rsidR="00BC168D" w:rsidRDefault="00BC168D" w:rsidP="007E3745">
            <w:pPr>
              <w:rPr>
                <w:rFonts w:cs="Myriad Pro"/>
                <w:color w:val="000000"/>
              </w:rPr>
            </w:pPr>
            <w:r>
              <w:rPr>
                <w:rFonts w:cs="Myriad Pro"/>
                <w:color w:val="000000"/>
              </w:rPr>
              <w:t xml:space="preserve">e.g. </w:t>
            </w:r>
            <w:r w:rsidR="00DB1A52">
              <w:rPr>
                <w:rFonts w:cs="Myriad Pro"/>
                <w:color w:val="000000"/>
              </w:rPr>
              <w:t>‘</w:t>
            </w:r>
            <w:r>
              <w:rPr>
                <w:rFonts w:cs="Myriad Pro"/>
                <w:color w:val="000000"/>
              </w:rPr>
              <w:t>un</w:t>
            </w:r>
            <w:r w:rsidR="00DB1A52">
              <w:rPr>
                <w:rFonts w:cs="Myriad Pro"/>
                <w:color w:val="000000"/>
              </w:rPr>
              <w:t>’</w:t>
            </w:r>
            <w:r>
              <w:rPr>
                <w:rFonts w:cs="Myriad Pro"/>
                <w:color w:val="000000"/>
              </w:rPr>
              <w:t xml:space="preserve"> can mean the opposite – unhappy, unfair, unofficial</w:t>
            </w:r>
          </w:p>
          <w:p w14:paraId="54B96507" w14:textId="77777777" w:rsidR="00BC168D" w:rsidRPr="00D23228" w:rsidRDefault="00E87ABD" w:rsidP="007E3745">
            <w:r>
              <w:rPr>
                <w:b/>
                <w:sz w:val="24"/>
                <w:szCs w:val="24"/>
              </w:rPr>
              <w:t>*</w:t>
            </w:r>
            <w:r w:rsidRPr="00821DAD">
              <w:rPr>
                <w:b/>
                <w:sz w:val="24"/>
                <w:szCs w:val="24"/>
              </w:rPr>
              <w:t>TT</w:t>
            </w:r>
            <w:r>
              <w:rPr>
                <w:b/>
                <w:sz w:val="24"/>
                <w:szCs w:val="24"/>
              </w:rPr>
              <w:t>*</w:t>
            </w:r>
            <w:r w:rsidRPr="00821DAD">
              <w:rPr>
                <w:b/>
                <w:sz w:val="24"/>
                <w:szCs w:val="24"/>
              </w:rPr>
              <w:t xml:space="preserve"> </w:t>
            </w:r>
            <w:r w:rsidR="00BC168D">
              <w:t>= these questions normally ask you to draw a line from the correct the prefix</w:t>
            </w:r>
            <w:r w:rsidR="00BF74DB">
              <w:t xml:space="preserve"> or suffix</w:t>
            </w:r>
            <w:r w:rsidR="00BC168D">
              <w:t xml:space="preserve"> to the correct word – remember to use elimination and eliminate the ones that don’t sound right!</w:t>
            </w:r>
          </w:p>
        </w:tc>
      </w:tr>
      <w:tr w:rsidR="00716965" w:rsidRPr="00D23228" w14:paraId="5D6B1049" w14:textId="77777777" w:rsidTr="00ED44C0">
        <w:tc>
          <w:tcPr>
            <w:tcW w:w="1980" w:type="dxa"/>
          </w:tcPr>
          <w:p w14:paraId="417884BD" w14:textId="77777777" w:rsidR="00716965" w:rsidRPr="00D23228" w:rsidRDefault="00716965" w:rsidP="00ED44C0">
            <w:pPr>
              <w:rPr>
                <w:b/>
                <w:sz w:val="24"/>
              </w:rPr>
            </w:pPr>
            <w:r w:rsidRPr="00D23228">
              <w:rPr>
                <w:b/>
                <w:sz w:val="24"/>
              </w:rPr>
              <w:t>Word families</w:t>
            </w:r>
          </w:p>
        </w:tc>
        <w:tc>
          <w:tcPr>
            <w:tcW w:w="8476" w:type="dxa"/>
          </w:tcPr>
          <w:p w14:paraId="47890AEB" w14:textId="77777777" w:rsidR="00953BAF" w:rsidRDefault="00953BAF" w:rsidP="00953BAF">
            <w:r>
              <w:t>Think about the words the test provides you with and what they actually mean.</w:t>
            </w:r>
          </w:p>
          <w:p w14:paraId="6F74C56A" w14:textId="77777777" w:rsidR="00953BAF" w:rsidRDefault="00953BAF" w:rsidP="00953BAF">
            <w:r>
              <w:t xml:space="preserve">e.g.             photograph        paragraph      graphics      </w:t>
            </w:r>
          </w:p>
          <w:p w14:paraId="6DC670DC" w14:textId="77777777" w:rsidR="00953BAF" w:rsidRDefault="00953BAF" w:rsidP="00953BAF">
            <w:r>
              <w:t>graph means writing or drawing</w:t>
            </w:r>
          </w:p>
          <w:p w14:paraId="70E4A3C7" w14:textId="77777777" w:rsidR="00953BAF" w:rsidRDefault="00953BAF" w:rsidP="00953BAF">
            <w:r>
              <w:lastRenderedPageBreak/>
              <w:t>century         percent      centipede</w:t>
            </w:r>
          </w:p>
          <w:p w14:paraId="0E6BECE0" w14:textId="77777777" w:rsidR="00716965" w:rsidRPr="00D23228" w:rsidRDefault="00953BAF" w:rsidP="00953BAF">
            <w:r>
              <w:t xml:space="preserve">cent means one hundred </w:t>
            </w:r>
          </w:p>
        </w:tc>
      </w:tr>
    </w:tbl>
    <w:p w14:paraId="6F5CA239" w14:textId="77777777" w:rsidR="00301538" w:rsidRPr="00D23228" w:rsidRDefault="00301538"/>
    <w:tbl>
      <w:tblPr>
        <w:tblStyle w:val="TableGrid"/>
        <w:tblW w:w="0" w:type="auto"/>
        <w:tblLook w:val="04A0" w:firstRow="1" w:lastRow="0" w:firstColumn="1" w:lastColumn="0" w:noHBand="0" w:noVBand="1"/>
      </w:tblPr>
      <w:tblGrid>
        <w:gridCol w:w="1980"/>
        <w:gridCol w:w="8476"/>
      </w:tblGrid>
      <w:tr w:rsidR="00716965" w:rsidRPr="00D23228" w14:paraId="550519B4" w14:textId="77777777" w:rsidTr="00ED44C0">
        <w:tc>
          <w:tcPr>
            <w:tcW w:w="10456" w:type="dxa"/>
            <w:gridSpan w:val="2"/>
          </w:tcPr>
          <w:p w14:paraId="4FC85F84" w14:textId="48BCC4A8" w:rsidR="00716965" w:rsidRPr="00D23228" w:rsidRDefault="00716965" w:rsidP="00ED44C0">
            <w:pPr>
              <w:jc w:val="center"/>
            </w:pPr>
            <w:r w:rsidRPr="00D23228">
              <w:rPr>
                <w:b/>
                <w:color w:val="FF0000"/>
                <w:sz w:val="28"/>
              </w:rPr>
              <w:t>Standard English an</w:t>
            </w:r>
            <w:r w:rsidR="00AE2CFE">
              <w:rPr>
                <w:b/>
                <w:color w:val="FF0000"/>
                <w:sz w:val="28"/>
              </w:rPr>
              <w:t xml:space="preserve">d formality (worth </w:t>
            </w:r>
            <w:r w:rsidR="00785C23">
              <w:rPr>
                <w:b/>
                <w:color w:val="FF0000"/>
                <w:sz w:val="28"/>
              </w:rPr>
              <w:t>between 1-3 marks each year</w:t>
            </w:r>
            <w:r w:rsidRPr="00D23228">
              <w:rPr>
                <w:b/>
                <w:color w:val="FF0000"/>
                <w:sz w:val="28"/>
              </w:rPr>
              <w:t>)</w:t>
            </w:r>
          </w:p>
        </w:tc>
      </w:tr>
      <w:tr w:rsidR="00716965" w:rsidRPr="00D23228" w14:paraId="5B6D4854" w14:textId="77777777" w:rsidTr="00ED44C0">
        <w:tc>
          <w:tcPr>
            <w:tcW w:w="1980" w:type="dxa"/>
          </w:tcPr>
          <w:p w14:paraId="3FB7E48F" w14:textId="77777777" w:rsidR="00716965" w:rsidRPr="00D23228" w:rsidRDefault="00716965" w:rsidP="00ED44C0">
            <w:pPr>
              <w:rPr>
                <w:b/>
                <w:sz w:val="24"/>
              </w:rPr>
            </w:pPr>
            <w:r w:rsidRPr="00D23228">
              <w:rPr>
                <w:b/>
                <w:sz w:val="24"/>
              </w:rPr>
              <w:t>Standard English</w:t>
            </w:r>
          </w:p>
        </w:tc>
        <w:tc>
          <w:tcPr>
            <w:tcW w:w="8476" w:type="dxa"/>
          </w:tcPr>
          <w:p w14:paraId="0CC81772" w14:textId="77777777" w:rsidR="007E3745" w:rsidRPr="00D23228" w:rsidRDefault="007E3745" w:rsidP="007E3745">
            <w:pPr>
              <w:pStyle w:val="Pa16"/>
              <w:spacing w:after="160"/>
              <w:rPr>
                <w:rFonts w:asciiTheme="minorHAnsi" w:hAnsiTheme="minorHAnsi" w:cs="Myriad Pro"/>
                <w:color w:val="000000"/>
                <w:sz w:val="22"/>
                <w:szCs w:val="22"/>
              </w:rPr>
            </w:pPr>
            <w:r w:rsidRPr="00D23228">
              <w:rPr>
                <w:rFonts w:asciiTheme="minorHAnsi" w:hAnsiTheme="minorHAnsi" w:cs="Myriad Pro"/>
                <w:color w:val="000000"/>
                <w:sz w:val="22"/>
                <w:szCs w:val="22"/>
              </w:rPr>
              <w:t xml:space="preserve">standard verb forms (e.g. </w:t>
            </w:r>
            <w:r w:rsidRPr="00D23228">
              <w:rPr>
                <w:rFonts w:asciiTheme="minorHAnsi" w:hAnsiTheme="minorHAnsi" w:cs="Myriad Pro"/>
                <w:i/>
                <w:iCs/>
                <w:color w:val="000000"/>
                <w:sz w:val="22"/>
                <w:szCs w:val="22"/>
              </w:rPr>
              <w:t xml:space="preserve">I did </w:t>
            </w:r>
            <w:r w:rsidRPr="00D23228">
              <w:rPr>
                <w:rFonts w:asciiTheme="minorHAnsi" w:hAnsiTheme="minorHAnsi" w:cs="Myriad Pro"/>
                <w:color w:val="000000"/>
                <w:sz w:val="22"/>
                <w:szCs w:val="22"/>
              </w:rPr>
              <w:t xml:space="preserve">/ </w:t>
            </w:r>
            <w:r w:rsidRPr="00D23228">
              <w:rPr>
                <w:rFonts w:asciiTheme="minorHAnsi" w:hAnsiTheme="minorHAnsi" w:cs="Myriad Pro"/>
                <w:i/>
                <w:iCs/>
                <w:color w:val="000000"/>
                <w:sz w:val="22"/>
                <w:szCs w:val="22"/>
              </w:rPr>
              <w:t>I done</w:t>
            </w:r>
            <w:r w:rsidRPr="00D23228">
              <w:rPr>
                <w:rFonts w:asciiTheme="minorHAnsi" w:hAnsiTheme="minorHAnsi" w:cs="Myriad Pro"/>
                <w:color w:val="000000"/>
                <w:sz w:val="22"/>
                <w:szCs w:val="22"/>
              </w:rPr>
              <w:t xml:space="preserve">, </w:t>
            </w:r>
            <w:r w:rsidRPr="00D23228">
              <w:rPr>
                <w:rFonts w:asciiTheme="minorHAnsi" w:hAnsiTheme="minorHAnsi" w:cs="Myriad Pro"/>
                <w:i/>
                <w:iCs/>
                <w:color w:val="000000"/>
                <w:sz w:val="22"/>
                <w:szCs w:val="22"/>
              </w:rPr>
              <w:t xml:space="preserve">We were </w:t>
            </w:r>
            <w:r w:rsidRPr="00D23228">
              <w:rPr>
                <w:rFonts w:asciiTheme="minorHAnsi" w:hAnsiTheme="minorHAnsi" w:cs="Myriad Pro"/>
                <w:color w:val="000000"/>
                <w:sz w:val="22"/>
                <w:szCs w:val="22"/>
              </w:rPr>
              <w:t xml:space="preserve">/ </w:t>
            </w:r>
            <w:r w:rsidRPr="00D23228">
              <w:rPr>
                <w:rFonts w:asciiTheme="minorHAnsi" w:hAnsiTheme="minorHAnsi" w:cs="Myriad Pro"/>
                <w:i/>
                <w:iCs/>
                <w:color w:val="000000"/>
                <w:sz w:val="22"/>
                <w:szCs w:val="22"/>
              </w:rPr>
              <w:t>was</w:t>
            </w:r>
            <w:r w:rsidRPr="00D23228">
              <w:rPr>
                <w:rFonts w:asciiTheme="minorHAnsi" w:hAnsiTheme="minorHAnsi" w:cs="Myriad Pro"/>
                <w:color w:val="000000"/>
                <w:sz w:val="22"/>
                <w:szCs w:val="22"/>
              </w:rPr>
              <w:t xml:space="preserve">, </w:t>
            </w:r>
            <w:r w:rsidRPr="00D23228">
              <w:rPr>
                <w:rFonts w:asciiTheme="minorHAnsi" w:hAnsiTheme="minorHAnsi" w:cs="Myriad Pro"/>
                <w:i/>
                <w:iCs/>
                <w:color w:val="000000"/>
                <w:sz w:val="22"/>
                <w:szCs w:val="22"/>
              </w:rPr>
              <w:t xml:space="preserve">He was </w:t>
            </w:r>
            <w:r w:rsidRPr="00D23228">
              <w:rPr>
                <w:rFonts w:asciiTheme="minorHAnsi" w:hAnsiTheme="minorHAnsi" w:cs="Myriad Pro"/>
                <w:color w:val="000000"/>
                <w:sz w:val="22"/>
                <w:szCs w:val="22"/>
              </w:rPr>
              <w:t xml:space="preserve">/ </w:t>
            </w:r>
            <w:r w:rsidRPr="00D23228">
              <w:rPr>
                <w:rFonts w:asciiTheme="minorHAnsi" w:hAnsiTheme="minorHAnsi" w:cs="Myriad Pro"/>
                <w:i/>
                <w:iCs/>
                <w:color w:val="000000"/>
                <w:sz w:val="22"/>
                <w:szCs w:val="22"/>
              </w:rPr>
              <w:t>were</w:t>
            </w:r>
            <w:r w:rsidRPr="00D23228">
              <w:rPr>
                <w:rFonts w:asciiTheme="minorHAnsi" w:hAnsiTheme="minorHAnsi" w:cs="Myriad Pro"/>
                <w:color w:val="000000"/>
                <w:sz w:val="22"/>
                <w:szCs w:val="22"/>
              </w:rPr>
              <w:t xml:space="preserve">, </w:t>
            </w:r>
            <w:r w:rsidRPr="00D23228">
              <w:rPr>
                <w:rFonts w:asciiTheme="minorHAnsi" w:hAnsiTheme="minorHAnsi" w:cs="Myriad Pro"/>
                <w:i/>
                <w:iCs/>
                <w:color w:val="000000"/>
                <w:sz w:val="22"/>
                <w:szCs w:val="22"/>
              </w:rPr>
              <w:t xml:space="preserve">isn’t </w:t>
            </w:r>
            <w:r w:rsidRPr="00D23228">
              <w:rPr>
                <w:rFonts w:asciiTheme="minorHAnsi" w:hAnsiTheme="minorHAnsi" w:cs="Myriad Pro"/>
                <w:color w:val="000000"/>
                <w:sz w:val="22"/>
                <w:szCs w:val="22"/>
              </w:rPr>
              <w:t xml:space="preserve">/ </w:t>
            </w:r>
            <w:proofErr w:type="spellStart"/>
            <w:r w:rsidRPr="00D23228">
              <w:rPr>
                <w:rFonts w:asciiTheme="minorHAnsi" w:hAnsiTheme="minorHAnsi" w:cs="Myriad Pro"/>
                <w:i/>
                <w:iCs/>
                <w:color w:val="000000"/>
                <w:sz w:val="22"/>
                <w:szCs w:val="22"/>
              </w:rPr>
              <w:t>ain’t</w:t>
            </w:r>
            <w:proofErr w:type="spellEnd"/>
            <w:r w:rsidRPr="00D23228">
              <w:rPr>
                <w:rFonts w:asciiTheme="minorHAnsi" w:hAnsiTheme="minorHAnsi" w:cs="Myriad Pro"/>
                <w:color w:val="000000"/>
                <w:sz w:val="22"/>
                <w:szCs w:val="22"/>
              </w:rPr>
              <w:t xml:space="preserve">) </w:t>
            </w:r>
          </w:p>
          <w:p w14:paraId="73382D8E" w14:textId="77777777" w:rsidR="007E3745" w:rsidRPr="00D23228" w:rsidRDefault="007E3745" w:rsidP="007E3745">
            <w:pPr>
              <w:pStyle w:val="Pa16"/>
              <w:spacing w:after="160"/>
              <w:rPr>
                <w:rFonts w:asciiTheme="minorHAnsi" w:hAnsiTheme="minorHAnsi" w:cs="Myriad Pro"/>
                <w:color w:val="000000"/>
                <w:sz w:val="22"/>
                <w:szCs w:val="22"/>
              </w:rPr>
            </w:pPr>
            <w:r w:rsidRPr="00D23228">
              <w:rPr>
                <w:rFonts w:asciiTheme="minorHAnsi" w:hAnsiTheme="minorHAnsi" w:cs="Myriad Pro"/>
                <w:color w:val="000000"/>
                <w:sz w:val="22"/>
                <w:szCs w:val="22"/>
              </w:rPr>
              <w:t>pronouns (</w:t>
            </w:r>
            <w:r w:rsidRPr="00D23228">
              <w:rPr>
                <w:rFonts w:asciiTheme="minorHAnsi" w:hAnsiTheme="minorHAnsi" w:cs="Myriad Pro"/>
                <w:i/>
                <w:iCs/>
                <w:color w:val="000000"/>
                <w:sz w:val="22"/>
                <w:szCs w:val="22"/>
              </w:rPr>
              <w:t xml:space="preserve">them </w:t>
            </w:r>
            <w:r w:rsidRPr="00D23228">
              <w:rPr>
                <w:rFonts w:asciiTheme="minorHAnsi" w:hAnsiTheme="minorHAnsi" w:cs="Myriad Pro"/>
                <w:color w:val="000000"/>
                <w:sz w:val="22"/>
                <w:szCs w:val="22"/>
              </w:rPr>
              <w:t xml:space="preserve">/ </w:t>
            </w:r>
            <w:r w:rsidRPr="00D23228">
              <w:rPr>
                <w:rFonts w:asciiTheme="minorHAnsi" w:hAnsiTheme="minorHAnsi" w:cs="Myriad Pro"/>
                <w:i/>
                <w:iCs/>
                <w:color w:val="000000"/>
                <w:sz w:val="22"/>
                <w:szCs w:val="22"/>
              </w:rPr>
              <w:t>those</w:t>
            </w:r>
            <w:r w:rsidRPr="00D23228">
              <w:rPr>
                <w:rFonts w:asciiTheme="minorHAnsi" w:hAnsiTheme="minorHAnsi" w:cs="Myriad Pro"/>
                <w:color w:val="000000"/>
                <w:sz w:val="22"/>
                <w:szCs w:val="22"/>
              </w:rPr>
              <w:t xml:space="preserve">, </w:t>
            </w:r>
            <w:r w:rsidRPr="00D23228">
              <w:rPr>
                <w:rFonts w:asciiTheme="minorHAnsi" w:hAnsiTheme="minorHAnsi" w:cs="Myriad Pro"/>
                <w:i/>
                <w:iCs/>
                <w:color w:val="000000"/>
                <w:sz w:val="22"/>
                <w:szCs w:val="22"/>
              </w:rPr>
              <w:t xml:space="preserve">that </w:t>
            </w:r>
            <w:r w:rsidRPr="00D23228">
              <w:rPr>
                <w:rFonts w:asciiTheme="minorHAnsi" w:hAnsiTheme="minorHAnsi" w:cs="Myriad Pro"/>
                <w:color w:val="000000"/>
                <w:sz w:val="22"/>
                <w:szCs w:val="22"/>
              </w:rPr>
              <w:t xml:space="preserve">/ </w:t>
            </w:r>
            <w:r w:rsidRPr="00D23228">
              <w:rPr>
                <w:rFonts w:asciiTheme="minorHAnsi" w:hAnsiTheme="minorHAnsi" w:cs="Myriad Pro"/>
                <w:i/>
                <w:iCs/>
                <w:color w:val="000000"/>
                <w:sz w:val="22"/>
                <w:szCs w:val="22"/>
              </w:rPr>
              <w:t>what</w:t>
            </w:r>
            <w:r w:rsidRPr="00D23228">
              <w:rPr>
                <w:rFonts w:asciiTheme="minorHAnsi" w:hAnsiTheme="minorHAnsi" w:cs="Myriad Pro"/>
                <w:color w:val="000000"/>
                <w:sz w:val="22"/>
                <w:szCs w:val="22"/>
              </w:rPr>
              <w:t xml:space="preserve">) </w:t>
            </w:r>
          </w:p>
          <w:p w14:paraId="4D3882D1" w14:textId="77777777" w:rsidR="00953BAF" w:rsidRDefault="007E3745" w:rsidP="007E3745">
            <w:pPr>
              <w:rPr>
                <w:rFonts w:cs="Myriad Pro"/>
                <w:color w:val="000000"/>
              </w:rPr>
            </w:pPr>
            <w:r w:rsidRPr="00D23228">
              <w:rPr>
                <w:rFonts w:cs="Myriad Pro"/>
                <w:color w:val="000000"/>
              </w:rPr>
              <w:t xml:space="preserve">adverbs using </w:t>
            </w:r>
            <w:r w:rsidRPr="00D23228">
              <w:rPr>
                <w:rFonts w:cs="Myriad Pro"/>
                <w:i/>
                <w:iCs/>
                <w:color w:val="000000"/>
              </w:rPr>
              <w:t>–</w:t>
            </w:r>
            <w:proofErr w:type="spellStart"/>
            <w:r w:rsidRPr="00D23228">
              <w:rPr>
                <w:rFonts w:cs="Myriad Pro"/>
                <w:i/>
                <w:iCs/>
                <w:color w:val="000000"/>
              </w:rPr>
              <w:t>ly</w:t>
            </w:r>
            <w:proofErr w:type="spellEnd"/>
            <w:r w:rsidRPr="00D23228">
              <w:rPr>
                <w:rFonts w:cs="Myriad Pro"/>
                <w:i/>
                <w:iCs/>
                <w:color w:val="000000"/>
              </w:rPr>
              <w:t xml:space="preserve"> </w:t>
            </w:r>
            <w:r w:rsidRPr="00D23228">
              <w:rPr>
                <w:rFonts w:cs="Myriad Pro"/>
                <w:color w:val="000000"/>
              </w:rPr>
              <w:t>(</w:t>
            </w:r>
            <w:r w:rsidRPr="00D23228">
              <w:rPr>
                <w:rFonts w:cs="Myriad Pro"/>
                <w:i/>
                <w:iCs/>
                <w:color w:val="000000"/>
              </w:rPr>
              <w:t xml:space="preserve">run quickly </w:t>
            </w:r>
            <w:r w:rsidRPr="00D23228">
              <w:rPr>
                <w:rFonts w:cs="Myriad Pro"/>
                <w:color w:val="000000"/>
              </w:rPr>
              <w:t xml:space="preserve">/ </w:t>
            </w:r>
            <w:r w:rsidRPr="00D23228">
              <w:rPr>
                <w:rFonts w:cs="Myriad Pro"/>
                <w:i/>
                <w:iCs/>
                <w:color w:val="000000"/>
              </w:rPr>
              <w:t xml:space="preserve">quick </w:t>
            </w:r>
            <w:r w:rsidRPr="00D23228">
              <w:rPr>
                <w:rFonts w:cs="Myriad Pro"/>
                <w:color w:val="000000"/>
              </w:rPr>
              <w:t xml:space="preserve">and </w:t>
            </w:r>
            <w:r w:rsidRPr="00D23228">
              <w:rPr>
                <w:rFonts w:cs="Myriad Pro"/>
                <w:i/>
                <w:iCs/>
                <w:color w:val="000000"/>
              </w:rPr>
              <w:t xml:space="preserve">anything </w:t>
            </w:r>
            <w:r w:rsidRPr="00D23228">
              <w:rPr>
                <w:rFonts w:cs="Myriad Pro"/>
                <w:color w:val="000000"/>
              </w:rPr>
              <w:t xml:space="preserve">/ </w:t>
            </w:r>
            <w:r w:rsidRPr="00D23228">
              <w:rPr>
                <w:rFonts w:cs="Myriad Pro"/>
                <w:i/>
                <w:iCs/>
                <w:color w:val="000000"/>
              </w:rPr>
              <w:t>nothing</w:t>
            </w:r>
            <w:r w:rsidRPr="00D23228">
              <w:rPr>
                <w:rFonts w:cs="Myriad Pro"/>
                <w:color w:val="000000"/>
              </w:rPr>
              <w:t xml:space="preserve">) </w:t>
            </w:r>
          </w:p>
          <w:p w14:paraId="0BFF6ADD" w14:textId="77777777" w:rsidR="00953BAF" w:rsidRDefault="00953BAF" w:rsidP="007E3745">
            <w:pPr>
              <w:rPr>
                <w:rFonts w:cs="Myriad Pro"/>
                <w:color w:val="000000"/>
              </w:rPr>
            </w:pPr>
            <w:r>
              <w:rPr>
                <w:rFonts w:cs="Myriad Pro"/>
                <w:color w:val="000000"/>
              </w:rPr>
              <w:t>Standard English means correct English. Slang is not standard English.</w:t>
            </w:r>
          </w:p>
          <w:p w14:paraId="60B35914" w14:textId="77777777" w:rsidR="00953BAF" w:rsidRPr="00953BAF" w:rsidRDefault="00E87ABD" w:rsidP="007E3745">
            <w:pPr>
              <w:rPr>
                <w:rFonts w:cs="Myriad Pro"/>
                <w:b/>
                <w:color w:val="000000"/>
              </w:rPr>
            </w:pPr>
            <w:r>
              <w:rPr>
                <w:b/>
                <w:sz w:val="24"/>
                <w:szCs w:val="24"/>
              </w:rPr>
              <w:t>*</w:t>
            </w:r>
            <w:r w:rsidRPr="00821DAD">
              <w:rPr>
                <w:b/>
                <w:sz w:val="24"/>
                <w:szCs w:val="24"/>
              </w:rPr>
              <w:t>TT</w:t>
            </w:r>
            <w:r>
              <w:rPr>
                <w:b/>
                <w:sz w:val="24"/>
                <w:szCs w:val="24"/>
              </w:rPr>
              <w:t>*</w:t>
            </w:r>
            <w:r w:rsidRPr="00821DAD">
              <w:rPr>
                <w:b/>
                <w:sz w:val="24"/>
                <w:szCs w:val="24"/>
              </w:rPr>
              <w:t xml:space="preserve"> </w:t>
            </w:r>
            <w:r w:rsidR="00953BAF" w:rsidRPr="00953BAF">
              <w:rPr>
                <w:rFonts w:cs="Myriad Pro"/>
                <w:b/>
                <w:color w:val="000000"/>
              </w:rPr>
              <w:t xml:space="preserve">= </w:t>
            </w:r>
            <w:r w:rsidR="00953BAF" w:rsidRPr="00953BAF">
              <w:rPr>
                <w:rFonts w:cs="Myriad Pro"/>
                <w:color w:val="000000"/>
              </w:rPr>
              <w:t>Read out all the options and think about which one sounds the most correct.</w:t>
            </w:r>
          </w:p>
        </w:tc>
      </w:tr>
      <w:tr w:rsidR="00716965" w:rsidRPr="00D23228" w14:paraId="5C7AB0FF" w14:textId="77777777" w:rsidTr="00ED44C0">
        <w:tc>
          <w:tcPr>
            <w:tcW w:w="1980" w:type="dxa"/>
          </w:tcPr>
          <w:p w14:paraId="0A7CA638" w14:textId="77777777" w:rsidR="00716965" w:rsidRPr="00D23228" w:rsidRDefault="00716965" w:rsidP="00ED44C0">
            <w:pPr>
              <w:rPr>
                <w:b/>
                <w:sz w:val="24"/>
              </w:rPr>
            </w:pPr>
            <w:r w:rsidRPr="00D23228">
              <w:rPr>
                <w:b/>
                <w:sz w:val="24"/>
              </w:rPr>
              <w:t>Formal and informal vocabulary</w:t>
            </w:r>
          </w:p>
        </w:tc>
        <w:tc>
          <w:tcPr>
            <w:tcW w:w="8476" w:type="dxa"/>
          </w:tcPr>
          <w:p w14:paraId="6B0174CE" w14:textId="77777777" w:rsidR="00345F50" w:rsidRPr="00F35054" w:rsidRDefault="007E3745" w:rsidP="00F35054">
            <w:pPr>
              <w:pStyle w:val="Pa19"/>
              <w:spacing w:after="100"/>
              <w:rPr>
                <w:rFonts w:asciiTheme="minorHAnsi" w:hAnsiTheme="minorHAnsi" w:cs="Myriad Pro"/>
                <w:i/>
                <w:iCs/>
                <w:color w:val="000000"/>
                <w:sz w:val="22"/>
                <w:szCs w:val="22"/>
              </w:rPr>
            </w:pPr>
            <w:r w:rsidRPr="00D23228">
              <w:rPr>
                <w:rFonts w:asciiTheme="minorHAnsi" w:hAnsiTheme="minorHAnsi" w:cs="Myriad Pro"/>
                <w:color w:val="000000"/>
                <w:sz w:val="22"/>
                <w:szCs w:val="22"/>
              </w:rPr>
              <w:t xml:space="preserve">the difference between vocabulary typical of informal speech and writing, and vocabulary appropriate for formal speech and writing, e.g. </w:t>
            </w:r>
            <w:r w:rsidRPr="00D23228">
              <w:rPr>
                <w:rFonts w:asciiTheme="minorHAnsi" w:hAnsiTheme="minorHAnsi" w:cs="Myriad Pro"/>
                <w:i/>
                <w:iCs/>
                <w:color w:val="000000"/>
                <w:sz w:val="22"/>
                <w:szCs w:val="22"/>
              </w:rPr>
              <w:t xml:space="preserve">ask for </w:t>
            </w:r>
            <w:r w:rsidRPr="00D23228">
              <w:rPr>
                <w:rFonts w:asciiTheme="minorHAnsi" w:hAnsiTheme="minorHAnsi" w:cs="Myriad Pro"/>
                <w:color w:val="000000"/>
                <w:sz w:val="22"/>
                <w:szCs w:val="22"/>
              </w:rPr>
              <w:t xml:space="preserve">/ </w:t>
            </w:r>
            <w:r w:rsidRPr="00D23228">
              <w:rPr>
                <w:rFonts w:asciiTheme="minorHAnsi" w:hAnsiTheme="minorHAnsi" w:cs="Myriad Pro"/>
                <w:i/>
                <w:iCs/>
                <w:color w:val="000000"/>
                <w:sz w:val="22"/>
                <w:szCs w:val="22"/>
              </w:rPr>
              <w:t>request</w:t>
            </w:r>
          </w:p>
          <w:p w14:paraId="31EAE119" w14:textId="77777777" w:rsidR="00716965" w:rsidRDefault="00345F50" w:rsidP="00ED44C0">
            <w:r>
              <w:t>Remember – contractions are informal (didn’t, couldn’t, I’m, won’t, wouldn’t)</w:t>
            </w:r>
          </w:p>
          <w:p w14:paraId="1ACA430B" w14:textId="77777777" w:rsidR="00F35054" w:rsidRPr="00D23228" w:rsidRDefault="00F35054" w:rsidP="00ED44C0">
            <w:r>
              <w:t>Remember, formal is language you would write, informal is language you would say!</w:t>
            </w:r>
          </w:p>
        </w:tc>
      </w:tr>
      <w:tr w:rsidR="00716965" w:rsidRPr="00D23228" w14:paraId="5B9ED524" w14:textId="77777777" w:rsidTr="00ED44C0">
        <w:tc>
          <w:tcPr>
            <w:tcW w:w="1980" w:type="dxa"/>
          </w:tcPr>
          <w:p w14:paraId="69E502B9" w14:textId="77777777" w:rsidR="00716965" w:rsidRPr="00D23228" w:rsidRDefault="00716965" w:rsidP="00ED44C0">
            <w:pPr>
              <w:rPr>
                <w:b/>
                <w:sz w:val="24"/>
              </w:rPr>
            </w:pPr>
            <w:r w:rsidRPr="00D23228">
              <w:rPr>
                <w:b/>
                <w:sz w:val="24"/>
              </w:rPr>
              <w:t>The subjunctive</w:t>
            </w:r>
          </w:p>
        </w:tc>
        <w:tc>
          <w:tcPr>
            <w:tcW w:w="8476" w:type="dxa"/>
          </w:tcPr>
          <w:p w14:paraId="11A6561E" w14:textId="77777777" w:rsidR="007E3745" w:rsidRDefault="00F35054" w:rsidP="007E3745">
            <w:pPr>
              <w:pStyle w:val="Pa16"/>
              <w:spacing w:after="160"/>
              <w:rPr>
                <w:rFonts w:asciiTheme="minorHAnsi" w:hAnsiTheme="minorHAnsi" w:cs="Myriad Pro"/>
                <w:color w:val="000000"/>
                <w:sz w:val="22"/>
                <w:szCs w:val="22"/>
              </w:rPr>
            </w:pPr>
            <w:r>
              <w:rPr>
                <w:rFonts w:asciiTheme="minorHAnsi" w:hAnsiTheme="minorHAnsi" w:cs="Myriad Pro"/>
                <w:color w:val="000000"/>
                <w:sz w:val="22"/>
                <w:szCs w:val="22"/>
              </w:rPr>
              <w:t>The subjunctive isn’t used often and is mostly used to give advice or to tell someone to do something.</w:t>
            </w:r>
            <w:r w:rsidR="00AB33A7">
              <w:rPr>
                <w:rFonts w:asciiTheme="minorHAnsi" w:hAnsiTheme="minorHAnsi" w:cs="Myriad Pro"/>
                <w:color w:val="000000"/>
                <w:sz w:val="22"/>
                <w:szCs w:val="22"/>
              </w:rPr>
              <w:t xml:space="preserve"> It is used to talk about a situation that </w:t>
            </w:r>
            <w:r w:rsidR="00AB33A7" w:rsidRPr="00AB33A7">
              <w:rPr>
                <w:rFonts w:asciiTheme="minorHAnsi" w:hAnsiTheme="minorHAnsi" w:cs="Myriad Pro"/>
                <w:b/>
                <w:color w:val="000000"/>
                <w:sz w:val="22"/>
                <w:szCs w:val="22"/>
              </w:rPr>
              <w:t>hasn't happened</w:t>
            </w:r>
            <w:r w:rsidR="00AB33A7">
              <w:rPr>
                <w:rFonts w:asciiTheme="minorHAnsi" w:hAnsiTheme="minorHAnsi" w:cs="Myriad Pro"/>
                <w:color w:val="000000"/>
                <w:sz w:val="22"/>
                <w:szCs w:val="22"/>
              </w:rPr>
              <w:t xml:space="preserve"> yet.</w:t>
            </w:r>
          </w:p>
          <w:p w14:paraId="35426762" w14:textId="77777777" w:rsidR="00F35054" w:rsidRDefault="00F35054" w:rsidP="00F35054">
            <w:r>
              <w:t>If I were you, I would listen carefully.</w:t>
            </w:r>
          </w:p>
          <w:p w14:paraId="4F84F411" w14:textId="0604AC94" w:rsidR="00F35054" w:rsidRPr="00F35054" w:rsidRDefault="00F35054" w:rsidP="00F35054">
            <w:r>
              <w:t>The teacher demand</w:t>
            </w:r>
            <w:r w:rsidR="00910BAC">
              <w:t>ed</w:t>
            </w:r>
            <w:r>
              <w:t xml:space="preserve"> that </w:t>
            </w:r>
            <w:r w:rsidR="00910BAC">
              <w:t>he</w:t>
            </w:r>
            <w:r>
              <w:t xml:space="preserve"> listen in silence.</w:t>
            </w:r>
          </w:p>
          <w:p w14:paraId="3A94055F" w14:textId="77777777" w:rsidR="00716965" w:rsidRPr="00D23228" w:rsidRDefault="00E87ABD" w:rsidP="00ED44C0">
            <w:r>
              <w:rPr>
                <w:b/>
                <w:sz w:val="24"/>
                <w:szCs w:val="24"/>
              </w:rPr>
              <w:t>*</w:t>
            </w:r>
            <w:r w:rsidRPr="00821DAD">
              <w:rPr>
                <w:b/>
                <w:sz w:val="24"/>
                <w:szCs w:val="24"/>
              </w:rPr>
              <w:t>TT</w:t>
            </w:r>
            <w:r>
              <w:rPr>
                <w:b/>
                <w:sz w:val="24"/>
                <w:szCs w:val="24"/>
              </w:rPr>
              <w:t>*</w:t>
            </w:r>
            <w:r w:rsidRPr="00821DAD">
              <w:rPr>
                <w:b/>
                <w:sz w:val="24"/>
                <w:szCs w:val="24"/>
              </w:rPr>
              <w:t xml:space="preserve"> </w:t>
            </w:r>
            <w:r w:rsidR="00F35054">
              <w:t>= Always look for the one that sounds like how the Queen speaks and for the word ‘were’!</w:t>
            </w:r>
          </w:p>
        </w:tc>
      </w:tr>
    </w:tbl>
    <w:p w14:paraId="7763B8CA" w14:textId="77777777" w:rsidR="00301538" w:rsidRPr="00D23228" w:rsidRDefault="00301538"/>
    <w:sectPr w:rsidR="00301538" w:rsidRPr="00D23228" w:rsidSect="00C22F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83AA7"/>
    <w:multiLevelType w:val="hybridMultilevel"/>
    <w:tmpl w:val="A5B0E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45FA8"/>
    <w:multiLevelType w:val="hybridMultilevel"/>
    <w:tmpl w:val="964EC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260CB7"/>
    <w:multiLevelType w:val="hybridMultilevel"/>
    <w:tmpl w:val="812E2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B156E"/>
    <w:multiLevelType w:val="hybridMultilevel"/>
    <w:tmpl w:val="99BEBA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CB1312B"/>
    <w:multiLevelType w:val="hybridMultilevel"/>
    <w:tmpl w:val="1D0CB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6A7A6A"/>
    <w:multiLevelType w:val="hybridMultilevel"/>
    <w:tmpl w:val="81B6A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757D81"/>
    <w:multiLevelType w:val="hybridMultilevel"/>
    <w:tmpl w:val="3AAA0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CA028E"/>
    <w:multiLevelType w:val="hybridMultilevel"/>
    <w:tmpl w:val="E8B4E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905973"/>
    <w:multiLevelType w:val="hybridMultilevel"/>
    <w:tmpl w:val="B1FA6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EC1828"/>
    <w:multiLevelType w:val="hybridMultilevel"/>
    <w:tmpl w:val="C3507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0937C8"/>
    <w:multiLevelType w:val="hybridMultilevel"/>
    <w:tmpl w:val="7ABC06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9BC6E99"/>
    <w:multiLevelType w:val="hybridMultilevel"/>
    <w:tmpl w:val="409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9"/>
  </w:num>
  <w:num w:numId="5">
    <w:abstractNumId w:val="2"/>
  </w:num>
  <w:num w:numId="6">
    <w:abstractNumId w:val="8"/>
  </w:num>
  <w:num w:numId="7">
    <w:abstractNumId w:val="5"/>
  </w:num>
  <w:num w:numId="8">
    <w:abstractNumId w:val="7"/>
  </w:num>
  <w:num w:numId="9">
    <w:abstractNumId w:val="3"/>
  </w:num>
  <w:num w:numId="10">
    <w:abstractNumId w:val="10"/>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F74"/>
    <w:rsid w:val="00013B55"/>
    <w:rsid w:val="000157EB"/>
    <w:rsid w:val="00055206"/>
    <w:rsid w:val="000A1DF0"/>
    <w:rsid w:val="000B1777"/>
    <w:rsid w:val="00100B0F"/>
    <w:rsid w:val="00111EA3"/>
    <w:rsid w:val="00150E98"/>
    <w:rsid w:val="00170D6E"/>
    <w:rsid w:val="00192213"/>
    <w:rsid w:val="001C0B72"/>
    <w:rsid w:val="001D1DC1"/>
    <w:rsid w:val="001E5B06"/>
    <w:rsid w:val="002030FC"/>
    <w:rsid w:val="002263D6"/>
    <w:rsid w:val="0023601C"/>
    <w:rsid w:val="00242A39"/>
    <w:rsid w:val="002473B1"/>
    <w:rsid w:val="00256F97"/>
    <w:rsid w:val="00271BE4"/>
    <w:rsid w:val="002801C0"/>
    <w:rsid w:val="00285901"/>
    <w:rsid w:val="002941A9"/>
    <w:rsid w:val="00296707"/>
    <w:rsid w:val="002B5B9B"/>
    <w:rsid w:val="002C2654"/>
    <w:rsid w:val="002D04A3"/>
    <w:rsid w:val="002D42CE"/>
    <w:rsid w:val="002D7AC2"/>
    <w:rsid w:val="00301538"/>
    <w:rsid w:val="003038A8"/>
    <w:rsid w:val="003048FC"/>
    <w:rsid w:val="00325EBA"/>
    <w:rsid w:val="00345F50"/>
    <w:rsid w:val="003D3E7C"/>
    <w:rsid w:val="003D4014"/>
    <w:rsid w:val="003E7431"/>
    <w:rsid w:val="0040690C"/>
    <w:rsid w:val="0043476C"/>
    <w:rsid w:val="0043593E"/>
    <w:rsid w:val="00471E97"/>
    <w:rsid w:val="00474AE4"/>
    <w:rsid w:val="00495BF2"/>
    <w:rsid w:val="004B2AB4"/>
    <w:rsid w:val="004C11F8"/>
    <w:rsid w:val="004D5287"/>
    <w:rsid w:val="004F1457"/>
    <w:rsid w:val="00507238"/>
    <w:rsid w:val="005524BE"/>
    <w:rsid w:val="005779B8"/>
    <w:rsid w:val="00580A8E"/>
    <w:rsid w:val="005872BE"/>
    <w:rsid w:val="005A5EB6"/>
    <w:rsid w:val="005B3F6C"/>
    <w:rsid w:val="005C05D6"/>
    <w:rsid w:val="005D7BB4"/>
    <w:rsid w:val="006271A4"/>
    <w:rsid w:val="006430EF"/>
    <w:rsid w:val="0065143B"/>
    <w:rsid w:val="00681BBE"/>
    <w:rsid w:val="00691341"/>
    <w:rsid w:val="006E4E5C"/>
    <w:rsid w:val="00705E66"/>
    <w:rsid w:val="00716965"/>
    <w:rsid w:val="007618B6"/>
    <w:rsid w:val="00783333"/>
    <w:rsid w:val="00785C23"/>
    <w:rsid w:val="007A5AA7"/>
    <w:rsid w:val="007B51DE"/>
    <w:rsid w:val="007C38A8"/>
    <w:rsid w:val="007E3745"/>
    <w:rsid w:val="007F1912"/>
    <w:rsid w:val="007F2C82"/>
    <w:rsid w:val="007F462D"/>
    <w:rsid w:val="007F4A6D"/>
    <w:rsid w:val="00821DAD"/>
    <w:rsid w:val="00823E2B"/>
    <w:rsid w:val="00824E65"/>
    <w:rsid w:val="00825074"/>
    <w:rsid w:val="0083494B"/>
    <w:rsid w:val="00837BDF"/>
    <w:rsid w:val="008409EE"/>
    <w:rsid w:val="00851CCE"/>
    <w:rsid w:val="008540A4"/>
    <w:rsid w:val="008557C7"/>
    <w:rsid w:val="008B4BA7"/>
    <w:rsid w:val="008C0C02"/>
    <w:rsid w:val="008C6337"/>
    <w:rsid w:val="008D1283"/>
    <w:rsid w:val="008D7FD6"/>
    <w:rsid w:val="008F2B5E"/>
    <w:rsid w:val="008F379B"/>
    <w:rsid w:val="009002D5"/>
    <w:rsid w:val="00910BAC"/>
    <w:rsid w:val="00914B35"/>
    <w:rsid w:val="009155E8"/>
    <w:rsid w:val="00920EBA"/>
    <w:rsid w:val="00930547"/>
    <w:rsid w:val="0093488F"/>
    <w:rsid w:val="00946715"/>
    <w:rsid w:val="00951F53"/>
    <w:rsid w:val="00953BAF"/>
    <w:rsid w:val="009A45DE"/>
    <w:rsid w:val="009A7F07"/>
    <w:rsid w:val="009B6E32"/>
    <w:rsid w:val="009B7D26"/>
    <w:rsid w:val="009C428C"/>
    <w:rsid w:val="009F273B"/>
    <w:rsid w:val="00A16DC7"/>
    <w:rsid w:val="00A31CF1"/>
    <w:rsid w:val="00A46334"/>
    <w:rsid w:val="00AA3D1E"/>
    <w:rsid w:val="00AB33A7"/>
    <w:rsid w:val="00AD0E07"/>
    <w:rsid w:val="00AE2CFE"/>
    <w:rsid w:val="00B0689E"/>
    <w:rsid w:val="00B07758"/>
    <w:rsid w:val="00B26A4C"/>
    <w:rsid w:val="00B94025"/>
    <w:rsid w:val="00BC168D"/>
    <w:rsid w:val="00BD0C66"/>
    <w:rsid w:val="00BE19CD"/>
    <w:rsid w:val="00BE45A7"/>
    <w:rsid w:val="00BF74DB"/>
    <w:rsid w:val="00C1563D"/>
    <w:rsid w:val="00C22F74"/>
    <w:rsid w:val="00C31C67"/>
    <w:rsid w:val="00C431B0"/>
    <w:rsid w:val="00C5126B"/>
    <w:rsid w:val="00C52B37"/>
    <w:rsid w:val="00C6694A"/>
    <w:rsid w:val="00C831BA"/>
    <w:rsid w:val="00CA40BD"/>
    <w:rsid w:val="00CB3544"/>
    <w:rsid w:val="00CC6D9C"/>
    <w:rsid w:val="00CD4D44"/>
    <w:rsid w:val="00CF4466"/>
    <w:rsid w:val="00D006C4"/>
    <w:rsid w:val="00D144E8"/>
    <w:rsid w:val="00D23228"/>
    <w:rsid w:val="00D62F2C"/>
    <w:rsid w:val="00D810FA"/>
    <w:rsid w:val="00D86A54"/>
    <w:rsid w:val="00D976A7"/>
    <w:rsid w:val="00DA3CB1"/>
    <w:rsid w:val="00DA586B"/>
    <w:rsid w:val="00DB1A52"/>
    <w:rsid w:val="00DD3567"/>
    <w:rsid w:val="00DF172E"/>
    <w:rsid w:val="00DF3DE0"/>
    <w:rsid w:val="00E00F36"/>
    <w:rsid w:val="00E21885"/>
    <w:rsid w:val="00E576F1"/>
    <w:rsid w:val="00E72331"/>
    <w:rsid w:val="00E81477"/>
    <w:rsid w:val="00E82D06"/>
    <w:rsid w:val="00E87ABD"/>
    <w:rsid w:val="00E9287B"/>
    <w:rsid w:val="00EA222C"/>
    <w:rsid w:val="00EA7485"/>
    <w:rsid w:val="00EB4EE4"/>
    <w:rsid w:val="00ED44C0"/>
    <w:rsid w:val="00F10EFA"/>
    <w:rsid w:val="00F24542"/>
    <w:rsid w:val="00F335AD"/>
    <w:rsid w:val="00F35054"/>
    <w:rsid w:val="00F36AEC"/>
    <w:rsid w:val="00F51078"/>
    <w:rsid w:val="00F5170A"/>
    <w:rsid w:val="00F80AA7"/>
    <w:rsid w:val="00F96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3EF3D"/>
  <w15:docId w15:val="{F229D47D-85B1-4B75-9A00-7C098470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F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2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F74"/>
    <w:pPr>
      <w:ind w:left="720"/>
      <w:contextualSpacing/>
    </w:pPr>
  </w:style>
  <w:style w:type="paragraph" w:customStyle="1" w:styleId="Pa16">
    <w:name w:val="Pa16"/>
    <w:basedOn w:val="Normal"/>
    <w:next w:val="Normal"/>
    <w:uiPriority w:val="99"/>
    <w:rsid w:val="00D86A54"/>
    <w:pPr>
      <w:autoSpaceDE w:val="0"/>
      <w:autoSpaceDN w:val="0"/>
      <w:adjustRightInd w:val="0"/>
      <w:spacing w:after="0" w:line="221" w:lineRule="atLeast"/>
    </w:pPr>
    <w:rPr>
      <w:rFonts w:ascii="Myriad Pro" w:hAnsi="Myriad Pro"/>
      <w:sz w:val="24"/>
      <w:szCs w:val="24"/>
    </w:rPr>
  </w:style>
  <w:style w:type="character" w:customStyle="1" w:styleId="A11">
    <w:name w:val="A11"/>
    <w:uiPriority w:val="99"/>
    <w:rsid w:val="007E3745"/>
    <w:rPr>
      <w:rFonts w:cs="Myriad Pro"/>
      <w:color w:val="000000"/>
      <w:sz w:val="12"/>
      <w:szCs w:val="12"/>
    </w:rPr>
  </w:style>
  <w:style w:type="paragraph" w:customStyle="1" w:styleId="Pa19">
    <w:name w:val="Pa19"/>
    <w:basedOn w:val="Normal"/>
    <w:next w:val="Normal"/>
    <w:uiPriority w:val="99"/>
    <w:rsid w:val="007E3745"/>
    <w:pPr>
      <w:autoSpaceDE w:val="0"/>
      <w:autoSpaceDN w:val="0"/>
      <w:adjustRightInd w:val="0"/>
      <w:spacing w:after="0" w:line="221" w:lineRule="atLeast"/>
    </w:pPr>
    <w:rPr>
      <w:rFonts w:ascii="Myriad Pro" w:hAnsi="Myriad Pro"/>
      <w:sz w:val="24"/>
      <w:szCs w:val="24"/>
    </w:rPr>
  </w:style>
  <w:style w:type="paragraph" w:customStyle="1" w:styleId="Pa20">
    <w:name w:val="Pa20"/>
    <w:basedOn w:val="Normal"/>
    <w:next w:val="Normal"/>
    <w:uiPriority w:val="99"/>
    <w:rsid w:val="007E3745"/>
    <w:pPr>
      <w:autoSpaceDE w:val="0"/>
      <w:autoSpaceDN w:val="0"/>
      <w:adjustRightInd w:val="0"/>
      <w:spacing w:after="0" w:line="221" w:lineRule="atLeast"/>
    </w:pPr>
    <w:rPr>
      <w:rFonts w:ascii="Myriad Pro" w:hAnsi="Myriad Pro"/>
      <w:sz w:val="24"/>
      <w:szCs w:val="24"/>
    </w:rPr>
  </w:style>
  <w:style w:type="paragraph" w:styleId="NoSpacing">
    <w:name w:val="No Spacing"/>
    <w:uiPriority w:val="1"/>
    <w:qFormat/>
    <w:rsid w:val="00C5126B"/>
    <w:pPr>
      <w:spacing w:after="0" w:line="240" w:lineRule="auto"/>
    </w:pPr>
  </w:style>
  <w:style w:type="paragraph" w:styleId="BalloonText">
    <w:name w:val="Balloon Text"/>
    <w:basedOn w:val="Normal"/>
    <w:link w:val="BalloonTextChar"/>
    <w:uiPriority w:val="99"/>
    <w:semiHidden/>
    <w:unhideWhenUsed/>
    <w:rsid w:val="00D62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F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80D4BC62F0BE49883F4938E0CE9E2D" ma:contentTypeVersion="7" ma:contentTypeDescription="Create a new document." ma:contentTypeScope="" ma:versionID="32b381f13f3d62ecaa98d4329b9550e6">
  <xsd:schema xmlns:xsd="http://www.w3.org/2001/XMLSchema" xmlns:xs="http://www.w3.org/2001/XMLSchema" xmlns:p="http://schemas.microsoft.com/office/2006/metadata/properties" xmlns:ns2="3250b547-9d1d-4e2c-b133-901dd2c8f42a" xmlns:ns3="59703480-de6e-4175-8f35-2e138828a4d6" targetNamespace="http://schemas.microsoft.com/office/2006/metadata/properties" ma:root="true" ma:fieldsID="9ba64883a040edc0c14fac91e11e1903" ns2:_="" ns3:_="">
    <xsd:import namespace="3250b547-9d1d-4e2c-b133-901dd2c8f42a"/>
    <xsd:import namespace="59703480-de6e-4175-8f35-2e138828a4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0b547-9d1d-4e2c-b133-901dd2c8f4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703480-de6e-4175-8f35-2e138828a4d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84B292-3823-41EC-9B94-74D47DFE911E}">
  <ds:schemaRefs>
    <ds:schemaRef ds:uri="http://schemas.openxmlformats.org/officeDocument/2006/bibliography"/>
  </ds:schemaRefs>
</ds:datastoreItem>
</file>

<file path=customXml/itemProps2.xml><?xml version="1.0" encoding="utf-8"?>
<ds:datastoreItem xmlns:ds="http://schemas.openxmlformats.org/officeDocument/2006/customXml" ds:itemID="{E6A6FC77-4D48-4DBF-9354-728D9A84522E}"/>
</file>

<file path=customXml/itemProps3.xml><?xml version="1.0" encoding="utf-8"?>
<ds:datastoreItem xmlns:ds="http://schemas.openxmlformats.org/officeDocument/2006/customXml" ds:itemID="{63FA353B-AC72-4349-82B9-8E494CE00319}"/>
</file>

<file path=customXml/itemProps4.xml><?xml version="1.0" encoding="utf-8"?>
<ds:datastoreItem xmlns:ds="http://schemas.openxmlformats.org/officeDocument/2006/customXml" ds:itemID="{37556F6A-1B84-414C-91AB-83B945177A26}"/>
</file>

<file path=docProps/app.xml><?xml version="1.0" encoding="utf-8"?>
<Properties xmlns="http://schemas.openxmlformats.org/officeDocument/2006/extended-properties" xmlns:vt="http://schemas.openxmlformats.org/officeDocument/2006/docPropsVTypes">
  <Template>Normal.dotm</Template>
  <TotalTime>1</TotalTime>
  <Pages>18</Pages>
  <Words>4502</Words>
  <Characters>25668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St Vincents RC Primary</Company>
  <LinksUpToDate>false</LinksUpToDate>
  <CharactersWithSpaces>30110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 Morgan</dc:creator>
  <cp:lastModifiedBy>Jenifer Kite (St Cleer Primary Academy)</cp:lastModifiedBy>
  <cp:revision>2</cp:revision>
  <cp:lastPrinted>2017-03-31T08:37:00Z</cp:lastPrinted>
  <dcterms:created xsi:type="dcterms:W3CDTF">2022-04-24T14:08:00Z</dcterms:created>
  <dcterms:modified xsi:type="dcterms:W3CDTF">2022-04-24T14:08:00Z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0x0101000680D4BC62F0BE49883F4938E0CE9E2D</vt:lpwstr>
  </property>
</Properties>
</file>